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FF" w:rsidRPr="006D19FF" w:rsidRDefault="006D19FF" w:rsidP="006D19FF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19FF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6D19FF" w:rsidRPr="006D19FF" w:rsidRDefault="006D19FF" w:rsidP="006D19FF">
      <w:pPr>
        <w:spacing w:after="0" w:line="240" w:lineRule="auto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  <w:r w:rsidRPr="006D19FF">
        <w:rPr>
          <w:rFonts w:ascii="Times New Roman" w:hAnsi="Times New Roman"/>
          <w:b/>
          <w:sz w:val="28"/>
          <w:szCs w:val="28"/>
        </w:rPr>
        <w:t>средняя общеобразовательная школа</w:t>
      </w:r>
    </w:p>
    <w:p w:rsidR="006D19FF" w:rsidRPr="006D19FF" w:rsidRDefault="006D19FF" w:rsidP="006D19FF">
      <w:pPr>
        <w:spacing w:after="0" w:line="240" w:lineRule="auto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  <w:r w:rsidRPr="006D19FF">
        <w:rPr>
          <w:rFonts w:ascii="Times New Roman" w:hAnsi="Times New Roman"/>
          <w:b/>
          <w:sz w:val="28"/>
          <w:szCs w:val="28"/>
        </w:rPr>
        <w:t>города Багратионовска Калининградской  области</w:t>
      </w:r>
    </w:p>
    <w:p w:rsidR="006D19FF" w:rsidRPr="006D19FF" w:rsidRDefault="006D19FF" w:rsidP="006D19FF">
      <w:pPr>
        <w:spacing w:after="0" w:line="240" w:lineRule="auto"/>
        <w:ind w:left="709" w:hanging="709"/>
        <w:rPr>
          <w:rFonts w:ascii="Times New Roman" w:hAnsi="Times New Roman"/>
          <w:b/>
          <w:sz w:val="28"/>
          <w:szCs w:val="28"/>
        </w:rPr>
      </w:pPr>
      <w:r w:rsidRPr="006D19FF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6D19FF" w:rsidRPr="006D19FF" w:rsidRDefault="006D19FF" w:rsidP="006D19FF">
      <w:pPr>
        <w:spacing w:after="0" w:line="240" w:lineRule="auto"/>
        <w:ind w:left="709" w:hanging="709"/>
        <w:jc w:val="center"/>
        <w:rPr>
          <w:rFonts w:ascii="Times New Roman" w:hAnsi="Times New Roman"/>
          <w:sz w:val="20"/>
          <w:szCs w:val="20"/>
        </w:rPr>
      </w:pPr>
      <w:r w:rsidRPr="006D19FF">
        <w:rPr>
          <w:rFonts w:ascii="Times New Roman" w:hAnsi="Times New Roman"/>
          <w:sz w:val="20"/>
          <w:szCs w:val="20"/>
        </w:rPr>
        <w:t>238420, Калининградская обл., г. Багратионовск, ул. Пограничная, д. 68. Тел. (8-4056)  3-22-63; 3-27-46</w:t>
      </w:r>
    </w:p>
    <w:p w:rsidR="006D19FF" w:rsidRPr="006D19FF" w:rsidRDefault="0006253B" w:rsidP="006D19FF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left="709" w:hanging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6253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.95pt;margin-top:19.55pt;width:193.7pt;height:86.65pt;z-index:251657216">
            <v:textbox>
              <w:txbxContent>
                <w:p w:rsidR="009D6165" w:rsidRDefault="009D6165" w:rsidP="006D19F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Принято  на заседании педагогического совета</w:t>
                  </w:r>
                </w:p>
                <w:p w:rsidR="009D6165" w:rsidRDefault="009D6165" w:rsidP="006D19F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Протокол  № 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1 </w:t>
                  </w:r>
                </w:p>
                <w:p w:rsidR="009D6165" w:rsidRDefault="009D6165" w:rsidP="006D19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от  «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29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»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августа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2014 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9D6165" w:rsidRDefault="009D6165" w:rsidP="006D19FF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Pr="0006253B">
        <w:pict>
          <v:shape id="_x0000_s1027" type="#_x0000_t202" style="position:absolute;left:0;text-align:left;margin-left:331.65pt;margin-top:19.55pt;width:181.5pt;height:86.65pt;z-index:251658240">
            <v:textbox>
              <w:txbxContent>
                <w:p w:rsidR="009D6165" w:rsidRDefault="009D6165" w:rsidP="006D19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«Утверждаю»</w:t>
                  </w:r>
                </w:p>
                <w:p w:rsidR="009D6165" w:rsidRDefault="009D6165" w:rsidP="006D19F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Директор школы </w:t>
                  </w:r>
                </w:p>
                <w:p w:rsidR="009D6165" w:rsidRDefault="009D6165" w:rsidP="006D19F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__________  Г. Р. Жаркова </w:t>
                  </w:r>
                </w:p>
                <w:p w:rsidR="009D6165" w:rsidRDefault="009D6165" w:rsidP="006D19F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сентября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2014 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9D6165" w:rsidRDefault="009D6165" w:rsidP="006D19FF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Приказ № 285/1 от 02.09.2014</w:t>
                  </w:r>
                </w:p>
                <w:p w:rsidR="009D6165" w:rsidRDefault="009D6165" w:rsidP="006D19FF"/>
              </w:txbxContent>
            </v:textbox>
          </v:shape>
        </w:pict>
      </w:r>
    </w:p>
    <w:p w:rsidR="006D19FF" w:rsidRPr="006D19FF" w:rsidRDefault="006D19FF" w:rsidP="006D19FF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left="709" w:hanging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D19FF" w:rsidRPr="006D19FF" w:rsidRDefault="006D19FF" w:rsidP="006D19FF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left="709" w:hanging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D19FF" w:rsidRPr="006D19FF" w:rsidRDefault="006D19FF" w:rsidP="006D1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19FF" w:rsidRPr="006D19FF" w:rsidRDefault="006D19FF" w:rsidP="006D1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57C4" w:rsidRPr="00E357C4" w:rsidRDefault="00E357C4" w:rsidP="00E357C4">
      <w:pPr>
        <w:pStyle w:val="a3"/>
        <w:spacing w:before="0" w:beforeAutospacing="0" w:after="0" w:afterAutospacing="0"/>
        <w:ind w:firstLine="567"/>
        <w:jc w:val="both"/>
        <w:rPr>
          <w:rStyle w:val="a4"/>
          <w:sz w:val="28"/>
          <w:szCs w:val="28"/>
        </w:rPr>
      </w:pPr>
    </w:p>
    <w:p w:rsidR="006D19FF" w:rsidRDefault="006D19FF" w:rsidP="00E357C4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</w:p>
    <w:p w:rsidR="00E357C4" w:rsidRPr="00E357C4" w:rsidRDefault="00E357C4" w:rsidP="00E357C4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E357C4">
        <w:rPr>
          <w:rStyle w:val="a4"/>
          <w:sz w:val="28"/>
          <w:szCs w:val="28"/>
        </w:rPr>
        <w:t>ПОЛОЖЕНИЕ</w:t>
      </w:r>
    </w:p>
    <w:p w:rsidR="00E357C4" w:rsidRDefault="00E357C4" w:rsidP="00C46206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  <w:r w:rsidRPr="00E357C4">
        <w:rPr>
          <w:rStyle w:val="a4"/>
          <w:sz w:val="28"/>
          <w:szCs w:val="28"/>
        </w:rPr>
        <w:t>о порядке и формах проведения</w:t>
      </w:r>
      <w:r w:rsidR="00C46206">
        <w:rPr>
          <w:rStyle w:val="a4"/>
          <w:sz w:val="28"/>
          <w:szCs w:val="28"/>
        </w:rPr>
        <w:t xml:space="preserve"> </w:t>
      </w:r>
      <w:r w:rsidRPr="00E357C4">
        <w:rPr>
          <w:rStyle w:val="a4"/>
          <w:sz w:val="28"/>
          <w:szCs w:val="28"/>
        </w:rPr>
        <w:t>государственной итоговой аттестации</w:t>
      </w:r>
    </w:p>
    <w:p w:rsidR="00C46206" w:rsidRPr="00C46206" w:rsidRDefault="00C46206" w:rsidP="00C46206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E357C4" w:rsidRPr="00E357C4" w:rsidRDefault="00E357C4" w:rsidP="00E357C4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E357C4" w:rsidRPr="00E357C4" w:rsidRDefault="00E357C4" w:rsidP="00E357C4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E357C4">
        <w:rPr>
          <w:b/>
          <w:sz w:val="28"/>
          <w:szCs w:val="28"/>
        </w:rPr>
        <w:t>Общие положения</w:t>
      </w:r>
    </w:p>
    <w:p w:rsidR="00E357C4" w:rsidRPr="00974D89" w:rsidRDefault="00E357C4" w:rsidP="00E357C4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F05805">
        <w:rPr>
          <w:b w:val="0"/>
          <w:sz w:val="28"/>
          <w:szCs w:val="28"/>
        </w:rPr>
        <w:t>Настоящее п</w:t>
      </w:r>
      <w:r w:rsidRPr="00E357C4">
        <w:rPr>
          <w:b w:val="0"/>
          <w:sz w:val="28"/>
          <w:szCs w:val="28"/>
        </w:rPr>
        <w:t>оложение</w:t>
      </w:r>
      <w:r w:rsidR="00F05805">
        <w:rPr>
          <w:b w:val="0"/>
          <w:sz w:val="28"/>
          <w:szCs w:val="28"/>
        </w:rPr>
        <w:t xml:space="preserve"> о порядке и формах проведения государственной итоговой аттестации (далее – Положение)</w:t>
      </w:r>
      <w:r w:rsidRPr="00E357C4">
        <w:rPr>
          <w:b w:val="0"/>
          <w:sz w:val="28"/>
          <w:szCs w:val="28"/>
        </w:rPr>
        <w:t xml:space="preserve"> разработано в соответствии со ст. 59 Закона РФ «Об образовании» (№273-ФЗ от 29.12.2012г.), приказа Министерства образования и науки Российской Федерации (Минобрнауки России) от 25 декабря 2013 г. N 1394 г. Москва «Об утверждении Порядка проведения государственной итоговой аттестации по образовательным программам основного общего образования», приказа Министерства образования и науки Российской Федерации (Минобрнауки России) от 26 декабря 2013 г. N 1400 г. Москва «Об утверждении Порядка проведения государственной итоговой аттестации по образовательным программам среднего общего образования», а также на основании соответствующих </w:t>
      </w:r>
      <w:r w:rsidR="00974D89">
        <w:rPr>
          <w:b w:val="0"/>
          <w:sz w:val="28"/>
          <w:szCs w:val="28"/>
        </w:rPr>
        <w:t>федеральных</w:t>
      </w:r>
      <w:r w:rsidRPr="00E357C4">
        <w:rPr>
          <w:b w:val="0"/>
          <w:sz w:val="28"/>
          <w:szCs w:val="28"/>
        </w:rPr>
        <w:t xml:space="preserve">, региональных и муниципальных нормативных документов, </w:t>
      </w:r>
      <w:r w:rsidR="00974D89" w:rsidRPr="00974D89">
        <w:rPr>
          <w:rStyle w:val="FontStyle12"/>
          <w:b w:val="0"/>
          <w:sz w:val="28"/>
          <w:szCs w:val="28"/>
        </w:rPr>
        <w:t xml:space="preserve">Уставом </w:t>
      </w:r>
      <w:r w:rsidR="009D6165" w:rsidRPr="009D6165">
        <w:rPr>
          <w:b w:val="0"/>
          <w:sz w:val="28"/>
          <w:szCs w:val="28"/>
        </w:rPr>
        <w:t>МБОУ СОШ города Багратионовска Калининградской области (далее – Учреждение)</w:t>
      </w:r>
      <w:r w:rsidR="00974D89" w:rsidRPr="009D6165">
        <w:rPr>
          <w:rStyle w:val="FontStyle12"/>
          <w:b w:val="0"/>
          <w:sz w:val="28"/>
          <w:szCs w:val="28"/>
        </w:rPr>
        <w:t>,</w:t>
      </w:r>
      <w:r w:rsidR="00974D89" w:rsidRPr="00974D89">
        <w:rPr>
          <w:rStyle w:val="FontStyle12"/>
          <w:b w:val="0"/>
          <w:sz w:val="28"/>
          <w:szCs w:val="28"/>
        </w:rPr>
        <w:t xml:space="preserve"> учебным планом и другими локальными нормативными документами</w:t>
      </w:r>
      <w:r w:rsidRPr="00974D89">
        <w:rPr>
          <w:b w:val="0"/>
          <w:sz w:val="28"/>
          <w:szCs w:val="28"/>
        </w:rPr>
        <w:t>.</w:t>
      </w:r>
    </w:p>
    <w:p w:rsidR="00E357C4" w:rsidRPr="00E357C4" w:rsidRDefault="00E357C4" w:rsidP="00E357C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357C4">
        <w:rPr>
          <w:sz w:val="28"/>
          <w:szCs w:val="28"/>
        </w:rPr>
        <w:t xml:space="preserve">2. Настоящее Положение регламентирует порядок проведения государственной итоговой аттестации обучающихся, освоивших образовательные программы основного общего и среднего общего образования в </w:t>
      </w:r>
      <w:r w:rsidR="009D6165">
        <w:rPr>
          <w:sz w:val="28"/>
          <w:szCs w:val="28"/>
        </w:rPr>
        <w:t>Учреждении</w:t>
      </w:r>
      <w:r w:rsidRPr="00E357C4">
        <w:rPr>
          <w:sz w:val="28"/>
          <w:szCs w:val="28"/>
        </w:rPr>
        <w:t>.</w:t>
      </w:r>
    </w:p>
    <w:p w:rsidR="00E357C4" w:rsidRPr="00E357C4" w:rsidRDefault="00E357C4" w:rsidP="00E357C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357C4">
        <w:rPr>
          <w:sz w:val="28"/>
          <w:szCs w:val="28"/>
        </w:rPr>
        <w:t>3.Итоговая аттестация выпускников представляет собой форму оценки степени и уровня освоения обучающимися образовательной программы по предметам по завершении уровня образования – основного общего, среднего общего – для определения соответствия их знаний государственным образовательным стандартам.</w:t>
      </w:r>
    </w:p>
    <w:p w:rsidR="00E357C4" w:rsidRPr="00E357C4" w:rsidRDefault="00E357C4" w:rsidP="00E357C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357C4">
        <w:rPr>
          <w:sz w:val="28"/>
          <w:szCs w:val="28"/>
        </w:rPr>
        <w:t>4. Итоговая аттестация проводится на основе принципов объективности и независимости оценки качества подготовки обучающихся.</w:t>
      </w:r>
    </w:p>
    <w:p w:rsidR="00E357C4" w:rsidRPr="00E357C4" w:rsidRDefault="00C92D75" w:rsidP="00E357C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357C4" w:rsidRPr="00E357C4">
        <w:rPr>
          <w:sz w:val="28"/>
          <w:szCs w:val="28"/>
        </w:rPr>
        <w:t>. Государственная итоговая аттестация выпускников проводится по завершении учебного года.</w:t>
      </w:r>
    </w:p>
    <w:p w:rsidR="00E357C4" w:rsidRPr="00E357C4" w:rsidRDefault="00C92D75" w:rsidP="00E357C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E357C4" w:rsidRPr="00E357C4">
        <w:rPr>
          <w:sz w:val="28"/>
          <w:szCs w:val="28"/>
        </w:rPr>
        <w:t xml:space="preserve">. Положение о порядке проведения </w:t>
      </w:r>
      <w:r w:rsidR="009D6165">
        <w:rPr>
          <w:sz w:val="28"/>
          <w:szCs w:val="28"/>
        </w:rPr>
        <w:t xml:space="preserve">государственной </w:t>
      </w:r>
      <w:r w:rsidR="00E357C4" w:rsidRPr="00E357C4">
        <w:rPr>
          <w:sz w:val="28"/>
          <w:szCs w:val="28"/>
        </w:rPr>
        <w:t xml:space="preserve">итоговой аттестации выпускников </w:t>
      </w:r>
      <w:r w:rsidR="009D6165">
        <w:rPr>
          <w:sz w:val="28"/>
          <w:szCs w:val="28"/>
        </w:rPr>
        <w:t>принимается</w:t>
      </w:r>
      <w:r w:rsidR="00E357C4" w:rsidRPr="00E357C4">
        <w:rPr>
          <w:sz w:val="28"/>
          <w:szCs w:val="28"/>
        </w:rPr>
        <w:t xml:space="preserve"> педагогическим советом </w:t>
      </w:r>
      <w:r w:rsidR="009D6165">
        <w:rPr>
          <w:sz w:val="28"/>
          <w:szCs w:val="28"/>
        </w:rPr>
        <w:t>Учреждения и утверждается приказом директора Учреждения</w:t>
      </w:r>
      <w:r w:rsidR="00E357C4" w:rsidRPr="00E357C4">
        <w:rPr>
          <w:sz w:val="28"/>
          <w:szCs w:val="28"/>
        </w:rPr>
        <w:t>.</w:t>
      </w:r>
    </w:p>
    <w:p w:rsidR="00617D94" w:rsidRDefault="00C92D75" w:rsidP="00B0631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357C4" w:rsidRPr="00E357C4">
        <w:rPr>
          <w:sz w:val="28"/>
          <w:szCs w:val="28"/>
        </w:rPr>
        <w:t xml:space="preserve">. Настоящее Положение о порядке проведения </w:t>
      </w:r>
      <w:r w:rsidR="00974D89">
        <w:rPr>
          <w:sz w:val="28"/>
          <w:szCs w:val="28"/>
        </w:rPr>
        <w:t xml:space="preserve">государственной </w:t>
      </w:r>
      <w:r w:rsidR="00E357C4" w:rsidRPr="00E357C4">
        <w:rPr>
          <w:sz w:val="28"/>
          <w:szCs w:val="28"/>
        </w:rPr>
        <w:t xml:space="preserve">итоговой аттестации выпускников размещается на сайте </w:t>
      </w:r>
      <w:r w:rsidR="009D6165" w:rsidRPr="00E357C4">
        <w:rPr>
          <w:sz w:val="28"/>
          <w:szCs w:val="28"/>
        </w:rPr>
        <w:t>Учреждени</w:t>
      </w:r>
      <w:r w:rsidR="009D6165">
        <w:rPr>
          <w:sz w:val="28"/>
          <w:szCs w:val="28"/>
        </w:rPr>
        <w:t>я</w:t>
      </w:r>
      <w:r w:rsidR="00E357C4" w:rsidRPr="00E357C4">
        <w:rPr>
          <w:sz w:val="28"/>
          <w:szCs w:val="28"/>
        </w:rPr>
        <w:t>.</w:t>
      </w:r>
    </w:p>
    <w:p w:rsidR="00C92D75" w:rsidRDefault="00C92D75" w:rsidP="00E357C4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C92D75" w:rsidRDefault="00C92D75" w:rsidP="00E357C4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E357C4" w:rsidRPr="00E357C4" w:rsidRDefault="00B06318" w:rsidP="00E357C4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617D94">
        <w:rPr>
          <w:b/>
          <w:sz w:val="28"/>
          <w:szCs w:val="28"/>
        </w:rPr>
        <w:t xml:space="preserve">ОСНОВНОЕ </w:t>
      </w:r>
      <w:r w:rsidR="00E357C4">
        <w:rPr>
          <w:b/>
          <w:sz w:val="28"/>
          <w:szCs w:val="28"/>
        </w:rPr>
        <w:t>ОБЩ</w:t>
      </w:r>
      <w:r w:rsidR="00E357C4" w:rsidRPr="00E357C4">
        <w:rPr>
          <w:b/>
          <w:sz w:val="28"/>
          <w:szCs w:val="28"/>
        </w:rPr>
        <w:t xml:space="preserve">ЕЕ </w:t>
      </w:r>
      <w:r w:rsidR="00617D94">
        <w:rPr>
          <w:b/>
          <w:sz w:val="28"/>
          <w:szCs w:val="28"/>
        </w:rPr>
        <w:t>ОБРАЗОВАНИЕ</w:t>
      </w:r>
    </w:p>
    <w:p w:rsidR="00617D94" w:rsidRDefault="00617D94" w:rsidP="00E357C4">
      <w:pPr>
        <w:pStyle w:val="Style4"/>
        <w:widowControl/>
        <w:ind w:left="590" w:firstLine="567"/>
        <w:jc w:val="both"/>
        <w:rPr>
          <w:rStyle w:val="FontStyle11"/>
          <w:sz w:val="28"/>
          <w:szCs w:val="28"/>
        </w:rPr>
      </w:pPr>
    </w:p>
    <w:p w:rsidR="00E357C4" w:rsidRPr="00E357C4" w:rsidRDefault="00E357C4" w:rsidP="00617D94">
      <w:pPr>
        <w:pStyle w:val="Style4"/>
        <w:widowControl/>
        <w:ind w:left="590" w:firstLine="567"/>
        <w:jc w:val="center"/>
        <w:rPr>
          <w:rStyle w:val="FontStyle11"/>
          <w:sz w:val="28"/>
          <w:szCs w:val="28"/>
        </w:rPr>
      </w:pPr>
      <w:r w:rsidRPr="00E357C4">
        <w:rPr>
          <w:rStyle w:val="FontStyle11"/>
          <w:sz w:val="28"/>
          <w:szCs w:val="28"/>
        </w:rPr>
        <w:t>1.Общие положения</w:t>
      </w:r>
    </w:p>
    <w:p w:rsidR="00E357C4" w:rsidRPr="00E357C4" w:rsidRDefault="00974D89" w:rsidP="00974D89">
      <w:pPr>
        <w:pStyle w:val="Style7"/>
        <w:widowControl/>
        <w:tabs>
          <w:tab w:val="left" w:pos="989"/>
        </w:tabs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1,1. </w:t>
      </w:r>
      <w:r w:rsidR="00E357C4" w:rsidRPr="00E357C4">
        <w:rPr>
          <w:rStyle w:val="FontStyle12"/>
          <w:sz w:val="28"/>
          <w:szCs w:val="28"/>
        </w:rPr>
        <w:t>Положение определяет порядок и формы проведени</w:t>
      </w:r>
      <w:r w:rsidR="00617D94">
        <w:rPr>
          <w:rStyle w:val="FontStyle12"/>
          <w:sz w:val="28"/>
          <w:szCs w:val="28"/>
        </w:rPr>
        <w:t>я государственной итоговой атте</w:t>
      </w:r>
      <w:r w:rsidR="00E357C4" w:rsidRPr="00E357C4">
        <w:rPr>
          <w:rStyle w:val="FontStyle12"/>
          <w:sz w:val="28"/>
          <w:szCs w:val="28"/>
        </w:rPr>
        <w:t>стации по образовательным программам основного общего о</w:t>
      </w:r>
      <w:r w:rsidR="00617D94">
        <w:rPr>
          <w:rStyle w:val="FontStyle12"/>
          <w:sz w:val="28"/>
          <w:szCs w:val="28"/>
        </w:rPr>
        <w:t>бразования (далее - ГИА), участ</w:t>
      </w:r>
      <w:r w:rsidR="00E357C4" w:rsidRPr="00E357C4">
        <w:rPr>
          <w:rStyle w:val="FontStyle12"/>
          <w:sz w:val="28"/>
          <w:szCs w:val="28"/>
        </w:rPr>
        <w:t>ников, сроки и продолжительность проведения ГИА, порядок подготовки к ГИА, требования к использованию средств обучения и воспитания, средств связи при проведении ГИА, порядок подачи и рассмотрения апелляций, порядок выпуска и выда</w:t>
      </w:r>
      <w:r w:rsidR="00617D94">
        <w:rPr>
          <w:rStyle w:val="FontStyle12"/>
          <w:sz w:val="28"/>
          <w:szCs w:val="28"/>
        </w:rPr>
        <w:t>чи документов об образовании из</w:t>
      </w:r>
      <w:r w:rsidR="00E357C4" w:rsidRPr="00E357C4">
        <w:rPr>
          <w:rStyle w:val="FontStyle12"/>
          <w:sz w:val="28"/>
          <w:szCs w:val="28"/>
        </w:rPr>
        <w:t>менения и (или) аннулирования результатов ГИА.</w:t>
      </w:r>
    </w:p>
    <w:p w:rsidR="00E357C4" w:rsidRPr="00E357C4" w:rsidRDefault="00E357C4" w:rsidP="00E357C4">
      <w:pPr>
        <w:pStyle w:val="Style7"/>
        <w:widowControl/>
        <w:numPr>
          <w:ilvl w:val="0"/>
          <w:numId w:val="1"/>
        </w:numPr>
        <w:tabs>
          <w:tab w:val="left" w:pos="989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E357C4">
        <w:rPr>
          <w:rStyle w:val="FontStyle12"/>
          <w:sz w:val="28"/>
          <w:szCs w:val="28"/>
        </w:rPr>
        <w:t>ГИА, завершающая освоение имеющих государст</w:t>
      </w:r>
      <w:r w:rsidR="00617D94">
        <w:rPr>
          <w:rStyle w:val="FontStyle12"/>
          <w:sz w:val="28"/>
          <w:szCs w:val="28"/>
        </w:rPr>
        <w:t>венную аккредитацию основных об</w:t>
      </w:r>
      <w:r w:rsidRPr="00E357C4">
        <w:rPr>
          <w:rStyle w:val="FontStyle12"/>
          <w:sz w:val="28"/>
          <w:szCs w:val="28"/>
        </w:rPr>
        <w:t>разовательных программ основного общего образования, является обязательной.</w:t>
      </w:r>
    </w:p>
    <w:p w:rsidR="00E357C4" w:rsidRPr="00E357C4" w:rsidRDefault="00E357C4" w:rsidP="00E357C4">
      <w:pPr>
        <w:pStyle w:val="Style7"/>
        <w:widowControl/>
        <w:numPr>
          <w:ilvl w:val="0"/>
          <w:numId w:val="1"/>
        </w:numPr>
        <w:tabs>
          <w:tab w:val="left" w:pos="989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E357C4">
        <w:rPr>
          <w:rStyle w:val="FontStyle12"/>
          <w:sz w:val="28"/>
          <w:szCs w:val="28"/>
        </w:rPr>
        <w:t>ГИА проводится государственными экзаменационными комиссиями (далее - ГЭК) в целях определения соответствия результатов освоения обучающимися образовательных программ основного общего образования соответствующим тре</w:t>
      </w:r>
      <w:r w:rsidR="00617D94">
        <w:rPr>
          <w:rStyle w:val="FontStyle12"/>
          <w:sz w:val="28"/>
          <w:szCs w:val="28"/>
        </w:rPr>
        <w:t>бованиям федерального государст</w:t>
      </w:r>
      <w:r w:rsidRPr="00E357C4">
        <w:rPr>
          <w:rStyle w:val="FontStyle12"/>
          <w:sz w:val="28"/>
          <w:szCs w:val="28"/>
        </w:rPr>
        <w:t>венного образовательного</w:t>
      </w:r>
      <w:hyperlink r:id="rId8" w:history="1">
        <w:r w:rsidRPr="00617D94">
          <w:rPr>
            <w:rStyle w:val="FontStyle12"/>
            <w:sz w:val="28"/>
            <w:szCs w:val="28"/>
          </w:rPr>
          <w:t xml:space="preserve"> стандарта </w:t>
        </w:r>
      </w:hyperlink>
      <w:r w:rsidRPr="00E357C4">
        <w:rPr>
          <w:rStyle w:val="FontStyle12"/>
          <w:sz w:val="28"/>
          <w:szCs w:val="28"/>
        </w:rPr>
        <w:t>основного общего образования</w:t>
      </w:r>
    </w:p>
    <w:p w:rsidR="00E357C4" w:rsidRPr="00E357C4" w:rsidRDefault="00617D94" w:rsidP="00E357C4">
      <w:pPr>
        <w:pStyle w:val="Style3"/>
        <w:widowControl/>
        <w:spacing w:line="240" w:lineRule="auto"/>
        <w:ind w:firstLine="567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</w:t>
      </w:r>
      <w:r w:rsidR="00974D89">
        <w:rPr>
          <w:rStyle w:val="FontStyle12"/>
          <w:sz w:val="28"/>
          <w:szCs w:val="28"/>
        </w:rPr>
        <w:t>4</w:t>
      </w:r>
      <w:r>
        <w:rPr>
          <w:rStyle w:val="FontStyle12"/>
          <w:sz w:val="28"/>
          <w:szCs w:val="28"/>
        </w:rPr>
        <w:t>.</w:t>
      </w:r>
      <w:r w:rsidR="00E357C4" w:rsidRPr="00E357C4">
        <w:rPr>
          <w:rStyle w:val="FontStyle12"/>
          <w:sz w:val="28"/>
          <w:szCs w:val="28"/>
        </w:rPr>
        <w:t>ГИА включает в себя обязательные экзамены по русскому языку и математике (далее - обязательные учебные предметы). Экзамены по другим учебным предметам: литературе, физике, химии, биологии, географии, истории, обществознанию, иностранному языку (немецкий), информатике и информационно-коммуникационным технологиям (ИКТ) обучающиеся сдают на добровольной основе по своему выбору.</w:t>
      </w:r>
    </w:p>
    <w:p w:rsidR="00E357C4" w:rsidRPr="00E357C4" w:rsidRDefault="00E357C4" w:rsidP="00E357C4">
      <w:pPr>
        <w:pStyle w:val="Style3"/>
        <w:widowControl/>
        <w:spacing w:line="240" w:lineRule="auto"/>
        <w:ind w:firstLine="567"/>
        <w:rPr>
          <w:rStyle w:val="FontStyle12"/>
          <w:sz w:val="28"/>
          <w:szCs w:val="28"/>
        </w:rPr>
      </w:pPr>
      <w:r w:rsidRPr="00E357C4">
        <w:rPr>
          <w:rStyle w:val="FontStyle12"/>
          <w:sz w:val="28"/>
          <w:szCs w:val="28"/>
        </w:rPr>
        <w:t>1.</w:t>
      </w:r>
      <w:r w:rsidR="00974D89">
        <w:rPr>
          <w:rStyle w:val="FontStyle12"/>
          <w:sz w:val="28"/>
          <w:szCs w:val="28"/>
        </w:rPr>
        <w:t>5</w:t>
      </w:r>
      <w:r w:rsidRPr="00E357C4">
        <w:rPr>
          <w:rStyle w:val="FontStyle12"/>
          <w:sz w:val="28"/>
          <w:szCs w:val="28"/>
        </w:rPr>
        <w:t>. ГИА по всем учебным предметам, указанным в</w:t>
      </w:r>
      <w:hyperlink r:id="rId9" w:history="1">
        <w:r w:rsidRPr="00617D94">
          <w:rPr>
            <w:rStyle w:val="FontStyle12"/>
            <w:sz w:val="28"/>
            <w:szCs w:val="28"/>
          </w:rPr>
          <w:t xml:space="preserve"> пункте 1.</w:t>
        </w:r>
        <w:r w:rsidR="00974D89">
          <w:rPr>
            <w:rStyle w:val="FontStyle12"/>
            <w:sz w:val="28"/>
            <w:szCs w:val="28"/>
          </w:rPr>
          <w:t>4</w:t>
        </w:r>
        <w:r w:rsidRPr="00617D94">
          <w:rPr>
            <w:rStyle w:val="FontStyle12"/>
            <w:sz w:val="28"/>
            <w:szCs w:val="28"/>
          </w:rPr>
          <w:t xml:space="preserve">. </w:t>
        </w:r>
      </w:hyperlink>
      <w:r w:rsidR="00617D94">
        <w:rPr>
          <w:rStyle w:val="FontStyle12"/>
          <w:sz w:val="28"/>
          <w:szCs w:val="28"/>
        </w:rPr>
        <w:t xml:space="preserve">настоящего </w:t>
      </w:r>
      <w:r w:rsidR="009D6165">
        <w:rPr>
          <w:rStyle w:val="FontStyle12"/>
          <w:sz w:val="28"/>
          <w:szCs w:val="28"/>
        </w:rPr>
        <w:t>Положения</w:t>
      </w:r>
      <w:r w:rsidR="00617D94">
        <w:rPr>
          <w:rStyle w:val="FontStyle12"/>
          <w:sz w:val="28"/>
          <w:szCs w:val="28"/>
        </w:rPr>
        <w:t xml:space="preserve"> про</w:t>
      </w:r>
      <w:r w:rsidRPr="00E357C4">
        <w:rPr>
          <w:rStyle w:val="FontStyle12"/>
          <w:sz w:val="28"/>
          <w:szCs w:val="28"/>
        </w:rPr>
        <w:t>водится на русском языке.</w:t>
      </w:r>
    </w:p>
    <w:p w:rsidR="00617D94" w:rsidRDefault="00617D94" w:rsidP="00E357C4">
      <w:pPr>
        <w:pStyle w:val="Style4"/>
        <w:widowControl/>
        <w:ind w:left="576" w:firstLine="567"/>
        <w:jc w:val="both"/>
        <w:rPr>
          <w:rStyle w:val="FontStyle11"/>
          <w:sz w:val="28"/>
          <w:szCs w:val="28"/>
        </w:rPr>
      </w:pPr>
    </w:p>
    <w:p w:rsidR="00E357C4" w:rsidRPr="00E357C4" w:rsidRDefault="00E357C4" w:rsidP="00617D94">
      <w:pPr>
        <w:pStyle w:val="Style4"/>
        <w:widowControl/>
        <w:ind w:left="576" w:firstLine="567"/>
        <w:jc w:val="center"/>
        <w:rPr>
          <w:rStyle w:val="FontStyle11"/>
          <w:sz w:val="28"/>
          <w:szCs w:val="28"/>
        </w:rPr>
      </w:pPr>
      <w:r w:rsidRPr="00E357C4">
        <w:rPr>
          <w:rStyle w:val="FontStyle11"/>
          <w:sz w:val="28"/>
          <w:szCs w:val="28"/>
        </w:rPr>
        <w:t>2. Формы проведения ГИА</w:t>
      </w:r>
    </w:p>
    <w:p w:rsidR="00E357C4" w:rsidRPr="00E357C4" w:rsidRDefault="00E357C4" w:rsidP="00E357C4">
      <w:pPr>
        <w:pStyle w:val="Style3"/>
        <w:widowControl/>
        <w:spacing w:line="240" w:lineRule="auto"/>
        <w:ind w:left="576" w:firstLine="567"/>
        <w:rPr>
          <w:rStyle w:val="FontStyle12"/>
          <w:sz w:val="28"/>
          <w:szCs w:val="28"/>
        </w:rPr>
      </w:pPr>
      <w:r w:rsidRPr="00E357C4">
        <w:rPr>
          <w:rStyle w:val="FontStyle12"/>
          <w:sz w:val="28"/>
          <w:szCs w:val="28"/>
        </w:rPr>
        <w:t>2.1. ГИА проводится:</w:t>
      </w:r>
    </w:p>
    <w:p w:rsidR="00E357C4" w:rsidRPr="00E357C4" w:rsidRDefault="00E357C4" w:rsidP="00E357C4">
      <w:pPr>
        <w:pStyle w:val="Style7"/>
        <w:widowControl/>
        <w:tabs>
          <w:tab w:val="left" w:pos="845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E357C4">
        <w:rPr>
          <w:rStyle w:val="FontStyle12"/>
          <w:sz w:val="28"/>
          <w:szCs w:val="28"/>
        </w:rPr>
        <w:t>а)</w:t>
      </w:r>
      <w:r w:rsidRPr="00E357C4">
        <w:rPr>
          <w:rStyle w:val="FontStyle12"/>
          <w:sz w:val="28"/>
          <w:szCs w:val="28"/>
        </w:rPr>
        <w:tab/>
        <w:t>в форме основного государственного экзамена (да</w:t>
      </w:r>
      <w:r w:rsidR="00617D94">
        <w:rPr>
          <w:rStyle w:val="FontStyle12"/>
          <w:sz w:val="28"/>
          <w:szCs w:val="28"/>
        </w:rPr>
        <w:t>лее - ОГЭ) с использованием кон</w:t>
      </w:r>
      <w:r w:rsidRPr="00E357C4">
        <w:rPr>
          <w:rStyle w:val="FontStyle12"/>
          <w:sz w:val="28"/>
          <w:szCs w:val="28"/>
        </w:rPr>
        <w:t>трольных измерительных материалов, представляющих собой комплексы заданий стандартизированной формы (далее - КИМ), - для обучающихся, освоивших образовательные программыосновного общего образования в очной, очно-заочной или заочной формах, а также для лиц, освоивших образовательные программы основного общего образования в форме семейного образования или самообразования и допущенных в текущем году к ГИА;</w:t>
      </w:r>
    </w:p>
    <w:p w:rsidR="00E357C4" w:rsidRPr="00E357C4" w:rsidRDefault="00E357C4" w:rsidP="00E357C4">
      <w:pPr>
        <w:pStyle w:val="Style7"/>
        <w:widowControl/>
        <w:tabs>
          <w:tab w:val="left" w:pos="845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E357C4">
        <w:rPr>
          <w:rStyle w:val="FontStyle12"/>
          <w:sz w:val="28"/>
          <w:szCs w:val="28"/>
        </w:rPr>
        <w:lastRenderedPageBreak/>
        <w:t>б)</w:t>
      </w:r>
      <w:r w:rsidRPr="00E357C4">
        <w:rPr>
          <w:rStyle w:val="FontStyle12"/>
          <w:sz w:val="28"/>
          <w:szCs w:val="28"/>
        </w:rPr>
        <w:tab/>
        <w:t>в форме письменных и устных экзаменов с использованием текстов, тем, заданий, билетов (далее - государственный выпускной экзамен, ГВЭ) - для обучающихся с ограниченнымивозможностями здоровья, обучающихся детей-инвалидов и инвалидов, освоивших образовательные программы основного общего образования.</w:t>
      </w:r>
    </w:p>
    <w:p w:rsidR="003C173F" w:rsidRDefault="003C173F" w:rsidP="00E357C4">
      <w:pPr>
        <w:pStyle w:val="Style8"/>
        <w:widowControl/>
        <w:tabs>
          <w:tab w:val="left" w:pos="811"/>
        </w:tabs>
        <w:ind w:left="576" w:firstLine="567"/>
        <w:jc w:val="both"/>
        <w:rPr>
          <w:rStyle w:val="FontStyle11"/>
          <w:sz w:val="28"/>
          <w:szCs w:val="28"/>
        </w:rPr>
      </w:pPr>
    </w:p>
    <w:p w:rsidR="00E357C4" w:rsidRPr="00E357C4" w:rsidRDefault="00E357C4" w:rsidP="00617D94">
      <w:pPr>
        <w:pStyle w:val="Style8"/>
        <w:widowControl/>
        <w:tabs>
          <w:tab w:val="left" w:pos="811"/>
        </w:tabs>
        <w:ind w:left="576" w:firstLine="567"/>
        <w:jc w:val="center"/>
        <w:rPr>
          <w:rStyle w:val="FontStyle11"/>
          <w:sz w:val="28"/>
          <w:szCs w:val="28"/>
        </w:rPr>
      </w:pPr>
      <w:r w:rsidRPr="00E357C4">
        <w:rPr>
          <w:rStyle w:val="FontStyle11"/>
          <w:sz w:val="28"/>
          <w:szCs w:val="28"/>
        </w:rPr>
        <w:t>3.</w:t>
      </w:r>
      <w:r w:rsidRPr="00E357C4">
        <w:rPr>
          <w:rStyle w:val="FontStyle11"/>
          <w:b w:val="0"/>
          <w:bCs w:val="0"/>
          <w:sz w:val="28"/>
          <w:szCs w:val="28"/>
        </w:rPr>
        <w:tab/>
      </w:r>
      <w:r w:rsidRPr="00E357C4">
        <w:rPr>
          <w:rStyle w:val="FontStyle11"/>
          <w:sz w:val="28"/>
          <w:szCs w:val="28"/>
        </w:rPr>
        <w:t>Участники ГИА</w:t>
      </w:r>
    </w:p>
    <w:p w:rsidR="00E357C4" w:rsidRPr="00E357C4" w:rsidRDefault="00E357C4" w:rsidP="00E357C4">
      <w:pPr>
        <w:pStyle w:val="Style7"/>
        <w:widowControl/>
        <w:numPr>
          <w:ilvl w:val="0"/>
          <w:numId w:val="2"/>
        </w:numPr>
        <w:tabs>
          <w:tab w:val="left" w:pos="994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E357C4">
        <w:rPr>
          <w:rStyle w:val="FontStyle12"/>
          <w:sz w:val="28"/>
          <w:szCs w:val="28"/>
        </w:rPr>
        <w:t>К ГИА 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удовлетворительных).</w:t>
      </w:r>
    </w:p>
    <w:p w:rsidR="00E357C4" w:rsidRPr="00E357C4" w:rsidRDefault="00E357C4" w:rsidP="00E357C4">
      <w:pPr>
        <w:pStyle w:val="Style7"/>
        <w:widowControl/>
        <w:numPr>
          <w:ilvl w:val="0"/>
          <w:numId w:val="2"/>
        </w:numPr>
        <w:tabs>
          <w:tab w:val="left" w:pos="994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E357C4">
        <w:rPr>
          <w:rStyle w:val="FontStyle12"/>
          <w:sz w:val="28"/>
          <w:szCs w:val="28"/>
        </w:rPr>
        <w:t>Допуск к итоговой аттестации обучающихся оформляется протоколом пед</w:t>
      </w:r>
      <w:r w:rsidR="009D6165">
        <w:rPr>
          <w:rStyle w:val="FontStyle12"/>
          <w:sz w:val="28"/>
          <w:szCs w:val="28"/>
        </w:rPr>
        <w:t xml:space="preserve">агогического </w:t>
      </w:r>
      <w:r w:rsidRPr="00E357C4">
        <w:rPr>
          <w:rStyle w:val="FontStyle12"/>
          <w:sz w:val="28"/>
          <w:szCs w:val="28"/>
        </w:rPr>
        <w:t xml:space="preserve">совета, на основании которого издается приказ по </w:t>
      </w:r>
      <w:r w:rsidR="009D6165">
        <w:rPr>
          <w:rStyle w:val="FontStyle12"/>
          <w:sz w:val="28"/>
          <w:szCs w:val="28"/>
        </w:rPr>
        <w:t>Учреждению</w:t>
      </w:r>
      <w:r w:rsidRPr="00E357C4">
        <w:rPr>
          <w:rStyle w:val="FontStyle12"/>
          <w:sz w:val="28"/>
          <w:szCs w:val="28"/>
        </w:rPr>
        <w:t>.</w:t>
      </w:r>
    </w:p>
    <w:p w:rsidR="00E357C4" w:rsidRPr="00E357C4" w:rsidRDefault="00E357C4" w:rsidP="00E357C4">
      <w:pPr>
        <w:pStyle w:val="Style7"/>
        <w:widowControl/>
        <w:numPr>
          <w:ilvl w:val="0"/>
          <w:numId w:val="2"/>
        </w:numPr>
        <w:tabs>
          <w:tab w:val="left" w:pos="994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E357C4">
        <w:rPr>
          <w:rStyle w:val="FontStyle12"/>
          <w:sz w:val="28"/>
          <w:szCs w:val="28"/>
        </w:rPr>
        <w:t>Выбранные обучающимся учебные предметы, форма (формы) ГИА (для обучающихся в случае, указанном в</w:t>
      </w:r>
      <w:hyperlink r:id="rId10" w:history="1">
        <w:r w:rsidRPr="00617D94">
          <w:rPr>
            <w:rStyle w:val="FontStyle12"/>
            <w:sz w:val="28"/>
            <w:szCs w:val="28"/>
          </w:rPr>
          <w:t xml:space="preserve"> пункте </w:t>
        </w:r>
      </w:hyperlink>
      <w:r w:rsidRPr="00E357C4">
        <w:rPr>
          <w:rStyle w:val="FontStyle12"/>
          <w:sz w:val="28"/>
          <w:szCs w:val="28"/>
        </w:rPr>
        <w:t xml:space="preserve">2.1.(б) настоящего </w:t>
      </w:r>
      <w:r w:rsidR="00617D94">
        <w:rPr>
          <w:rStyle w:val="FontStyle12"/>
          <w:sz w:val="28"/>
          <w:szCs w:val="28"/>
        </w:rPr>
        <w:t>Положения</w:t>
      </w:r>
      <w:r w:rsidRPr="00E357C4">
        <w:rPr>
          <w:rStyle w:val="FontStyle12"/>
          <w:sz w:val="28"/>
          <w:szCs w:val="28"/>
        </w:rPr>
        <w:t xml:space="preserve">), указываются им в заявлении, которое он подает в </w:t>
      </w:r>
      <w:r w:rsidR="009D6165">
        <w:rPr>
          <w:rStyle w:val="FontStyle12"/>
          <w:sz w:val="28"/>
          <w:szCs w:val="28"/>
        </w:rPr>
        <w:t>Учреждение</w:t>
      </w:r>
      <w:r w:rsidRPr="00E357C4">
        <w:rPr>
          <w:rStyle w:val="FontStyle12"/>
          <w:sz w:val="28"/>
          <w:szCs w:val="28"/>
        </w:rPr>
        <w:t xml:space="preserve"> до 1 марта.</w:t>
      </w:r>
    </w:p>
    <w:p w:rsidR="00E357C4" w:rsidRPr="00E357C4" w:rsidRDefault="00E357C4" w:rsidP="00E357C4">
      <w:pPr>
        <w:pStyle w:val="Style7"/>
        <w:widowControl/>
        <w:numPr>
          <w:ilvl w:val="0"/>
          <w:numId w:val="2"/>
        </w:numPr>
        <w:tabs>
          <w:tab w:val="left" w:pos="994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E357C4">
        <w:rPr>
          <w:rStyle w:val="FontStyle12"/>
          <w:sz w:val="28"/>
          <w:szCs w:val="28"/>
        </w:rPr>
        <w:t>Обучающиеся, являющиеся в текущем учебном год</w:t>
      </w:r>
      <w:r w:rsidR="00617D94">
        <w:rPr>
          <w:rStyle w:val="FontStyle12"/>
          <w:sz w:val="28"/>
          <w:szCs w:val="28"/>
        </w:rPr>
        <w:t>у победителями или призерами за</w:t>
      </w:r>
      <w:r w:rsidRPr="00E357C4">
        <w:rPr>
          <w:rStyle w:val="FontStyle12"/>
          <w:sz w:val="28"/>
          <w:szCs w:val="28"/>
        </w:rPr>
        <w:t>ключительного этапа</w:t>
      </w:r>
      <w:hyperlink r:id="rId11" w:history="1">
        <w:r w:rsidRPr="00617D94">
          <w:rPr>
            <w:rStyle w:val="FontStyle12"/>
            <w:sz w:val="28"/>
            <w:szCs w:val="28"/>
          </w:rPr>
          <w:t xml:space="preserve"> всероссийской олимпиады </w:t>
        </w:r>
      </w:hyperlink>
      <w:r w:rsidRPr="00E357C4">
        <w:rPr>
          <w:rStyle w:val="FontStyle12"/>
          <w:sz w:val="28"/>
          <w:szCs w:val="28"/>
        </w:rPr>
        <w:t>школьников, членами сборных команд Российской Федерации, участвовавших в международных олимпиадах и сформированных в</w:t>
      </w:r>
      <w:hyperlink r:id="rId12" w:history="1">
        <w:r w:rsidRPr="00617D94">
          <w:rPr>
            <w:rStyle w:val="FontStyle12"/>
            <w:sz w:val="28"/>
            <w:szCs w:val="28"/>
          </w:rPr>
          <w:t xml:space="preserve"> порядке, </w:t>
        </w:r>
      </w:hyperlink>
      <w:r w:rsidRPr="00617D94">
        <w:rPr>
          <w:rStyle w:val="FontStyle12"/>
          <w:sz w:val="28"/>
          <w:szCs w:val="28"/>
        </w:rPr>
        <w:t>у</w:t>
      </w:r>
      <w:r w:rsidRPr="00E357C4">
        <w:rPr>
          <w:rStyle w:val="FontStyle12"/>
          <w:sz w:val="28"/>
          <w:szCs w:val="28"/>
        </w:rPr>
        <w:t>станавливаемом Министерством образования и науки Российской Федерации, освобождаются от прохождения государственной итоговой аттестации по учебному предмету, соответствующему профилю всероссийской олимпиады школьников, международной олимпиады.</w:t>
      </w:r>
    </w:p>
    <w:p w:rsidR="00E357C4" w:rsidRPr="00E357C4" w:rsidRDefault="00E357C4" w:rsidP="00E357C4">
      <w:pPr>
        <w:pStyle w:val="Style7"/>
        <w:widowControl/>
        <w:numPr>
          <w:ilvl w:val="0"/>
          <w:numId w:val="2"/>
        </w:numPr>
        <w:tabs>
          <w:tab w:val="left" w:pos="994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E357C4">
        <w:rPr>
          <w:rStyle w:val="FontStyle12"/>
          <w:sz w:val="28"/>
          <w:szCs w:val="28"/>
        </w:rPr>
        <w:t>Обучающиеся вправе изменить (дополнить) перечень указанных в заявлении экзаменов только при наличии у них уважительных причин (болезни или иных обстоятельств, подтвержденных документально). В этом случае обучающийся подает заявление в ГЭК с указанием измененного перечня учебных предметов, по которым он планирует пройти ГИА, и причины изменения заявленного ранее перечня. Указанное заявление подается не позднее чем за месяц до начала соответствующих экзаменов.</w:t>
      </w:r>
    </w:p>
    <w:p w:rsidR="00E357C4" w:rsidRPr="00E357C4" w:rsidRDefault="00E357C4" w:rsidP="00E357C4">
      <w:pPr>
        <w:pStyle w:val="Style7"/>
        <w:widowControl/>
        <w:numPr>
          <w:ilvl w:val="0"/>
          <w:numId w:val="2"/>
        </w:numPr>
        <w:tabs>
          <w:tab w:val="left" w:pos="994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E357C4">
        <w:rPr>
          <w:rStyle w:val="FontStyle12"/>
          <w:sz w:val="28"/>
          <w:szCs w:val="28"/>
        </w:rPr>
        <w:t>Обучающиеся, освоившие образовательную программу основного общего образования в форме самообразования или семейного образования</w:t>
      </w:r>
      <w:r w:rsidR="009D6165">
        <w:rPr>
          <w:rStyle w:val="FontStyle12"/>
          <w:sz w:val="28"/>
          <w:szCs w:val="28"/>
        </w:rPr>
        <w:t xml:space="preserve"> </w:t>
      </w:r>
      <w:r w:rsidRPr="00E357C4">
        <w:rPr>
          <w:rStyle w:val="FontStyle12"/>
          <w:sz w:val="28"/>
          <w:szCs w:val="28"/>
        </w:rPr>
        <w:t xml:space="preserve">вправе пройти экстерном ГИА в </w:t>
      </w:r>
      <w:r w:rsidR="009D6165">
        <w:rPr>
          <w:rStyle w:val="FontStyle12"/>
          <w:sz w:val="28"/>
          <w:szCs w:val="28"/>
        </w:rPr>
        <w:t>Учреждении</w:t>
      </w:r>
      <w:r w:rsidRPr="00E357C4">
        <w:rPr>
          <w:rStyle w:val="FontStyle12"/>
          <w:sz w:val="28"/>
          <w:szCs w:val="28"/>
        </w:rPr>
        <w:t xml:space="preserve">, в формах, устанавливаемых настоящим </w:t>
      </w:r>
      <w:r w:rsidR="00617D94">
        <w:rPr>
          <w:rStyle w:val="FontStyle12"/>
          <w:sz w:val="28"/>
          <w:szCs w:val="28"/>
        </w:rPr>
        <w:t>Положением</w:t>
      </w:r>
      <w:r w:rsidRPr="00E357C4">
        <w:rPr>
          <w:rStyle w:val="FontStyle12"/>
          <w:sz w:val="28"/>
          <w:szCs w:val="28"/>
        </w:rPr>
        <w:t>.</w:t>
      </w:r>
    </w:p>
    <w:p w:rsidR="00E357C4" w:rsidRPr="00E357C4" w:rsidRDefault="00E357C4" w:rsidP="00E357C4">
      <w:pPr>
        <w:pStyle w:val="Style3"/>
        <w:widowControl/>
        <w:spacing w:line="240" w:lineRule="auto"/>
        <w:ind w:firstLine="567"/>
        <w:rPr>
          <w:rStyle w:val="FontStyle12"/>
          <w:sz w:val="28"/>
          <w:szCs w:val="28"/>
        </w:rPr>
      </w:pPr>
      <w:r w:rsidRPr="00E357C4">
        <w:rPr>
          <w:rStyle w:val="FontStyle12"/>
          <w:sz w:val="28"/>
          <w:szCs w:val="28"/>
        </w:rPr>
        <w:t>Указанные обучающиеся допускаются к ГИА при условии получения ими отметок не ниже удовлетворительных на промежуточной аттестации.</w:t>
      </w:r>
    </w:p>
    <w:p w:rsidR="00E357C4" w:rsidRPr="00E357C4" w:rsidRDefault="00E357C4" w:rsidP="00E357C4">
      <w:pPr>
        <w:pStyle w:val="Style7"/>
        <w:widowControl/>
        <w:numPr>
          <w:ilvl w:val="0"/>
          <w:numId w:val="3"/>
        </w:numPr>
        <w:tabs>
          <w:tab w:val="left" w:pos="994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E357C4">
        <w:rPr>
          <w:rStyle w:val="FontStyle12"/>
          <w:sz w:val="28"/>
          <w:szCs w:val="28"/>
        </w:rPr>
        <w:t xml:space="preserve">Заявление, указанное в </w:t>
      </w:r>
      <w:hyperlink r:id="rId13" w:history="1">
        <w:r w:rsidRPr="00617D94">
          <w:rPr>
            <w:rStyle w:val="FontStyle12"/>
            <w:sz w:val="28"/>
            <w:szCs w:val="28"/>
          </w:rPr>
          <w:t>пункте 3.3.</w:t>
        </w:r>
      </w:hyperlink>
      <w:r w:rsidRPr="00E357C4">
        <w:rPr>
          <w:rStyle w:val="FontStyle12"/>
          <w:sz w:val="28"/>
          <w:szCs w:val="28"/>
        </w:rPr>
        <w:t xml:space="preserve">настоящего </w:t>
      </w:r>
      <w:r w:rsidR="00617D94">
        <w:rPr>
          <w:rStyle w:val="FontStyle12"/>
          <w:sz w:val="28"/>
          <w:szCs w:val="28"/>
        </w:rPr>
        <w:t>Положения</w:t>
      </w:r>
      <w:r w:rsidRPr="00E357C4">
        <w:rPr>
          <w:rStyle w:val="FontStyle12"/>
          <w:sz w:val="28"/>
          <w:szCs w:val="28"/>
        </w:rPr>
        <w:t>, подается обучающимися лично на основании документа, удостоверяющего их личность, или их родителями</w:t>
      </w:r>
      <w:hyperlink r:id="rId14" w:history="1">
        <w:r w:rsidRPr="00617D94">
          <w:rPr>
            <w:rStyle w:val="FontStyle12"/>
            <w:sz w:val="28"/>
            <w:szCs w:val="28"/>
          </w:rPr>
          <w:t xml:space="preserve"> (законными представителями)</w:t>
        </w:r>
      </w:hyperlink>
      <w:r w:rsidRPr="00617D94">
        <w:rPr>
          <w:rStyle w:val="FontStyle12"/>
          <w:sz w:val="28"/>
          <w:szCs w:val="28"/>
        </w:rPr>
        <w:t xml:space="preserve"> н</w:t>
      </w:r>
      <w:r w:rsidRPr="00E357C4">
        <w:rPr>
          <w:rStyle w:val="FontStyle12"/>
          <w:sz w:val="28"/>
          <w:szCs w:val="28"/>
        </w:rPr>
        <w:t>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</w:t>
      </w:r>
      <w:hyperlink r:id="rId15" w:history="1">
        <w:r w:rsidRPr="00617D94">
          <w:rPr>
            <w:rStyle w:val="FontStyle12"/>
            <w:sz w:val="28"/>
            <w:szCs w:val="28"/>
          </w:rPr>
          <w:t xml:space="preserve"> порядке </w:t>
        </w:r>
      </w:hyperlink>
      <w:r w:rsidRPr="00E357C4">
        <w:rPr>
          <w:rStyle w:val="FontStyle12"/>
          <w:sz w:val="28"/>
          <w:szCs w:val="28"/>
        </w:rPr>
        <w:t>доверенности.</w:t>
      </w:r>
    </w:p>
    <w:p w:rsidR="00E357C4" w:rsidRPr="00E357C4" w:rsidRDefault="00E357C4" w:rsidP="00E357C4">
      <w:pPr>
        <w:pStyle w:val="Style7"/>
        <w:widowControl/>
        <w:numPr>
          <w:ilvl w:val="0"/>
          <w:numId w:val="3"/>
        </w:numPr>
        <w:tabs>
          <w:tab w:val="left" w:pos="994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E357C4">
        <w:rPr>
          <w:rStyle w:val="FontStyle12"/>
          <w:sz w:val="28"/>
          <w:szCs w:val="28"/>
        </w:rPr>
        <w:t xml:space="preserve">Обучающиеся с ограниченными возможностями здоровья при подаче заявления представляют копию рекомендаций психолого-медико-педагогической </w:t>
      </w:r>
      <w:r w:rsidRPr="00E357C4">
        <w:rPr>
          <w:rStyle w:val="FontStyle12"/>
          <w:sz w:val="28"/>
          <w:szCs w:val="28"/>
        </w:rPr>
        <w:lastRenderedPageBreak/>
        <w:t>комиссии, а обучающиеся дети-инвалиды и инвалиды - оригинал или заверенную в установленном</w:t>
      </w:r>
      <w:hyperlink r:id="rId16" w:history="1">
        <w:r w:rsidRPr="00617D94">
          <w:rPr>
            <w:rStyle w:val="FontStyle12"/>
            <w:sz w:val="28"/>
            <w:szCs w:val="28"/>
          </w:rPr>
          <w:t xml:space="preserve"> порядке </w:t>
        </w:r>
      </w:hyperlink>
      <w:r w:rsidRPr="00E357C4">
        <w:rPr>
          <w:rStyle w:val="FontStyle12"/>
          <w:sz w:val="28"/>
          <w:szCs w:val="28"/>
        </w:rPr>
        <w:t>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617D94" w:rsidRDefault="00617D94" w:rsidP="00E357C4">
      <w:pPr>
        <w:pStyle w:val="Style8"/>
        <w:widowControl/>
        <w:tabs>
          <w:tab w:val="left" w:pos="811"/>
        </w:tabs>
        <w:ind w:left="576" w:firstLine="567"/>
        <w:jc w:val="both"/>
        <w:rPr>
          <w:rStyle w:val="FontStyle11"/>
          <w:sz w:val="28"/>
          <w:szCs w:val="28"/>
        </w:rPr>
      </w:pPr>
    </w:p>
    <w:p w:rsidR="00E357C4" w:rsidRPr="00E357C4" w:rsidRDefault="00E357C4" w:rsidP="00617D94">
      <w:pPr>
        <w:pStyle w:val="Style8"/>
        <w:widowControl/>
        <w:tabs>
          <w:tab w:val="left" w:pos="811"/>
        </w:tabs>
        <w:ind w:left="576" w:firstLine="567"/>
        <w:jc w:val="center"/>
        <w:rPr>
          <w:rStyle w:val="FontStyle11"/>
          <w:sz w:val="28"/>
          <w:szCs w:val="28"/>
        </w:rPr>
      </w:pPr>
      <w:r w:rsidRPr="00E357C4">
        <w:rPr>
          <w:rStyle w:val="FontStyle11"/>
          <w:sz w:val="28"/>
          <w:szCs w:val="28"/>
        </w:rPr>
        <w:t>4.</w:t>
      </w:r>
      <w:r w:rsidRPr="00E357C4">
        <w:rPr>
          <w:rStyle w:val="FontStyle11"/>
          <w:b w:val="0"/>
          <w:bCs w:val="0"/>
          <w:sz w:val="28"/>
          <w:szCs w:val="28"/>
        </w:rPr>
        <w:tab/>
      </w:r>
      <w:r w:rsidRPr="00E357C4">
        <w:rPr>
          <w:rStyle w:val="FontStyle11"/>
          <w:sz w:val="28"/>
          <w:szCs w:val="28"/>
        </w:rPr>
        <w:t>Организация проведения ГИА</w:t>
      </w:r>
    </w:p>
    <w:p w:rsidR="00E357C4" w:rsidRPr="00E357C4" w:rsidRDefault="00617D94" w:rsidP="00E357C4">
      <w:pPr>
        <w:pStyle w:val="Style3"/>
        <w:widowControl/>
        <w:spacing w:line="240" w:lineRule="auto"/>
        <w:ind w:firstLine="567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4.1</w:t>
      </w:r>
      <w:r w:rsidR="00E357C4" w:rsidRPr="00E357C4">
        <w:rPr>
          <w:rStyle w:val="FontStyle12"/>
          <w:sz w:val="28"/>
          <w:szCs w:val="28"/>
        </w:rPr>
        <w:t>. В целях информирования граждан о порядке проведения ГИА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</w:t>
      </w:r>
      <w:r>
        <w:rPr>
          <w:rStyle w:val="FontStyle12"/>
          <w:sz w:val="28"/>
          <w:szCs w:val="28"/>
        </w:rPr>
        <w:t>й Федерации, на официальном сай</w:t>
      </w:r>
      <w:r w:rsidR="00E357C4" w:rsidRPr="00E357C4">
        <w:rPr>
          <w:rStyle w:val="FontStyle12"/>
          <w:sz w:val="28"/>
          <w:szCs w:val="28"/>
        </w:rPr>
        <w:t xml:space="preserve">те </w:t>
      </w:r>
      <w:r w:rsidR="009D6165">
        <w:rPr>
          <w:rStyle w:val="FontStyle12"/>
          <w:sz w:val="28"/>
          <w:szCs w:val="28"/>
        </w:rPr>
        <w:t>Учреждения</w:t>
      </w:r>
      <w:r w:rsidR="00E357C4" w:rsidRPr="00E357C4">
        <w:rPr>
          <w:rStyle w:val="FontStyle12"/>
          <w:sz w:val="28"/>
          <w:szCs w:val="28"/>
        </w:rPr>
        <w:t xml:space="preserve"> публикуется следующая информация:</w:t>
      </w:r>
    </w:p>
    <w:p w:rsidR="00E357C4" w:rsidRPr="00E357C4" w:rsidRDefault="00E357C4" w:rsidP="00B63622">
      <w:pPr>
        <w:pStyle w:val="Style3"/>
        <w:widowControl/>
        <w:numPr>
          <w:ilvl w:val="0"/>
          <w:numId w:val="12"/>
        </w:numPr>
        <w:spacing w:line="240" w:lineRule="auto"/>
        <w:ind w:left="851" w:hanging="284"/>
        <w:rPr>
          <w:rStyle w:val="FontStyle12"/>
          <w:sz w:val="28"/>
          <w:szCs w:val="28"/>
        </w:rPr>
      </w:pPr>
      <w:r w:rsidRPr="00E357C4">
        <w:rPr>
          <w:rStyle w:val="FontStyle12"/>
          <w:sz w:val="28"/>
          <w:szCs w:val="28"/>
        </w:rPr>
        <w:t>о сроках и местах подачи заявлений на прохождение ГИА по учебным предметам, не в</w:t>
      </w:r>
      <w:r w:rsidR="009D6165">
        <w:rPr>
          <w:rStyle w:val="FontStyle12"/>
          <w:sz w:val="28"/>
          <w:szCs w:val="28"/>
        </w:rPr>
        <w:t>ключенным в список обязательных</w:t>
      </w:r>
      <w:r w:rsidRPr="00E357C4">
        <w:rPr>
          <w:rStyle w:val="FontStyle12"/>
          <w:sz w:val="28"/>
          <w:szCs w:val="28"/>
        </w:rPr>
        <w:t xml:space="preserve"> - до 31 декабря;</w:t>
      </w:r>
    </w:p>
    <w:p w:rsidR="00E357C4" w:rsidRPr="00E357C4" w:rsidRDefault="00E357C4" w:rsidP="00B63622">
      <w:pPr>
        <w:pStyle w:val="Style3"/>
        <w:widowControl/>
        <w:numPr>
          <w:ilvl w:val="0"/>
          <w:numId w:val="12"/>
        </w:numPr>
        <w:spacing w:line="240" w:lineRule="auto"/>
        <w:ind w:left="851" w:hanging="284"/>
        <w:rPr>
          <w:rStyle w:val="FontStyle12"/>
          <w:sz w:val="28"/>
          <w:szCs w:val="28"/>
        </w:rPr>
      </w:pPr>
      <w:r w:rsidRPr="00E357C4">
        <w:rPr>
          <w:rStyle w:val="FontStyle12"/>
          <w:sz w:val="28"/>
          <w:szCs w:val="28"/>
        </w:rPr>
        <w:t>о сроках проведения ГИА - до 1 апреля;</w:t>
      </w:r>
    </w:p>
    <w:p w:rsidR="00E357C4" w:rsidRPr="00E357C4" w:rsidRDefault="00E357C4" w:rsidP="00B63622">
      <w:pPr>
        <w:pStyle w:val="Style6"/>
        <w:widowControl/>
        <w:numPr>
          <w:ilvl w:val="0"/>
          <w:numId w:val="12"/>
        </w:numPr>
        <w:ind w:left="851" w:hanging="284"/>
        <w:jc w:val="both"/>
        <w:rPr>
          <w:rStyle w:val="FontStyle12"/>
          <w:sz w:val="28"/>
          <w:szCs w:val="28"/>
        </w:rPr>
      </w:pPr>
      <w:r w:rsidRPr="00E357C4">
        <w:rPr>
          <w:rStyle w:val="FontStyle12"/>
          <w:sz w:val="28"/>
          <w:szCs w:val="28"/>
        </w:rPr>
        <w:t>о сроках, местах и порядке подачи и рассмотрения апелляций - до 20 апреля; о сроках, местах и порядке информирования о результатах ГИА - до 20 апреля.</w:t>
      </w:r>
    </w:p>
    <w:p w:rsidR="00617D94" w:rsidRDefault="00617D94" w:rsidP="00E357C4">
      <w:pPr>
        <w:pStyle w:val="Style8"/>
        <w:widowControl/>
        <w:tabs>
          <w:tab w:val="left" w:pos="821"/>
        </w:tabs>
        <w:ind w:firstLine="567"/>
        <w:jc w:val="both"/>
        <w:rPr>
          <w:rStyle w:val="FontStyle11"/>
          <w:sz w:val="28"/>
          <w:szCs w:val="28"/>
        </w:rPr>
      </w:pPr>
    </w:p>
    <w:p w:rsidR="00E357C4" w:rsidRPr="00E357C4" w:rsidRDefault="00E357C4" w:rsidP="00617D94">
      <w:pPr>
        <w:pStyle w:val="Style8"/>
        <w:widowControl/>
        <w:tabs>
          <w:tab w:val="left" w:pos="821"/>
        </w:tabs>
        <w:ind w:firstLine="567"/>
        <w:jc w:val="center"/>
        <w:rPr>
          <w:rStyle w:val="FontStyle11"/>
          <w:sz w:val="28"/>
          <w:szCs w:val="28"/>
        </w:rPr>
      </w:pPr>
      <w:r w:rsidRPr="00E357C4">
        <w:rPr>
          <w:rStyle w:val="FontStyle11"/>
          <w:sz w:val="28"/>
          <w:szCs w:val="28"/>
        </w:rPr>
        <w:t>5.</w:t>
      </w:r>
      <w:r w:rsidRPr="00E357C4">
        <w:rPr>
          <w:rStyle w:val="FontStyle11"/>
          <w:b w:val="0"/>
          <w:bCs w:val="0"/>
          <w:sz w:val="28"/>
          <w:szCs w:val="28"/>
        </w:rPr>
        <w:tab/>
      </w:r>
      <w:r w:rsidRPr="00E357C4">
        <w:rPr>
          <w:rStyle w:val="FontStyle11"/>
          <w:sz w:val="28"/>
          <w:szCs w:val="28"/>
        </w:rPr>
        <w:t>Сроки и продолжительность проведения ГИА</w:t>
      </w:r>
    </w:p>
    <w:p w:rsidR="00E357C4" w:rsidRPr="00E357C4" w:rsidRDefault="00E357C4" w:rsidP="00E357C4">
      <w:pPr>
        <w:pStyle w:val="Style7"/>
        <w:widowControl/>
        <w:tabs>
          <w:tab w:val="left" w:pos="1003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E357C4">
        <w:rPr>
          <w:rStyle w:val="FontStyle12"/>
          <w:sz w:val="28"/>
          <w:szCs w:val="28"/>
        </w:rPr>
        <w:t>5.1.</w:t>
      </w:r>
      <w:r w:rsidRPr="00E357C4">
        <w:rPr>
          <w:rStyle w:val="FontStyle12"/>
          <w:sz w:val="28"/>
          <w:szCs w:val="28"/>
        </w:rPr>
        <w:tab/>
        <w:t>Для проведения ОГЭ и ГВЭ на территории Российской Федерации и за ее пределами</w:t>
      </w:r>
      <w:r w:rsidR="009D6165">
        <w:rPr>
          <w:rStyle w:val="FontStyle12"/>
          <w:sz w:val="28"/>
          <w:szCs w:val="28"/>
        </w:rPr>
        <w:t xml:space="preserve"> </w:t>
      </w:r>
      <w:r w:rsidRPr="00E357C4">
        <w:rPr>
          <w:rStyle w:val="FontStyle12"/>
          <w:sz w:val="28"/>
          <w:szCs w:val="28"/>
        </w:rPr>
        <w:t>предусматривается единое расписание экзаменов. По каждому учебному предмету устанавливается продолжительность проведения экзаменов, определенные Рособрнадзором.</w:t>
      </w:r>
    </w:p>
    <w:p w:rsidR="00E357C4" w:rsidRPr="00E357C4" w:rsidRDefault="00E357C4" w:rsidP="00E357C4">
      <w:pPr>
        <w:pStyle w:val="Style3"/>
        <w:widowControl/>
        <w:spacing w:line="240" w:lineRule="auto"/>
        <w:ind w:firstLine="567"/>
        <w:rPr>
          <w:rStyle w:val="FontStyle12"/>
          <w:sz w:val="28"/>
          <w:szCs w:val="28"/>
        </w:rPr>
      </w:pPr>
      <w:r w:rsidRPr="00E357C4">
        <w:rPr>
          <w:rStyle w:val="FontStyle12"/>
          <w:sz w:val="28"/>
          <w:szCs w:val="28"/>
        </w:rPr>
        <w:t>ГИА по обязательным учебным предметам начинается не ранее 25 мая текущего года, по остальным учебным предметам - не ранее 20 апреля текущего года.</w:t>
      </w:r>
    </w:p>
    <w:p w:rsidR="00E357C4" w:rsidRPr="00E357C4" w:rsidRDefault="00E357C4" w:rsidP="00E357C4">
      <w:pPr>
        <w:pStyle w:val="Style7"/>
        <w:widowControl/>
        <w:numPr>
          <w:ilvl w:val="0"/>
          <w:numId w:val="4"/>
        </w:numPr>
        <w:tabs>
          <w:tab w:val="left" w:pos="1003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E357C4">
        <w:rPr>
          <w:rStyle w:val="FontStyle12"/>
          <w:sz w:val="28"/>
          <w:szCs w:val="28"/>
        </w:rPr>
        <w:t xml:space="preserve">Для лиц, повторно допущенных в текущем году к сдаче экзаменов по соответствующим учебным предметам в случаях, предусмотренных настоящим </w:t>
      </w:r>
      <w:r w:rsidR="00617D94">
        <w:rPr>
          <w:rStyle w:val="FontStyle12"/>
          <w:sz w:val="28"/>
          <w:szCs w:val="28"/>
        </w:rPr>
        <w:t>Положением</w:t>
      </w:r>
      <w:r w:rsidRPr="00E357C4">
        <w:rPr>
          <w:rStyle w:val="FontStyle12"/>
          <w:sz w:val="28"/>
          <w:szCs w:val="28"/>
        </w:rPr>
        <w:t xml:space="preserve">, предусматриваются дополнительные сроки проведения ГИА в формах, устанавливаемых настоящим </w:t>
      </w:r>
      <w:r w:rsidR="00AD4230">
        <w:rPr>
          <w:rStyle w:val="FontStyle12"/>
          <w:sz w:val="28"/>
          <w:szCs w:val="28"/>
        </w:rPr>
        <w:t>Положением</w:t>
      </w:r>
      <w:r w:rsidRPr="00E357C4">
        <w:rPr>
          <w:rStyle w:val="FontStyle12"/>
          <w:sz w:val="28"/>
          <w:szCs w:val="28"/>
        </w:rPr>
        <w:t xml:space="preserve"> (далее - дополнительные сроки).</w:t>
      </w:r>
    </w:p>
    <w:p w:rsidR="00E357C4" w:rsidRPr="00E357C4" w:rsidRDefault="00E357C4" w:rsidP="00E357C4">
      <w:pPr>
        <w:pStyle w:val="Style7"/>
        <w:widowControl/>
        <w:numPr>
          <w:ilvl w:val="0"/>
          <w:numId w:val="4"/>
        </w:numPr>
        <w:tabs>
          <w:tab w:val="left" w:pos="1003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E357C4">
        <w:rPr>
          <w:rStyle w:val="FontStyle12"/>
          <w:sz w:val="28"/>
          <w:szCs w:val="28"/>
        </w:rPr>
        <w:t>Для обучающихся, не имеющих возможности по уважительным причинам, подтвержденным документально, пройти ГИА в сроки, установленные в соответствии с</w:t>
      </w:r>
      <w:hyperlink r:id="rId17" w:history="1">
        <w:r w:rsidRPr="00AD4230">
          <w:rPr>
            <w:rStyle w:val="FontStyle12"/>
            <w:sz w:val="28"/>
            <w:szCs w:val="28"/>
          </w:rPr>
          <w:t xml:space="preserve"> пунктами 5.1. </w:t>
        </w:r>
      </w:hyperlink>
      <w:r w:rsidRPr="00AD4230">
        <w:rPr>
          <w:rStyle w:val="FontStyle12"/>
          <w:sz w:val="28"/>
          <w:szCs w:val="28"/>
        </w:rPr>
        <w:t xml:space="preserve">и </w:t>
      </w:r>
      <w:hyperlink r:id="rId18" w:history="1">
        <w:r w:rsidRPr="00AD4230">
          <w:rPr>
            <w:rStyle w:val="FontStyle12"/>
            <w:sz w:val="28"/>
            <w:szCs w:val="28"/>
          </w:rPr>
          <w:t>5.2</w:t>
        </w:r>
      </w:hyperlink>
      <w:r w:rsidR="009D6165">
        <w:t xml:space="preserve">. </w:t>
      </w:r>
      <w:r w:rsidRPr="00E357C4">
        <w:rPr>
          <w:rStyle w:val="FontStyle12"/>
          <w:sz w:val="28"/>
          <w:szCs w:val="28"/>
        </w:rPr>
        <w:t xml:space="preserve">настоящего </w:t>
      </w:r>
      <w:r w:rsidR="00AD4230">
        <w:rPr>
          <w:rStyle w:val="FontStyle12"/>
          <w:sz w:val="28"/>
          <w:szCs w:val="28"/>
        </w:rPr>
        <w:t>Положения</w:t>
      </w:r>
      <w:r w:rsidRPr="00E357C4">
        <w:rPr>
          <w:rStyle w:val="FontStyle12"/>
          <w:sz w:val="28"/>
          <w:szCs w:val="28"/>
        </w:rPr>
        <w:t xml:space="preserve">, ГИА по обязательным учебным предметам проводится досрочно, но не ранее 20 апреля, в формах, устанавливаемых настоящим </w:t>
      </w:r>
      <w:r w:rsidR="00AD4230">
        <w:rPr>
          <w:rStyle w:val="FontStyle12"/>
          <w:sz w:val="28"/>
          <w:szCs w:val="28"/>
        </w:rPr>
        <w:t>Положением</w:t>
      </w:r>
      <w:r w:rsidRPr="00E357C4">
        <w:rPr>
          <w:rStyle w:val="FontStyle12"/>
          <w:sz w:val="28"/>
          <w:szCs w:val="28"/>
        </w:rPr>
        <w:t>.</w:t>
      </w:r>
    </w:p>
    <w:p w:rsidR="00E357C4" w:rsidRPr="00E357C4" w:rsidRDefault="00E357C4" w:rsidP="00E357C4">
      <w:pPr>
        <w:pStyle w:val="Style7"/>
        <w:widowControl/>
        <w:numPr>
          <w:ilvl w:val="0"/>
          <w:numId w:val="4"/>
        </w:numPr>
        <w:tabs>
          <w:tab w:val="left" w:pos="1003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E357C4">
        <w:rPr>
          <w:rStyle w:val="FontStyle12"/>
          <w:sz w:val="28"/>
          <w:szCs w:val="28"/>
        </w:rPr>
        <w:t>Перерыв между проведением экзаменов по обязательным учебным предметам, сроки проведения которых установлены в соответствии с</w:t>
      </w:r>
      <w:hyperlink r:id="rId19" w:history="1">
        <w:r w:rsidRPr="00AD4230">
          <w:rPr>
            <w:rStyle w:val="FontStyle12"/>
            <w:sz w:val="28"/>
            <w:szCs w:val="28"/>
          </w:rPr>
          <w:t xml:space="preserve"> пунктом 5.1. </w:t>
        </w:r>
      </w:hyperlink>
      <w:r w:rsidRPr="00E357C4">
        <w:rPr>
          <w:rStyle w:val="FontStyle12"/>
          <w:sz w:val="28"/>
          <w:szCs w:val="28"/>
        </w:rPr>
        <w:t>настоящего Порядка, составляет не менее двух дней.</w:t>
      </w:r>
    </w:p>
    <w:p w:rsidR="00E357C4" w:rsidRPr="00E357C4" w:rsidRDefault="00E357C4" w:rsidP="00E357C4">
      <w:pPr>
        <w:pStyle w:val="Style7"/>
        <w:widowControl/>
        <w:numPr>
          <w:ilvl w:val="0"/>
          <w:numId w:val="4"/>
        </w:numPr>
        <w:tabs>
          <w:tab w:val="left" w:pos="1003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E357C4">
        <w:rPr>
          <w:rStyle w:val="FontStyle12"/>
          <w:sz w:val="28"/>
          <w:szCs w:val="28"/>
        </w:rPr>
        <w:t>В продолжительность экзаменов по учебным предметам не включается время, выделенное на подготовительные мероприятия (инструктаж обучающихся, вскрытие пакетов с экзаменационными материалами, заполнение регистрационных полей экзаменационной работы, настройка технических средств).</w:t>
      </w:r>
    </w:p>
    <w:p w:rsidR="00E357C4" w:rsidRPr="00E357C4" w:rsidRDefault="00E357C4" w:rsidP="00AD4230">
      <w:pPr>
        <w:pStyle w:val="Style3"/>
        <w:widowControl/>
        <w:spacing w:line="240" w:lineRule="auto"/>
        <w:ind w:firstLine="567"/>
        <w:rPr>
          <w:rStyle w:val="FontStyle12"/>
          <w:sz w:val="28"/>
          <w:szCs w:val="28"/>
        </w:rPr>
      </w:pPr>
      <w:r w:rsidRPr="00E357C4">
        <w:rPr>
          <w:rStyle w:val="FontStyle12"/>
          <w:sz w:val="28"/>
          <w:szCs w:val="28"/>
        </w:rPr>
        <w:lastRenderedPageBreak/>
        <w:t>При продолжительности экзамена 4 и более часа организуется питание обучающихся.</w:t>
      </w:r>
    </w:p>
    <w:p w:rsidR="00E357C4" w:rsidRPr="00E357C4" w:rsidRDefault="00E357C4" w:rsidP="00E357C4">
      <w:pPr>
        <w:pStyle w:val="Style3"/>
        <w:widowControl/>
        <w:spacing w:line="240" w:lineRule="auto"/>
        <w:ind w:firstLine="567"/>
        <w:rPr>
          <w:rStyle w:val="FontStyle12"/>
          <w:sz w:val="28"/>
          <w:szCs w:val="28"/>
        </w:rPr>
      </w:pPr>
      <w:r w:rsidRPr="00E357C4">
        <w:rPr>
          <w:rStyle w:val="FontStyle12"/>
          <w:sz w:val="28"/>
          <w:szCs w:val="28"/>
        </w:rPr>
        <w:t>Для обучающихся с ограниченными возможностями здоровья, обучающихся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продолжительность ОГЭ увеличивается на 1,5 часа.</w:t>
      </w:r>
    </w:p>
    <w:p w:rsidR="00E357C4" w:rsidRPr="00E357C4" w:rsidRDefault="00E357C4" w:rsidP="00E357C4">
      <w:pPr>
        <w:pStyle w:val="Style7"/>
        <w:widowControl/>
        <w:tabs>
          <w:tab w:val="left" w:pos="1003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E357C4">
        <w:rPr>
          <w:rStyle w:val="FontStyle12"/>
          <w:sz w:val="28"/>
          <w:szCs w:val="28"/>
        </w:rPr>
        <w:t>5.6.</w:t>
      </w:r>
      <w:r w:rsidRPr="00E357C4">
        <w:rPr>
          <w:rStyle w:val="FontStyle12"/>
          <w:sz w:val="28"/>
          <w:szCs w:val="28"/>
        </w:rPr>
        <w:tab/>
        <w:t>Повторно к сдаче ГИА по соответствующему учебному предмету в текущем году порешению ГЭК допускаются следующие обучающиеся:</w:t>
      </w:r>
    </w:p>
    <w:p w:rsidR="00E357C4" w:rsidRPr="00E357C4" w:rsidRDefault="00E357C4" w:rsidP="00B63622">
      <w:pPr>
        <w:pStyle w:val="Style3"/>
        <w:widowControl/>
        <w:numPr>
          <w:ilvl w:val="0"/>
          <w:numId w:val="13"/>
        </w:numPr>
        <w:spacing w:line="240" w:lineRule="auto"/>
        <w:ind w:left="851" w:hanging="284"/>
        <w:rPr>
          <w:rStyle w:val="FontStyle12"/>
          <w:sz w:val="28"/>
          <w:szCs w:val="28"/>
        </w:rPr>
      </w:pPr>
      <w:r w:rsidRPr="00E357C4">
        <w:rPr>
          <w:rStyle w:val="FontStyle12"/>
          <w:sz w:val="28"/>
          <w:szCs w:val="28"/>
        </w:rPr>
        <w:t>получившие на ГИА неудовлетворительный результат по одному из обязательных учебных предметов;</w:t>
      </w:r>
    </w:p>
    <w:p w:rsidR="00E357C4" w:rsidRPr="00E357C4" w:rsidRDefault="00E357C4" w:rsidP="00B63622">
      <w:pPr>
        <w:pStyle w:val="Style3"/>
        <w:widowControl/>
        <w:numPr>
          <w:ilvl w:val="0"/>
          <w:numId w:val="13"/>
        </w:numPr>
        <w:spacing w:line="240" w:lineRule="auto"/>
        <w:ind w:left="851" w:hanging="284"/>
        <w:rPr>
          <w:rStyle w:val="FontStyle12"/>
          <w:sz w:val="28"/>
          <w:szCs w:val="28"/>
        </w:rPr>
      </w:pPr>
      <w:r w:rsidRPr="00E357C4">
        <w:rPr>
          <w:rStyle w:val="FontStyle12"/>
          <w:sz w:val="28"/>
          <w:szCs w:val="28"/>
        </w:rPr>
        <w:t>не явившиеся на экзамены по уважительным причинам (болезнь или иные обстоятельства, подтвержденные документально);</w:t>
      </w:r>
    </w:p>
    <w:p w:rsidR="00E357C4" w:rsidRPr="00E357C4" w:rsidRDefault="00E357C4" w:rsidP="00B63622">
      <w:pPr>
        <w:pStyle w:val="Style3"/>
        <w:widowControl/>
        <w:numPr>
          <w:ilvl w:val="0"/>
          <w:numId w:val="13"/>
        </w:numPr>
        <w:spacing w:line="240" w:lineRule="auto"/>
        <w:ind w:left="851" w:hanging="284"/>
        <w:rPr>
          <w:rStyle w:val="FontStyle12"/>
          <w:sz w:val="28"/>
          <w:szCs w:val="28"/>
        </w:rPr>
      </w:pPr>
      <w:r w:rsidRPr="00E357C4">
        <w:rPr>
          <w:rStyle w:val="FontStyle12"/>
          <w:sz w:val="28"/>
          <w:szCs w:val="28"/>
        </w:rPr>
        <w:t>не завершившие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E357C4" w:rsidRPr="00E357C4" w:rsidRDefault="00E357C4" w:rsidP="00B63622">
      <w:pPr>
        <w:pStyle w:val="Style3"/>
        <w:widowControl/>
        <w:numPr>
          <w:ilvl w:val="0"/>
          <w:numId w:val="13"/>
        </w:numPr>
        <w:spacing w:line="240" w:lineRule="auto"/>
        <w:ind w:left="851" w:hanging="284"/>
        <w:rPr>
          <w:rStyle w:val="FontStyle12"/>
          <w:sz w:val="28"/>
          <w:szCs w:val="28"/>
        </w:rPr>
      </w:pPr>
      <w:r w:rsidRPr="00E357C4">
        <w:rPr>
          <w:rStyle w:val="FontStyle12"/>
          <w:sz w:val="28"/>
          <w:szCs w:val="28"/>
        </w:rPr>
        <w:t>апелляция которых о нарушении установленного порядка проведения ГИА конфликтной комиссией была удовлетворена;</w:t>
      </w:r>
    </w:p>
    <w:p w:rsidR="00E357C4" w:rsidRPr="00E357C4" w:rsidRDefault="00E357C4" w:rsidP="00B63622">
      <w:pPr>
        <w:pStyle w:val="Style3"/>
        <w:widowControl/>
        <w:numPr>
          <w:ilvl w:val="0"/>
          <w:numId w:val="13"/>
        </w:numPr>
        <w:spacing w:line="240" w:lineRule="auto"/>
        <w:ind w:left="851" w:hanging="284"/>
        <w:rPr>
          <w:rStyle w:val="FontStyle12"/>
          <w:sz w:val="28"/>
          <w:szCs w:val="28"/>
        </w:rPr>
      </w:pPr>
      <w:r w:rsidRPr="00E357C4">
        <w:rPr>
          <w:rStyle w:val="FontStyle12"/>
          <w:sz w:val="28"/>
          <w:szCs w:val="28"/>
        </w:rPr>
        <w:t>результаты которых были аннулированы ГЭК в случае выявления фактов нарушений установленного порядка проведения ГИА, совершенных лицами, присутствующими на ППЭ.</w:t>
      </w:r>
    </w:p>
    <w:p w:rsidR="00AD4230" w:rsidRDefault="00AD4230" w:rsidP="00E357C4">
      <w:pPr>
        <w:pStyle w:val="Style8"/>
        <w:widowControl/>
        <w:tabs>
          <w:tab w:val="left" w:pos="821"/>
        </w:tabs>
        <w:ind w:left="581" w:firstLine="567"/>
        <w:jc w:val="both"/>
        <w:rPr>
          <w:rStyle w:val="FontStyle11"/>
          <w:sz w:val="28"/>
          <w:szCs w:val="28"/>
        </w:rPr>
      </w:pPr>
    </w:p>
    <w:p w:rsidR="00E357C4" w:rsidRPr="00E357C4" w:rsidRDefault="00E357C4" w:rsidP="00AD4230">
      <w:pPr>
        <w:pStyle w:val="Style8"/>
        <w:widowControl/>
        <w:tabs>
          <w:tab w:val="left" w:pos="821"/>
        </w:tabs>
        <w:ind w:left="581" w:firstLine="567"/>
        <w:jc w:val="center"/>
        <w:rPr>
          <w:rStyle w:val="FontStyle11"/>
          <w:sz w:val="28"/>
          <w:szCs w:val="28"/>
        </w:rPr>
      </w:pPr>
      <w:r w:rsidRPr="00E357C4">
        <w:rPr>
          <w:rStyle w:val="FontStyle11"/>
          <w:sz w:val="28"/>
          <w:szCs w:val="28"/>
        </w:rPr>
        <w:t>6.</w:t>
      </w:r>
      <w:r w:rsidRPr="00E357C4">
        <w:rPr>
          <w:rStyle w:val="FontStyle11"/>
          <w:b w:val="0"/>
          <w:bCs w:val="0"/>
          <w:sz w:val="28"/>
          <w:szCs w:val="28"/>
        </w:rPr>
        <w:tab/>
      </w:r>
      <w:r w:rsidRPr="00E357C4">
        <w:rPr>
          <w:rStyle w:val="FontStyle11"/>
          <w:sz w:val="28"/>
          <w:szCs w:val="28"/>
        </w:rPr>
        <w:t>Организация подготовки и проведение ГИА</w:t>
      </w:r>
    </w:p>
    <w:p w:rsidR="00E357C4" w:rsidRPr="00E357C4" w:rsidRDefault="00E357C4" w:rsidP="00E357C4">
      <w:pPr>
        <w:pStyle w:val="Style7"/>
        <w:widowControl/>
        <w:numPr>
          <w:ilvl w:val="0"/>
          <w:numId w:val="5"/>
        </w:numPr>
        <w:tabs>
          <w:tab w:val="left" w:pos="998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E357C4">
        <w:rPr>
          <w:rStyle w:val="FontStyle12"/>
          <w:sz w:val="28"/>
          <w:szCs w:val="28"/>
        </w:rPr>
        <w:t>Ежегодно в августе разрабатывается план мероприятий по подготовке к государственной итоговой аттестации выпускников 9 класса на предстоящий учебный год.</w:t>
      </w:r>
    </w:p>
    <w:p w:rsidR="00E357C4" w:rsidRPr="00E357C4" w:rsidRDefault="00E357C4" w:rsidP="00E357C4">
      <w:pPr>
        <w:pStyle w:val="Style7"/>
        <w:widowControl/>
        <w:numPr>
          <w:ilvl w:val="0"/>
          <w:numId w:val="5"/>
        </w:numPr>
        <w:tabs>
          <w:tab w:val="left" w:pos="998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E357C4">
        <w:rPr>
          <w:rStyle w:val="FontStyle12"/>
          <w:sz w:val="28"/>
          <w:szCs w:val="28"/>
        </w:rPr>
        <w:t>Классный руководитель 9 класса до 1 ноября текуще</w:t>
      </w:r>
      <w:r w:rsidR="00AD4230">
        <w:rPr>
          <w:rStyle w:val="FontStyle12"/>
          <w:sz w:val="28"/>
          <w:szCs w:val="28"/>
        </w:rPr>
        <w:t>го учебного года доводит до све</w:t>
      </w:r>
      <w:r w:rsidRPr="00E357C4">
        <w:rPr>
          <w:rStyle w:val="FontStyle12"/>
          <w:sz w:val="28"/>
          <w:szCs w:val="28"/>
        </w:rPr>
        <w:t xml:space="preserve">дения администрации </w:t>
      </w:r>
      <w:r w:rsidR="009D6165">
        <w:rPr>
          <w:rStyle w:val="FontStyle12"/>
          <w:sz w:val="28"/>
          <w:szCs w:val="28"/>
        </w:rPr>
        <w:t>Учреждения</w:t>
      </w:r>
      <w:r w:rsidRPr="00E357C4">
        <w:rPr>
          <w:rStyle w:val="FontStyle12"/>
          <w:sz w:val="28"/>
          <w:szCs w:val="28"/>
        </w:rPr>
        <w:t xml:space="preserve"> перечень предметов, выбранных учащимися для подготовки к ГИА в текущем учебном году.</w:t>
      </w:r>
    </w:p>
    <w:p w:rsidR="00E357C4" w:rsidRPr="00AD4230" w:rsidRDefault="00E357C4" w:rsidP="00AD4230">
      <w:pPr>
        <w:pStyle w:val="Style7"/>
        <w:widowControl/>
        <w:numPr>
          <w:ilvl w:val="0"/>
          <w:numId w:val="5"/>
        </w:numPr>
        <w:tabs>
          <w:tab w:val="left" w:pos="998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E357C4">
        <w:rPr>
          <w:rStyle w:val="FontStyle12"/>
          <w:sz w:val="28"/>
          <w:szCs w:val="28"/>
        </w:rPr>
        <w:t>До 1 февраля выпускники 9 класса и их родители (</w:t>
      </w:r>
      <w:r w:rsidR="00AD4230">
        <w:rPr>
          <w:rStyle w:val="FontStyle12"/>
          <w:sz w:val="28"/>
          <w:szCs w:val="28"/>
        </w:rPr>
        <w:t xml:space="preserve">законные представители) под </w:t>
      </w:r>
      <w:r w:rsidR="009D6165">
        <w:rPr>
          <w:rStyle w:val="FontStyle12"/>
          <w:sz w:val="28"/>
          <w:szCs w:val="28"/>
        </w:rPr>
        <w:t>роспись</w:t>
      </w:r>
      <w:r w:rsidRPr="00E357C4">
        <w:rPr>
          <w:rStyle w:val="FontStyle12"/>
          <w:sz w:val="28"/>
          <w:szCs w:val="28"/>
        </w:rPr>
        <w:t xml:space="preserve"> информируются о сроках, местах и порядке подачи зая</w:t>
      </w:r>
      <w:r w:rsidR="00AD4230">
        <w:rPr>
          <w:rStyle w:val="FontStyle12"/>
          <w:sz w:val="28"/>
          <w:szCs w:val="28"/>
        </w:rPr>
        <w:t>влений на прохождение ГИА, о по</w:t>
      </w:r>
      <w:r w:rsidRPr="00E357C4">
        <w:rPr>
          <w:rStyle w:val="FontStyle12"/>
          <w:sz w:val="28"/>
          <w:szCs w:val="28"/>
        </w:rPr>
        <w:t>рядке проведения ГИА, в том числе об основаниях для удален</w:t>
      </w:r>
      <w:r w:rsidR="00AD4230">
        <w:rPr>
          <w:rStyle w:val="FontStyle12"/>
          <w:sz w:val="28"/>
          <w:szCs w:val="28"/>
        </w:rPr>
        <w:t>ия с экзамена, изменения или ан</w:t>
      </w:r>
      <w:r w:rsidRPr="00E357C4">
        <w:rPr>
          <w:rStyle w:val="FontStyle12"/>
          <w:sz w:val="28"/>
          <w:szCs w:val="28"/>
        </w:rPr>
        <w:t>нулирования результатов ГИА, о возможности ведении в пункте проведения экзамена (далее -</w:t>
      </w:r>
      <w:r w:rsidR="009D6165">
        <w:rPr>
          <w:rStyle w:val="FontStyle12"/>
          <w:sz w:val="28"/>
          <w:szCs w:val="28"/>
        </w:rPr>
        <w:t xml:space="preserve"> </w:t>
      </w:r>
      <w:r w:rsidRPr="00AD4230">
        <w:rPr>
          <w:rStyle w:val="FontStyle12"/>
          <w:sz w:val="28"/>
          <w:szCs w:val="28"/>
        </w:rPr>
        <w:t>ППЭ) видеозаписи, о порядке подачи апелляций о нарушен</w:t>
      </w:r>
      <w:r w:rsidR="00AD4230">
        <w:rPr>
          <w:rStyle w:val="FontStyle12"/>
          <w:sz w:val="28"/>
          <w:szCs w:val="28"/>
        </w:rPr>
        <w:t>ии установленного порядка прове</w:t>
      </w:r>
      <w:r w:rsidRPr="00AD4230">
        <w:rPr>
          <w:rStyle w:val="FontStyle12"/>
          <w:sz w:val="28"/>
          <w:szCs w:val="28"/>
        </w:rPr>
        <w:t>дения ГИА и о несогласии с выставленными баллами, о вр</w:t>
      </w:r>
      <w:r w:rsidR="00AD4230">
        <w:rPr>
          <w:rStyle w:val="FontStyle12"/>
          <w:sz w:val="28"/>
          <w:szCs w:val="28"/>
        </w:rPr>
        <w:t>емени и месте ознакомления с ре</w:t>
      </w:r>
      <w:r w:rsidRPr="00AD4230">
        <w:rPr>
          <w:rStyle w:val="FontStyle12"/>
          <w:sz w:val="28"/>
          <w:szCs w:val="28"/>
        </w:rPr>
        <w:t>зультатами ГИА.</w:t>
      </w:r>
    </w:p>
    <w:p w:rsidR="00E357C4" w:rsidRPr="00E357C4" w:rsidRDefault="00E357C4" w:rsidP="00E357C4">
      <w:pPr>
        <w:pStyle w:val="Style3"/>
        <w:widowControl/>
        <w:spacing w:line="240" w:lineRule="auto"/>
        <w:ind w:firstLine="567"/>
        <w:rPr>
          <w:rStyle w:val="FontStyle12"/>
          <w:sz w:val="28"/>
          <w:szCs w:val="28"/>
        </w:rPr>
      </w:pPr>
      <w:r w:rsidRPr="00E357C4">
        <w:rPr>
          <w:rStyle w:val="FontStyle12"/>
          <w:sz w:val="28"/>
          <w:szCs w:val="28"/>
        </w:rPr>
        <w:t>6.4.В целях информирования учащихся и их родителей</w:t>
      </w:r>
      <w:r w:rsidR="00AD4230">
        <w:rPr>
          <w:rStyle w:val="FontStyle12"/>
          <w:sz w:val="28"/>
          <w:szCs w:val="28"/>
        </w:rPr>
        <w:t xml:space="preserve"> (законных представителей) о по</w:t>
      </w:r>
      <w:r w:rsidRPr="00E357C4">
        <w:rPr>
          <w:rStyle w:val="FontStyle12"/>
          <w:sz w:val="28"/>
          <w:szCs w:val="28"/>
        </w:rPr>
        <w:t xml:space="preserve">рядке проведения ГИА, на сайте </w:t>
      </w:r>
      <w:r w:rsidR="009D6165">
        <w:rPr>
          <w:rStyle w:val="FontStyle12"/>
          <w:sz w:val="28"/>
          <w:szCs w:val="28"/>
        </w:rPr>
        <w:t>Учреждения</w:t>
      </w:r>
      <w:r w:rsidRPr="00E357C4">
        <w:rPr>
          <w:rStyle w:val="FontStyle12"/>
          <w:sz w:val="28"/>
          <w:szCs w:val="28"/>
        </w:rPr>
        <w:t xml:space="preserve"> публикуется вся нормативно-правовая документация </w:t>
      </w:r>
      <w:r w:rsidR="009E3D67">
        <w:rPr>
          <w:rStyle w:val="FontStyle12"/>
          <w:sz w:val="28"/>
          <w:szCs w:val="28"/>
        </w:rPr>
        <w:t xml:space="preserve">и </w:t>
      </w:r>
      <w:r w:rsidR="009E3D67" w:rsidRPr="00E357C4">
        <w:rPr>
          <w:rStyle w:val="FontStyle12"/>
          <w:sz w:val="28"/>
          <w:szCs w:val="28"/>
        </w:rPr>
        <w:t xml:space="preserve">оформляется информационный стенд </w:t>
      </w:r>
      <w:r w:rsidRPr="00E357C4">
        <w:rPr>
          <w:rStyle w:val="FontStyle12"/>
          <w:sz w:val="28"/>
          <w:szCs w:val="28"/>
        </w:rPr>
        <w:t>по порядку проведения Г</w:t>
      </w:r>
      <w:r w:rsidR="009E3D67">
        <w:rPr>
          <w:rStyle w:val="FontStyle12"/>
          <w:sz w:val="28"/>
          <w:szCs w:val="28"/>
        </w:rPr>
        <w:t>ИА.</w:t>
      </w:r>
    </w:p>
    <w:p w:rsidR="00E357C4" w:rsidRPr="00E357C4" w:rsidRDefault="00E357C4" w:rsidP="00AD4230">
      <w:pPr>
        <w:pStyle w:val="Style7"/>
        <w:widowControl/>
        <w:tabs>
          <w:tab w:val="left" w:pos="1013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E357C4">
        <w:rPr>
          <w:rStyle w:val="FontStyle12"/>
          <w:sz w:val="28"/>
          <w:szCs w:val="28"/>
        </w:rPr>
        <w:t>6.5.</w:t>
      </w:r>
      <w:r w:rsidRPr="00E357C4">
        <w:rPr>
          <w:rStyle w:val="FontStyle12"/>
          <w:sz w:val="28"/>
          <w:szCs w:val="28"/>
        </w:rPr>
        <w:tab/>
        <w:t>До 10 апреля составляется и утверждается расписание консультаций по подготовке к</w:t>
      </w:r>
      <w:r w:rsidR="009E3D67">
        <w:rPr>
          <w:rStyle w:val="FontStyle12"/>
          <w:sz w:val="28"/>
          <w:szCs w:val="28"/>
        </w:rPr>
        <w:t xml:space="preserve"> </w:t>
      </w:r>
      <w:r w:rsidRPr="00E357C4">
        <w:rPr>
          <w:rStyle w:val="FontStyle12"/>
          <w:sz w:val="28"/>
          <w:szCs w:val="28"/>
        </w:rPr>
        <w:t>ГИА.</w:t>
      </w:r>
    </w:p>
    <w:p w:rsidR="00E357C4" w:rsidRPr="00E357C4" w:rsidRDefault="00E357C4" w:rsidP="00E357C4">
      <w:pPr>
        <w:pStyle w:val="Style7"/>
        <w:widowControl/>
        <w:tabs>
          <w:tab w:val="left" w:pos="1080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E357C4">
        <w:rPr>
          <w:rStyle w:val="FontStyle12"/>
          <w:sz w:val="28"/>
          <w:szCs w:val="28"/>
        </w:rPr>
        <w:lastRenderedPageBreak/>
        <w:t>6.6.</w:t>
      </w:r>
      <w:r w:rsidRPr="00E357C4">
        <w:rPr>
          <w:rStyle w:val="FontStyle12"/>
          <w:sz w:val="28"/>
          <w:szCs w:val="28"/>
        </w:rPr>
        <w:tab/>
        <w:t>До 10 мая составляются и утверждаются списки учащихся по образовательным программам основного общего образования на ГИА в соответствии с распределением по ППЭ, распределяются сопровождающие из числа педагогических работников для доставки учащихся 9</w:t>
      </w:r>
      <w:r w:rsidR="009E3D67">
        <w:rPr>
          <w:rStyle w:val="FontStyle12"/>
          <w:sz w:val="28"/>
          <w:szCs w:val="28"/>
        </w:rPr>
        <w:t xml:space="preserve"> </w:t>
      </w:r>
      <w:r w:rsidRPr="00E357C4">
        <w:rPr>
          <w:rStyle w:val="FontStyle12"/>
          <w:sz w:val="28"/>
          <w:szCs w:val="28"/>
        </w:rPr>
        <w:t>класса в ППЭ.</w:t>
      </w:r>
    </w:p>
    <w:p w:rsidR="00E357C4" w:rsidRPr="00E357C4" w:rsidRDefault="00E357C4" w:rsidP="00E357C4">
      <w:pPr>
        <w:pStyle w:val="Style7"/>
        <w:widowControl/>
        <w:numPr>
          <w:ilvl w:val="0"/>
          <w:numId w:val="6"/>
        </w:numPr>
        <w:tabs>
          <w:tab w:val="left" w:pos="989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E357C4">
        <w:rPr>
          <w:rStyle w:val="FontStyle12"/>
          <w:sz w:val="28"/>
          <w:szCs w:val="28"/>
        </w:rPr>
        <w:t>В день проведения экзамена сопровождающий пров</w:t>
      </w:r>
      <w:r w:rsidR="00AD4230">
        <w:rPr>
          <w:rStyle w:val="FontStyle12"/>
          <w:sz w:val="28"/>
          <w:szCs w:val="28"/>
        </w:rPr>
        <w:t>еряет присутствие учащихся в со</w:t>
      </w:r>
      <w:r w:rsidRPr="00E357C4">
        <w:rPr>
          <w:rStyle w:val="FontStyle12"/>
          <w:sz w:val="28"/>
          <w:szCs w:val="28"/>
        </w:rPr>
        <w:t>ответствии со списком на данный учебный предмет, наличие</w:t>
      </w:r>
      <w:r w:rsidR="00AD4230">
        <w:rPr>
          <w:rStyle w:val="FontStyle12"/>
          <w:sz w:val="28"/>
          <w:szCs w:val="28"/>
        </w:rPr>
        <w:t xml:space="preserve"> у учащихся документа, удостове</w:t>
      </w:r>
      <w:r w:rsidRPr="00E357C4">
        <w:rPr>
          <w:rStyle w:val="FontStyle12"/>
          <w:sz w:val="28"/>
          <w:szCs w:val="28"/>
        </w:rPr>
        <w:t>ряющего их личность; проводит инструктаж по правилам поведения во время движения в ППЭ.</w:t>
      </w:r>
    </w:p>
    <w:p w:rsidR="00E357C4" w:rsidRPr="00E357C4" w:rsidRDefault="00E357C4" w:rsidP="00E357C4">
      <w:pPr>
        <w:pStyle w:val="Style7"/>
        <w:widowControl/>
        <w:numPr>
          <w:ilvl w:val="0"/>
          <w:numId w:val="6"/>
        </w:numPr>
        <w:tabs>
          <w:tab w:val="left" w:pos="989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E357C4">
        <w:rPr>
          <w:rStyle w:val="FontStyle12"/>
          <w:sz w:val="28"/>
          <w:szCs w:val="28"/>
        </w:rPr>
        <w:t>Во время проведения экзамена сопровождающий н</w:t>
      </w:r>
      <w:r w:rsidR="00AD4230">
        <w:rPr>
          <w:rStyle w:val="FontStyle12"/>
          <w:sz w:val="28"/>
          <w:szCs w:val="28"/>
        </w:rPr>
        <w:t>аходится в ППЭ до завершения эк</w:t>
      </w:r>
      <w:r w:rsidRPr="00E357C4">
        <w:rPr>
          <w:rStyle w:val="FontStyle12"/>
          <w:sz w:val="28"/>
          <w:szCs w:val="28"/>
        </w:rPr>
        <w:t>замена и выхода из ППЭ всех учащихся в соответствии со списком.</w:t>
      </w:r>
    </w:p>
    <w:p w:rsidR="00E357C4" w:rsidRPr="00E357C4" w:rsidRDefault="00E357C4" w:rsidP="00E357C4">
      <w:pPr>
        <w:pStyle w:val="Style7"/>
        <w:widowControl/>
        <w:numPr>
          <w:ilvl w:val="0"/>
          <w:numId w:val="6"/>
        </w:numPr>
        <w:tabs>
          <w:tab w:val="left" w:pos="989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E357C4">
        <w:rPr>
          <w:rStyle w:val="FontStyle12"/>
          <w:sz w:val="28"/>
          <w:szCs w:val="28"/>
        </w:rPr>
        <w:t>Во время экзамена обучающиеся соблюдают установленный порядок проведения ГИА и следуют указаниям организаторов, а организаторы обеспечивают устанавливаемый порядок проведения ГИА в аудитории и осуществляют контроль за ним.</w:t>
      </w:r>
    </w:p>
    <w:p w:rsidR="00E357C4" w:rsidRPr="00E357C4" w:rsidRDefault="00E357C4" w:rsidP="00E357C4">
      <w:pPr>
        <w:pStyle w:val="Style7"/>
        <w:widowControl/>
        <w:tabs>
          <w:tab w:val="left" w:pos="1109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E357C4">
        <w:rPr>
          <w:rStyle w:val="FontStyle12"/>
          <w:sz w:val="28"/>
          <w:szCs w:val="28"/>
        </w:rPr>
        <w:t>6.10.</w:t>
      </w:r>
      <w:r w:rsidRPr="00E357C4">
        <w:rPr>
          <w:rStyle w:val="FontStyle12"/>
          <w:sz w:val="28"/>
          <w:szCs w:val="28"/>
        </w:rPr>
        <w:tab/>
        <w:t>Во время экзамена на рабочем столе обучающегося, помимо экзаменационных материалов, находятся:</w:t>
      </w:r>
    </w:p>
    <w:p w:rsidR="00E357C4" w:rsidRPr="00E357C4" w:rsidRDefault="00E357C4" w:rsidP="00AD4230">
      <w:pPr>
        <w:pStyle w:val="Style7"/>
        <w:widowControl/>
        <w:tabs>
          <w:tab w:val="left" w:pos="811"/>
        </w:tabs>
        <w:spacing w:line="240" w:lineRule="auto"/>
        <w:ind w:left="576" w:hanging="9"/>
        <w:rPr>
          <w:rStyle w:val="FontStyle12"/>
          <w:sz w:val="28"/>
          <w:szCs w:val="28"/>
        </w:rPr>
      </w:pPr>
      <w:r w:rsidRPr="00E357C4">
        <w:rPr>
          <w:rStyle w:val="FontStyle12"/>
          <w:sz w:val="28"/>
          <w:szCs w:val="28"/>
        </w:rPr>
        <w:t>а)</w:t>
      </w:r>
      <w:r w:rsidRPr="00E357C4">
        <w:rPr>
          <w:rStyle w:val="FontStyle12"/>
          <w:sz w:val="28"/>
          <w:szCs w:val="28"/>
        </w:rPr>
        <w:tab/>
        <w:t>ручка;</w:t>
      </w:r>
    </w:p>
    <w:p w:rsidR="00E357C4" w:rsidRPr="00E357C4" w:rsidRDefault="00E357C4" w:rsidP="00AD4230">
      <w:pPr>
        <w:pStyle w:val="Style7"/>
        <w:widowControl/>
        <w:tabs>
          <w:tab w:val="left" w:pos="811"/>
        </w:tabs>
        <w:spacing w:line="240" w:lineRule="auto"/>
        <w:ind w:left="576" w:hanging="9"/>
        <w:rPr>
          <w:rStyle w:val="FontStyle12"/>
          <w:sz w:val="28"/>
          <w:szCs w:val="28"/>
        </w:rPr>
      </w:pPr>
      <w:r w:rsidRPr="00E357C4">
        <w:rPr>
          <w:rStyle w:val="FontStyle12"/>
          <w:sz w:val="28"/>
          <w:szCs w:val="28"/>
        </w:rPr>
        <w:t>б)</w:t>
      </w:r>
      <w:r w:rsidRPr="00E357C4">
        <w:rPr>
          <w:rStyle w:val="FontStyle12"/>
          <w:sz w:val="28"/>
          <w:szCs w:val="28"/>
        </w:rPr>
        <w:tab/>
        <w:t>документ, удостоверяющий личность;</w:t>
      </w:r>
    </w:p>
    <w:p w:rsidR="00E357C4" w:rsidRPr="00E357C4" w:rsidRDefault="00E357C4" w:rsidP="00AD4230">
      <w:pPr>
        <w:pStyle w:val="Style7"/>
        <w:widowControl/>
        <w:tabs>
          <w:tab w:val="left" w:pos="811"/>
        </w:tabs>
        <w:spacing w:line="240" w:lineRule="auto"/>
        <w:ind w:left="576" w:hanging="9"/>
        <w:rPr>
          <w:rStyle w:val="FontStyle12"/>
          <w:sz w:val="28"/>
          <w:szCs w:val="28"/>
        </w:rPr>
      </w:pPr>
      <w:r w:rsidRPr="00E357C4">
        <w:rPr>
          <w:rStyle w:val="FontStyle12"/>
          <w:sz w:val="28"/>
          <w:szCs w:val="28"/>
        </w:rPr>
        <w:t>в)</w:t>
      </w:r>
      <w:r w:rsidRPr="00E357C4">
        <w:rPr>
          <w:rStyle w:val="FontStyle12"/>
          <w:sz w:val="28"/>
          <w:szCs w:val="28"/>
        </w:rPr>
        <w:tab/>
        <w:t>средства обучения и воспитания;</w:t>
      </w:r>
    </w:p>
    <w:p w:rsidR="00E357C4" w:rsidRPr="00E357C4" w:rsidRDefault="00E357C4" w:rsidP="00AD4230">
      <w:pPr>
        <w:pStyle w:val="Style7"/>
        <w:widowControl/>
        <w:tabs>
          <w:tab w:val="left" w:pos="811"/>
        </w:tabs>
        <w:spacing w:line="240" w:lineRule="auto"/>
        <w:ind w:left="576" w:hanging="9"/>
        <w:rPr>
          <w:rStyle w:val="FontStyle12"/>
          <w:sz w:val="28"/>
          <w:szCs w:val="28"/>
        </w:rPr>
      </w:pPr>
      <w:r w:rsidRPr="00E357C4">
        <w:rPr>
          <w:rStyle w:val="FontStyle12"/>
          <w:sz w:val="28"/>
          <w:szCs w:val="28"/>
        </w:rPr>
        <w:t>г)</w:t>
      </w:r>
      <w:r w:rsidRPr="00E357C4">
        <w:rPr>
          <w:rStyle w:val="FontStyle12"/>
          <w:sz w:val="28"/>
          <w:szCs w:val="28"/>
        </w:rPr>
        <w:tab/>
        <w:t>лекарства и питание (при необходимости);</w:t>
      </w:r>
    </w:p>
    <w:p w:rsidR="00E357C4" w:rsidRPr="00E357C4" w:rsidRDefault="00E357C4" w:rsidP="00AD4230">
      <w:pPr>
        <w:pStyle w:val="Style7"/>
        <w:widowControl/>
        <w:tabs>
          <w:tab w:val="left" w:pos="811"/>
        </w:tabs>
        <w:spacing w:line="240" w:lineRule="auto"/>
        <w:ind w:left="576" w:hanging="9"/>
        <w:rPr>
          <w:rStyle w:val="FontStyle12"/>
          <w:sz w:val="28"/>
          <w:szCs w:val="28"/>
        </w:rPr>
      </w:pPr>
      <w:r w:rsidRPr="00E357C4">
        <w:rPr>
          <w:rStyle w:val="FontStyle12"/>
          <w:sz w:val="28"/>
          <w:szCs w:val="28"/>
        </w:rPr>
        <w:t>д)</w:t>
      </w:r>
      <w:r w:rsidRPr="00E357C4">
        <w:rPr>
          <w:rStyle w:val="FontStyle12"/>
          <w:sz w:val="28"/>
          <w:szCs w:val="28"/>
        </w:rPr>
        <w:tab/>
        <w:t>специальные технические средства (для лиц с ОВЗ и детей-инвалидов).</w:t>
      </w:r>
    </w:p>
    <w:p w:rsidR="00E357C4" w:rsidRPr="00E357C4" w:rsidRDefault="00E357C4" w:rsidP="00E357C4">
      <w:pPr>
        <w:pStyle w:val="Style3"/>
        <w:widowControl/>
        <w:spacing w:line="240" w:lineRule="auto"/>
        <w:ind w:firstLine="567"/>
        <w:rPr>
          <w:rStyle w:val="FontStyle12"/>
          <w:sz w:val="28"/>
          <w:szCs w:val="28"/>
        </w:rPr>
      </w:pPr>
      <w:r w:rsidRPr="00E357C4">
        <w:rPr>
          <w:rStyle w:val="FontStyle12"/>
          <w:sz w:val="28"/>
          <w:szCs w:val="28"/>
        </w:rPr>
        <w:t>Иные вещи обучающиеся оставляют в специально выделенном в аудитории месте для личных вещей обучающихся.</w:t>
      </w:r>
    </w:p>
    <w:p w:rsidR="00E357C4" w:rsidRPr="00E357C4" w:rsidRDefault="00E357C4" w:rsidP="00E357C4">
      <w:pPr>
        <w:pStyle w:val="Style7"/>
        <w:widowControl/>
        <w:numPr>
          <w:ilvl w:val="0"/>
          <w:numId w:val="7"/>
        </w:numPr>
        <w:tabs>
          <w:tab w:val="left" w:pos="1109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E357C4">
        <w:rPr>
          <w:rStyle w:val="FontStyle12"/>
          <w:sz w:val="28"/>
          <w:szCs w:val="28"/>
        </w:rPr>
        <w:t>Во время экзамена обучающиеся не должны общат</w:t>
      </w:r>
      <w:r w:rsidR="00AD4230">
        <w:rPr>
          <w:rStyle w:val="FontStyle12"/>
          <w:sz w:val="28"/>
          <w:szCs w:val="28"/>
        </w:rPr>
        <w:t>ься друг с другом, не могут сво</w:t>
      </w:r>
      <w:r w:rsidRPr="00E357C4">
        <w:rPr>
          <w:rStyle w:val="FontStyle12"/>
          <w:sz w:val="28"/>
          <w:szCs w:val="28"/>
        </w:rPr>
        <w:t>бодно перемещаться по аудитории. Во время экзамена обу</w:t>
      </w:r>
      <w:r w:rsidR="00AD4230">
        <w:rPr>
          <w:rStyle w:val="FontStyle12"/>
          <w:sz w:val="28"/>
          <w:szCs w:val="28"/>
        </w:rPr>
        <w:t>чающиеся могут выходить из ауди</w:t>
      </w:r>
      <w:r w:rsidRPr="00E357C4">
        <w:rPr>
          <w:rStyle w:val="FontStyle12"/>
          <w:sz w:val="28"/>
          <w:szCs w:val="28"/>
        </w:rPr>
        <w:t>тории и перемещаться по ППЭ в сопровождении одного из ор</w:t>
      </w:r>
      <w:r w:rsidR="00AD4230">
        <w:rPr>
          <w:rStyle w:val="FontStyle12"/>
          <w:sz w:val="28"/>
          <w:szCs w:val="28"/>
        </w:rPr>
        <w:t>ганизаторов. При выходе из ауди</w:t>
      </w:r>
      <w:r w:rsidRPr="00E357C4">
        <w:rPr>
          <w:rStyle w:val="FontStyle12"/>
          <w:sz w:val="28"/>
          <w:szCs w:val="28"/>
        </w:rPr>
        <w:t>тории обучающиеся оставляют экзаменационные материалы и черновики на рабочем столе.</w:t>
      </w:r>
    </w:p>
    <w:p w:rsidR="00E357C4" w:rsidRPr="00E357C4" w:rsidRDefault="00E357C4" w:rsidP="00AD4230">
      <w:pPr>
        <w:pStyle w:val="Style7"/>
        <w:widowControl/>
        <w:numPr>
          <w:ilvl w:val="0"/>
          <w:numId w:val="7"/>
        </w:numPr>
        <w:tabs>
          <w:tab w:val="left" w:pos="1109"/>
        </w:tabs>
        <w:spacing w:line="240" w:lineRule="auto"/>
        <w:ind w:left="581" w:hanging="14"/>
        <w:rPr>
          <w:rStyle w:val="FontStyle12"/>
          <w:sz w:val="28"/>
          <w:szCs w:val="28"/>
        </w:rPr>
      </w:pPr>
      <w:r w:rsidRPr="00E357C4">
        <w:rPr>
          <w:rStyle w:val="FontStyle12"/>
          <w:sz w:val="28"/>
          <w:szCs w:val="28"/>
        </w:rPr>
        <w:t xml:space="preserve">Во время проведения экзамена в ППЭ </w:t>
      </w:r>
      <w:r w:rsidR="009E3D67">
        <w:rPr>
          <w:rStyle w:val="FontStyle12"/>
          <w:sz w:val="28"/>
          <w:szCs w:val="28"/>
        </w:rPr>
        <w:t xml:space="preserve">обучающимся </w:t>
      </w:r>
      <w:r w:rsidRPr="00E357C4">
        <w:rPr>
          <w:rStyle w:val="FontStyle12"/>
          <w:sz w:val="28"/>
          <w:szCs w:val="28"/>
        </w:rPr>
        <w:t>запрещается:</w:t>
      </w:r>
    </w:p>
    <w:p w:rsidR="00E357C4" w:rsidRPr="00E357C4" w:rsidRDefault="009E3D67" w:rsidP="00E357C4">
      <w:pPr>
        <w:pStyle w:val="Style3"/>
        <w:widowControl/>
        <w:spacing w:line="240" w:lineRule="auto"/>
        <w:ind w:firstLine="567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а) </w:t>
      </w:r>
      <w:r w:rsidR="00E357C4" w:rsidRPr="00E357C4">
        <w:rPr>
          <w:rStyle w:val="FontStyle12"/>
          <w:sz w:val="28"/>
          <w:szCs w:val="28"/>
        </w:rPr>
        <w:t>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E357C4" w:rsidRPr="00E357C4" w:rsidRDefault="009E3D67" w:rsidP="00E357C4">
      <w:pPr>
        <w:pStyle w:val="Style3"/>
        <w:widowControl/>
        <w:spacing w:line="240" w:lineRule="auto"/>
        <w:ind w:firstLine="567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г) </w:t>
      </w:r>
      <w:r w:rsidR="00E357C4" w:rsidRPr="00E357C4">
        <w:rPr>
          <w:rStyle w:val="FontStyle12"/>
          <w:sz w:val="28"/>
          <w:szCs w:val="28"/>
        </w:rPr>
        <w:t>выносить из аудиторий и ППЭ экз</w:t>
      </w:r>
      <w:r w:rsidR="00AD4230">
        <w:rPr>
          <w:rStyle w:val="FontStyle12"/>
          <w:sz w:val="28"/>
          <w:szCs w:val="28"/>
        </w:rPr>
        <w:t>аменационные материалы на бумаж</w:t>
      </w:r>
      <w:r w:rsidR="00E357C4" w:rsidRPr="00E357C4">
        <w:rPr>
          <w:rStyle w:val="FontStyle12"/>
          <w:sz w:val="28"/>
          <w:szCs w:val="28"/>
        </w:rPr>
        <w:t>ном или электронном носителях, фотографировать экзаменационные материалы.</w:t>
      </w:r>
    </w:p>
    <w:p w:rsidR="00E357C4" w:rsidRPr="00E357C4" w:rsidRDefault="00E357C4" w:rsidP="00E357C4">
      <w:pPr>
        <w:pStyle w:val="Style7"/>
        <w:widowControl/>
        <w:numPr>
          <w:ilvl w:val="0"/>
          <w:numId w:val="8"/>
        </w:numPr>
        <w:tabs>
          <w:tab w:val="left" w:pos="1109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E357C4">
        <w:rPr>
          <w:rStyle w:val="FontStyle12"/>
          <w:sz w:val="28"/>
          <w:szCs w:val="28"/>
        </w:rPr>
        <w:t>Если обучающийся по состоянию здоровья или другим объективным причинам не завершает выполнение экзаменационной работы, то он досрочно покидает аудиторию. В таком случае организаторы приглашают медицинского работника и уполномоченных представителей ГЭК, которые составляют акт о досрочном завершении экзамена по объективным причинам.</w:t>
      </w:r>
    </w:p>
    <w:p w:rsidR="00E357C4" w:rsidRPr="00E357C4" w:rsidRDefault="00E357C4" w:rsidP="00E357C4">
      <w:pPr>
        <w:pStyle w:val="Style7"/>
        <w:widowControl/>
        <w:numPr>
          <w:ilvl w:val="0"/>
          <w:numId w:val="8"/>
        </w:numPr>
        <w:tabs>
          <w:tab w:val="left" w:pos="1109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E357C4">
        <w:rPr>
          <w:rStyle w:val="FontStyle12"/>
          <w:sz w:val="28"/>
          <w:szCs w:val="28"/>
        </w:rPr>
        <w:t>При проведении ГВЭ в устной форме устные ответы обучающихся записываются на аудионосители или протоколируются. Аудитории, выделяемые</w:t>
      </w:r>
      <w:r w:rsidR="00AD4230">
        <w:rPr>
          <w:rStyle w:val="FontStyle12"/>
          <w:sz w:val="28"/>
          <w:szCs w:val="28"/>
        </w:rPr>
        <w:t xml:space="preserve"> для записи устных ответов, обо</w:t>
      </w:r>
      <w:r w:rsidRPr="00E357C4">
        <w:rPr>
          <w:rStyle w:val="FontStyle12"/>
          <w:sz w:val="28"/>
          <w:szCs w:val="28"/>
        </w:rPr>
        <w:t>рудуются аппаратно-программными средствами цифровой</w:t>
      </w:r>
      <w:r w:rsidR="00AD4230">
        <w:rPr>
          <w:rStyle w:val="FontStyle12"/>
          <w:sz w:val="28"/>
          <w:szCs w:val="28"/>
        </w:rPr>
        <w:t xml:space="preserve"> аудиозаписи. Обучающийся по ко</w:t>
      </w:r>
      <w:r w:rsidRPr="00E357C4">
        <w:rPr>
          <w:rStyle w:val="FontStyle12"/>
          <w:sz w:val="28"/>
          <w:szCs w:val="28"/>
        </w:rPr>
        <w:t xml:space="preserve">манде технического специалиста или организатора громко и разборчиво дает устный ответ на задание. Технический </w:t>
      </w:r>
      <w:r w:rsidRPr="00E357C4">
        <w:rPr>
          <w:rStyle w:val="FontStyle12"/>
          <w:sz w:val="28"/>
          <w:szCs w:val="28"/>
        </w:rPr>
        <w:lastRenderedPageBreak/>
        <w:t>специалист или организатор дает обучающемуся прослушать запись его ответа и убедиться, что она произведена без технических сбоев. В случае протоколирования устных ответов обучающемуся предоставляется возможность ознакомиться с протоколом его ответа и убедиться, что он записан верно.</w:t>
      </w:r>
    </w:p>
    <w:p w:rsidR="00E357C4" w:rsidRPr="00E357C4" w:rsidRDefault="00E357C4" w:rsidP="00E357C4">
      <w:pPr>
        <w:pStyle w:val="Style3"/>
        <w:widowControl/>
        <w:spacing w:line="240" w:lineRule="auto"/>
        <w:ind w:firstLine="567"/>
        <w:rPr>
          <w:rStyle w:val="FontStyle12"/>
          <w:sz w:val="28"/>
          <w:szCs w:val="28"/>
        </w:rPr>
      </w:pPr>
      <w:r w:rsidRPr="00E357C4">
        <w:rPr>
          <w:rStyle w:val="FontStyle12"/>
          <w:sz w:val="28"/>
          <w:szCs w:val="28"/>
        </w:rPr>
        <w:t>6.15. Обучающиеся, досрочно завершившие выполнение экзаменационной работы, сдают ее организаторам и покидают аудиторию, не дожидаясь завершения окончания экзамена.</w:t>
      </w:r>
    </w:p>
    <w:p w:rsidR="00974D89" w:rsidRDefault="00974D89" w:rsidP="00E357C4">
      <w:pPr>
        <w:pStyle w:val="Style8"/>
        <w:widowControl/>
        <w:tabs>
          <w:tab w:val="left" w:pos="816"/>
        </w:tabs>
        <w:ind w:left="581" w:firstLine="567"/>
        <w:jc w:val="both"/>
        <w:rPr>
          <w:rStyle w:val="FontStyle11"/>
          <w:sz w:val="28"/>
          <w:szCs w:val="28"/>
        </w:rPr>
      </w:pPr>
    </w:p>
    <w:p w:rsidR="00E357C4" w:rsidRPr="00E357C4" w:rsidRDefault="00E357C4" w:rsidP="00AD4230">
      <w:pPr>
        <w:pStyle w:val="Style8"/>
        <w:widowControl/>
        <w:tabs>
          <w:tab w:val="left" w:pos="816"/>
        </w:tabs>
        <w:ind w:left="581" w:firstLine="567"/>
        <w:jc w:val="center"/>
        <w:rPr>
          <w:rStyle w:val="FontStyle11"/>
          <w:sz w:val="28"/>
          <w:szCs w:val="28"/>
        </w:rPr>
      </w:pPr>
      <w:r w:rsidRPr="00E357C4">
        <w:rPr>
          <w:rStyle w:val="FontStyle11"/>
          <w:sz w:val="28"/>
          <w:szCs w:val="28"/>
        </w:rPr>
        <w:t>7.</w:t>
      </w:r>
      <w:r w:rsidRPr="00E357C4">
        <w:rPr>
          <w:rStyle w:val="FontStyle11"/>
          <w:b w:val="0"/>
          <w:bCs w:val="0"/>
          <w:sz w:val="28"/>
          <w:szCs w:val="28"/>
        </w:rPr>
        <w:tab/>
      </w:r>
      <w:r w:rsidRPr="00E357C4">
        <w:rPr>
          <w:rStyle w:val="FontStyle11"/>
          <w:sz w:val="28"/>
          <w:szCs w:val="28"/>
        </w:rPr>
        <w:t>Оценка результатов ГИА</w:t>
      </w:r>
    </w:p>
    <w:p w:rsidR="00E357C4" w:rsidRPr="00E357C4" w:rsidRDefault="00E357C4" w:rsidP="00E357C4">
      <w:pPr>
        <w:pStyle w:val="Style7"/>
        <w:widowControl/>
        <w:numPr>
          <w:ilvl w:val="0"/>
          <w:numId w:val="9"/>
        </w:numPr>
        <w:tabs>
          <w:tab w:val="left" w:pos="994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E357C4">
        <w:rPr>
          <w:rStyle w:val="FontStyle12"/>
          <w:sz w:val="28"/>
          <w:szCs w:val="28"/>
        </w:rPr>
        <w:t xml:space="preserve">После проверки работ и утверждения результаты ГИА передаются в </w:t>
      </w:r>
      <w:r w:rsidR="009E3D67">
        <w:rPr>
          <w:rStyle w:val="FontStyle12"/>
          <w:sz w:val="28"/>
          <w:szCs w:val="28"/>
        </w:rPr>
        <w:t>Учреждение и выкладываются на официальном</w:t>
      </w:r>
      <w:r w:rsidRPr="00E357C4">
        <w:rPr>
          <w:rStyle w:val="FontStyle12"/>
          <w:sz w:val="28"/>
          <w:szCs w:val="28"/>
        </w:rPr>
        <w:t xml:space="preserve"> </w:t>
      </w:r>
      <w:r w:rsidR="009E3D67">
        <w:rPr>
          <w:rStyle w:val="FontStyle12"/>
          <w:sz w:val="28"/>
          <w:szCs w:val="28"/>
        </w:rPr>
        <w:t xml:space="preserve">региональном сайте </w:t>
      </w:r>
      <w:r w:rsidR="009E3D67" w:rsidRPr="009E3D67">
        <w:rPr>
          <w:rStyle w:val="FontStyle12"/>
          <w:sz w:val="28"/>
          <w:szCs w:val="28"/>
          <w:u w:val="single"/>
        </w:rPr>
        <w:t>http://www.gia9.baltinform.ru</w:t>
      </w:r>
      <w:r w:rsidR="009E3D67">
        <w:rPr>
          <w:rStyle w:val="FontStyle12"/>
          <w:sz w:val="28"/>
          <w:szCs w:val="28"/>
        </w:rPr>
        <w:t xml:space="preserve"> </w:t>
      </w:r>
      <w:r w:rsidRPr="00E357C4">
        <w:rPr>
          <w:rStyle w:val="FontStyle12"/>
          <w:sz w:val="28"/>
          <w:szCs w:val="28"/>
        </w:rPr>
        <w:t>для ознакомления обучающихся с полученными ими результатами ГИА.</w:t>
      </w:r>
    </w:p>
    <w:p w:rsidR="00E357C4" w:rsidRPr="00E357C4" w:rsidRDefault="00E357C4" w:rsidP="00E357C4">
      <w:pPr>
        <w:pStyle w:val="Style7"/>
        <w:widowControl/>
        <w:numPr>
          <w:ilvl w:val="0"/>
          <w:numId w:val="9"/>
        </w:numPr>
        <w:tabs>
          <w:tab w:val="left" w:pos="994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E357C4">
        <w:rPr>
          <w:rStyle w:val="FontStyle12"/>
          <w:sz w:val="28"/>
          <w:szCs w:val="28"/>
        </w:rPr>
        <w:t xml:space="preserve">Ознакомление обучающихся с полученными ими результатами ГИА по учебному предмету осуществляется не позднее трех рабочих дней со </w:t>
      </w:r>
      <w:r w:rsidR="00AD4230">
        <w:rPr>
          <w:rStyle w:val="FontStyle12"/>
          <w:sz w:val="28"/>
          <w:szCs w:val="28"/>
        </w:rPr>
        <w:t>дня их утверждения ГЭК.</w:t>
      </w:r>
    </w:p>
    <w:p w:rsidR="00E357C4" w:rsidRPr="00E357C4" w:rsidRDefault="00E357C4" w:rsidP="00E357C4">
      <w:pPr>
        <w:pStyle w:val="Style7"/>
        <w:widowControl/>
        <w:numPr>
          <w:ilvl w:val="0"/>
          <w:numId w:val="9"/>
        </w:numPr>
        <w:tabs>
          <w:tab w:val="left" w:pos="994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E357C4">
        <w:rPr>
          <w:rStyle w:val="FontStyle12"/>
          <w:sz w:val="28"/>
          <w:szCs w:val="28"/>
        </w:rPr>
        <w:t>Результаты ГИА признаются удовлетворительными в случае, если обучающийся по обязательным учебным предметам набрал минимальное колич</w:t>
      </w:r>
      <w:r w:rsidR="00AD4230">
        <w:rPr>
          <w:rStyle w:val="FontStyle12"/>
          <w:sz w:val="28"/>
          <w:szCs w:val="28"/>
        </w:rPr>
        <w:t>ество баллов, определенное орга</w:t>
      </w:r>
      <w:r w:rsidRPr="00E357C4">
        <w:rPr>
          <w:rStyle w:val="FontStyle12"/>
          <w:sz w:val="28"/>
          <w:szCs w:val="28"/>
        </w:rPr>
        <w:t>ном исполнительной власти субъекта Российской Федерац</w:t>
      </w:r>
      <w:r w:rsidR="00AD4230">
        <w:rPr>
          <w:rStyle w:val="FontStyle12"/>
          <w:sz w:val="28"/>
          <w:szCs w:val="28"/>
        </w:rPr>
        <w:t>ии, осуществляющим государствен</w:t>
      </w:r>
      <w:r w:rsidRPr="00E357C4">
        <w:rPr>
          <w:rStyle w:val="FontStyle12"/>
          <w:sz w:val="28"/>
          <w:szCs w:val="28"/>
        </w:rPr>
        <w:t>ное управление в сфере образования, учредителем, загранучреждением.</w:t>
      </w:r>
    </w:p>
    <w:p w:rsidR="00E357C4" w:rsidRPr="00E357C4" w:rsidRDefault="00E357C4" w:rsidP="00E357C4">
      <w:pPr>
        <w:pStyle w:val="Style7"/>
        <w:widowControl/>
        <w:numPr>
          <w:ilvl w:val="0"/>
          <w:numId w:val="9"/>
        </w:numPr>
        <w:tabs>
          <w:tab w:val="left" w:pos="994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E357C4">
        <w:rPr>
          <w:rStyle w:val="FontStyle12"/>
          <w:sz w:val="28"/>
          <w:szCs w:val="28"/>
        </w:rPr>
        <w:t>Обучающимся, не прошедшим ГИА или получившим на ГИА неудовлетворительные результаты более чем по одному обязательному учебному п</w:t>
      </w:r>
      <w:r w:rsidR="00B06318">
        <w:rPr>
          <w:rStyle w:val="FontStyle12"/>
          <w:sz w:val="28"/>
          <w:szCs w:val="28"/>
        </w:rPr>
        <w:t>редмету, либо получившим повтор</w:t>
      </w:r>
      <w:r w:rsidRPr="00E357C4">
        <w:rPr>
          <w:rStyle w:val="FontStyle12"/>
          <w:sz w:val="28"/>
          <w:szCs w:val="28"/>
        </w:rPr>
        <w:t>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чем через год в сроки и в формах, устанавливаемых настоящим Порядком.</w:t>
      </w:r>
    </w:p>
    <w:p w:rsidR="00B06318" w:rsidRDefault="00B06318" w:rsidP="00E357C4">
      <w:pPr>
        <w:pStyle w:val="Style8"/>
        <w:widowControl/>
        <w:tabs>
          <w:tab w:val="left" w:pos="816"/>
        </w:tabs>
        <w:ind w:left="581" w:firstLine="567"/>
        <w:jc w:val="both"/>
        <w:rPr>
          <w:rStyle w:val="FontStyle11"/>
          <w:sz w:val="28"/>
          <w:szCs w:val="28"/>
        </w:rPr>
      </w:pPr>
    </w:p>
    <w:p w:rsidR="00E357C4" w:rsidRPr="00E357C4" w:rsidRDefault="00E357C4" w:rsidP="00B06318">
      <w:pPr>
        <w:pStyle w:val="Style8"/>
        <w:widowControl/>
        <w:tabs>
          <w:tab w:val="left" w:pos="816"/>
        </w:tabs>
        <w:ind w:left="581" w:firstLine="567"/>
        <w:jc w:val="center"/>
        <w:rPr>
          <w:rStyle w:val="FontStyle11"/>
          <w:sz w:val="28"/>
          <w:szCs w:val="28"/>
        </w:rPr>
      </w:pPr>
      <w:r w:rsidRPr="00E357C4">
        <w:rPr>
          <w:rStyle w:val="FontStyle11"/>
          <w:sz w:val="28"/>
          <w:szCs w:val="28"/>
        </w:rPr>
        <w:t>8.</w:t>
      </w:r>
      <w:r w:rsidRPr="00E357C4">
        <w:rPr>
          <w:rStyle w:val="FontStyle11"/>
          <w:b w:val="0"/>
          <w:bCs w:val="0"/>
          <w:sz w:val="28"/>
          <w:szCs w:val="28"/>
        </w:rPr>
        <w:tab/>
      </w:r>
      <w:r w:rsidRPr="00E357C4">
        <w:rPr>
          <w:rStyle w:val="FontStyle11"/>
          <w:sz w:val="28"/>
          <w:szCs w:val="28"/>
        </w:rPr>
        <w:t>Прием и рассмотрение апелляций</w:t>
      </w:r>
    </w:p>
    <w:p w:rsidR="00E357C4" w:rsidRPr="00E357C4" w:rsidRDefault="00E357C4" w:rsidP="00E357C4">
      <w:pPr>
        <w:pStyle w:val="Style3"/>
        <w:widowControl/>
        <w:spacing w:line="240" w:lineRule="auto"/>
        <w:ind w:firstLine="567"/>
        <w:rPr>
          <w:rStyle w:val="FontStyle12"/>
          <w:sz w:val="28"/>
          <w:szCs w:val="28"/>
        </w:rPr>
      </w:pPr>
      <w:r w:rsidRPr="00E357C4">
        <w:rPr>
          <w:rStyle w:val="FontStyle12"/>
          <w:sz w:val="28"/>
          <w:szCs w:val="28"/>
        </w:rPr>
        <w:t>8.1.В целях обеспечения права на объективное оценив</w:t>
      </w:r>
      <w:r w:rsidR="00B06318">
        <w:rPr>
          <w:rStyle w:val="FontStyle12"/>
          <w:sz w:val="28"/>
          <w:szCs w:val="28"/>
        </w:rPr>
        <w:t>ание участникам ГИА предоставля</w:t>
      </w:r>
      <w:r w:rsidRPr="00E357C4">
        <w:rPr>
          <w:rStyle w:val="FontStyle12"/>
          <w:sz w:val="28"/>
          <w:szCs w:val="28"/>
        </w:rPr>
        <w:t>ется право подать в письменной форме апелляцию о наруш</w:t>
      </w:r>
      <w:r w:rsidR="00B06318">
        <w:rPr>
          <w:rStyle w:val="FontStyle12"/>
          <w:sz w:val="28"/>
          <w:szCs w:val="28"/>
        </w:rPr>
        <w:t>ении установленного порядка про</w:t>
      </w:r>
      <w:r w:rsidRPr="00E357C4">
        <w:rPr>
          <w:rStyle w:val="FontStyle12"/>
          <w:sz w:val="28"/>
          <w:szCs w:val="28"/>
        </w:rPr>
        <w:t>ведения ГИА по общеобразовательному предмету и (или) о</w:t>
      </w:r>
      <w:r w:rsidR="00B06318">
        <w:rPr>
          <w:rStyle w:val="FontStyle12"/>
          <w:sz w:val="28"/>
          <w:szCs w:val="28"/>
        </w:rPr>
        <w:t xml:space="preserve"> несогласии с выставленными бал</w:t>
      </w:r>
      <w:r w:rsidRPr="00E357C4">
        <w:rPr>
          <w:rStyle w:val="FontStyle12"/>
          <w:sz w:val="28"/>
          <w:szCs w:val="28"/>
        </w:rPr>
        <w:t>лами в конфликтную комиссию.</w:t>
      </w:r>
    </w:p>
    <w:p w:rsidR="00E357C4" w:rsidRPr="00E357C4" w:rsidRDefault="00E357C4" w:rsidP="00E357C4">
      <w:pPr>
        <w:pStyle w:val="Style3"/>
        <w:widowControl/>
        <w:spacing w:line="240" w:lineRule="auto"/>
        <w:ind w:firstLine="567"/>
        <w:rPr>
          <w:rStyle w:val="FontStyle12"/>
          <w:sz w:val="28"/>
          <w:szCs w:val="28"/>
        </w:rPr>
      </w:pPr>
      <w:r w:rsidRPr="00E357C4">
        <w:rPr>
          <w:rStyle w:val="FontStyle12"/>
          <w:sz w:val="28"/>
          <w:szCs w:val="28"/>
        </w:rPr>
        <w:t xml:space="preserve">8.2.При рассмотрении апелляции может присутствовать </w:t>
      </w:r>
      <w:r w:rsidR="00B06318">
        <w:rPr>
          <w:rStyle w:val="FontStyle12"/>
          <w:sz w:val="28"/>
          <w:szCs w:val="28"/>
        </w:rPr>
        <w:t>участник ГИА и (или) его родите</w:t>
      </w:r>
      <w:r w:rsidRPr="00E357C4">
        <w:rPr>
          <w:rStyle w:val="FontStyle12"/>
          <w:sz w:val="28"/>
          <w:szCs w:val="28"/>
        </w:rPr>
        <w:t>ли (законные представители), а также общественные наблюдатели.</w:t>
      </w:r>
    </w:p>
    <w:p w:rsidR="00E357C4" w:rsidRPr="00E357C4" w:rsidRDefault="00E357C4" w:rsidP="00E357C4">
      <w:pPr>
        <w:pStyle w:val="Style3"/>
        <w:widowControl/>
        <w:spacing w:line="240" w:lineRule="auto"/>
        <w:ind w:firstLine="567"/>
        <w:rPr>
          <w:rStyle w:val="FontStyle12"/>
          <w:sz w:val="28"/>
          <w:szCs w:val="28"/>
        </w:rPr>
      </w:pPr>
      <w:r w:rsidRPr="00E357C4">
        <w:rPr>
          <w:rStyle w:val="FontStyle12"/>
          <w:sz w:val="28"/>
          <w:szCs w:val="28"/>
        </w:rPr>
        <w:t>8.3.Апелляцию о нарушении установленного порядка</w:t>
      </w:r>
      <w:r w:rsidR="00B06318">
        <w:rPr>
          <w:rStyle w:val="FontStyle12"/>
          <w:sz w:val="28"/>
          <w:szCs w:val="28"/>
        </w:rPr>
        <w:t xml:space="preserve"> проведения ГИА по общеобразова</w:t>
      </w:r>
      <w:r w:rsidRPr="00E357C4">
        <w:rPr>
          <w:rStyle w:val="FontStyle12"/>
          <w:sz w:val="28"/>
          <w:szCs w:val="28"/>
        </w:rPr>
        <w:t>тельному предмету участник ГИА подает в день проведени</w:t>
      </w:r>
      <w:r w:rsidR="00B06318">
        <w:rPr>
          <w:rStyle w:val="FontStyle12"/>
          <w:sz w:val="28"/>
          <w:szCs w:val="28"/>
        </w:rPr>
        <w:t>я экзамена уполномоченному пред</w:t>
      </w:r>
      <w:r w:rsidRPr="00E357C4">
        <w:rPr>
          <w:rStyle w:val="FontStyle12"/>
          <w:sz w:val="28"/>
          <w:szCs w:val="28"/>
        </w:rPr>
        <w:t>ставителю ГЭК, не покидая пункта поведения ГИА.</w:t>
      </w:r>
    </w:p>
    <w:p w:rsidR="00E357C4" w:rsidRPr="00E357C4" w:rsidRDefault="00E357C4" w:rsidP="00E357C4">
      <w:pPr>
        <w:pStyle w:val="Style3"/>
        <w:widowControl/>
        <w:spacing w:line="240" w:lineRule="auto"/>
        <w:ind w:firstLine="567"/>
        <w:rPr>
          <w:rStyle w:val="FontStyle12"/>
          <w:sz w:val="28"/>
          <w:szCs w:val="28"/>
        </w:rPr>
      </w:pPr>
      <w:r w:rsidRPr="00E357C4">
        <w:rPr>
          <w:rStyle w:val="FontStyle12"/>
          <w:sz w:val="28"/>
          <w:szCs w:val="28"/>
        </w:rPr>
        <w:t>Результаты оформляются в форме заключения комиссии и передаются в тот же день уполномоченным представителем ГЭК в конфликтную комиссию.</w:t>
      </w:r>
    </w:p>
    <w:p w:rsidR="00E357C4" w:rsidRPr="00E357C4" w:rsidRDefault="00E357C4" w:rsidP="00E357C4">
      <w:pPr>
        <w:pStyle w:val="Style3"/>
        <w:widowControl/>
        <w:spacing w:line="240" w:lineRule="auto"/>
        <w:ind w:firstLine="567"/>
        <w:rPr>
          <w:rStyle w:val="FontStyle12"/>
          <w:sz w:val="28"/>
          <w:szCs w:val="28"/>
        </w:rPr>
      </w:pPr>
      <w:r w:rsidRPr="00E357C4">
        <w:rPr>
          <w:rStyle w:val="FontStyle12"/>
          <w:sz w:val="28"/>
          <w:szCs w:val="28"/>
        </w:rPr>
        <w:t>При удовлетворении апелляции результат ГИА, по проц</w:t>
      </w:r>
      <w:r w:rsidR="00B06318">
        <w:rPr>
          <w:rStyle w:val="FontStyle12"/>
          <w:sz w:val="28"/>
          <w:szCs w:val="28"/>
        </w:rPr>
        <w:t>едуре которого была подана апел</w:t>
      </w:r>
      <w:r w:rsidRPr="00E357C4">
        <w:rPr>
          <w:rStyle w:val="FontStyle12"/>
          <w:sz w:val="28"/>
          <w:szCs w:val="28"/>
        </w:rPr>
        <w:t xml:space="preserve">ляция, отменяется и участнику ГИА предоставляется возможность </w:t>
      </w:r>
      <w:r w:rsidR="00B06318">
        <w:rPr>
          <w:rStyle w:val="FontStyle12"/>
          <w:sz w:val="28"/>
          <w:szCs w:val="28"/>
        </w:rPr>
        <w:t>сдать ГИА по данному об</w:t>
      </w:r>
      <w:r w:rsidRPr="00E357C4">
        <w:rPr>
          <w:rStyle w:val="FontStyle12"/>
          <w:sz w:val="28"/>
          <w:szCs w:val="28"/>
        </w:rPr>
        <w:t>щеобразовательному предмету в иной день, предусмотренный единым расписанием проведения ГИА в текущем году.</w:t>
      </w:r>
    </w:p>
    <w:p w:rsidR="00E357C4" w:rsidRPr="00E357C4" w:rsidRDefault="00E357C4" w:rsidP="00E357C4">
      <w:pPr>
        <w:pStyle w:val="Style3"/>
        <w:widowControl/>
        <w:spacing w:line="240" w:lineRule="auto"/>
        <w:ind w:firstLine="567"/>
        <w:rPr>
          <w:rStyle w:val="FontStyle12"/>
          <w:sz w:val="28"/>
          <w:szCs w:val="28"/>
        </w:rPr>
      </w:pPr>
      <w:r w:rsidRPr="00E357C4">
        <w:rPr>
          <w:rStyle w:val="FontStyle12"/>
          <w:sz w:val="28"/>
          <w:szCs w:val="28"/>
        </w:rPr>
        <w:lastRenderedPageBreak/>
        <w:t xml:space="preserve">8.4.Апелляция о несогласии с выставленными баллами может быть подана </w:t>
      </w:r>
      <w:r w:rsidR="00BA2958">
        <w:rPr>
          <w:rStyle w:val="FontStyle12"/>
          <w:sz w:val="28"/>
          <w:szCs w:val="28"/>
        </w:rPr>
        <w:t xml:space="preserve">в Учреждение </w:t>
      </w:r>
      <w:r w:rsidRPr="00E357C4">
        <w:rPr>
          <w:rStyle w:val="FontStyle12"/>
          <w:sz w:val="28"/>
          <w:szCs w:val="28"/>
        </w:rPr>
        <w:t>в течение двух рабочих дней со дня объявления результатов ГИА по соот</w:t>
      </w:r>
      <w:r w:rsidR="00B06318">
        <w:rPr>
          <w:rStyle w:val="FontStyle12"/>
          <w:sz w:val="28"/>
          <w:szCs w:val="28"/>
        </w:rPr>
        <w:t>ветствующему общеобразовательно</w:t>
      </w:r>
      <w:r w:rsidRPr="00E357C4">
        <w:rPr>
          <w:rStyle w:val="FontStyle12"/>
          <w:sz w:val="28"/>
          <w:szCs w:val="28"/>
        </w:rPr>
        <w:t>му предмету.</w:t>
      </w:r>
    </w:p>
    <w:p w:rsidR="00E357C4" w:rsidRPr="00E357C4" w:rsidRDefault="00E357C4" w:rsidP="00E357C4">
      <w:pPr>
        <w:pStyle w:val="Style3"/>
        <w:widowControl/>
        <w:spacing w:line="240" w:lineRule="auto"/>
        <w:ind w:firstLine="567"/>
        <w:rPr>
          <w:rStyle w:val="FontStyle12"/>
          <w:sz w:val="28"/>
          <w:szCs w:val="28"/>
        </w:rPr>
      </w:pPr>
      <w:r w:rsidRPr="00E357C4">
        <w:rPr>
          <w:rStyle w:val="FontStyle12"/>
          <w:sz w:val="28"/>
          <w:szCs w:val="28"/>
        </w:rPr>
        <w:t>По результатам рассмотрения апелляции о несогла</w:t>
      </w:r>
      <w:r w:rsidR="00B06318">
        <w:rPr>
          <w:rStyle w:val="FontStyle12"/>
          <w:sz w:val="28"/>
          <w:szCs w:val="28"/>
        </w:rPr>
        <w:t>сии с выставленными баллами кон</w:t>
      </w:r>
      <w:r w:rsidRPr="00E357C4">
        <w:rPr>
          <w:rStyle w:val="FontStyle12"/>
          <w:sz w:val="28"/>
          <w:szCs w:val="28"/>
        </w:rPr>
        <w:t>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</w:t>
      </w:r>
    </w:p>
    <w:p w:rsidR="00E357C4" w:rsidRPr="00E357C4" w:rsidRDefault="00E357C4" w:rsidP="00E357C4">
      <w:pPr>
        <w:pStyle w:val="Style7"/>
        <w:widowControl/>
        <w:tabs>
          <w:tab w:val="left" w:pos="994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E357C4">
        <w:rPr>
          <w:rStyle w:val="FontStyle12"/>
          <w:sz w:val="28"/>
          <w:szCs w:val="28"/>
        </w:rPr>
        <w:t>8.5.</w:t>
      </w:r>
      <w:r w:rsidRPr="00E357C4">
        <w:rPr>
          <w:rStyle w:val="FontStyle12"/>
          <w:sz w:val="28"/>
          <w:szCs w:val="28"/>
        </w:rPr>
        <w:tab/>
        <w:t>Конфликтная комиссия рассматривает апелляцию о нарушении установленного порядка проведения ГИА в течение двух рабочих дней, а апелляцию о несогласии с выставленными баллами - четырех рабочих дней с момента ее поступления в конфликтную комиссию.</w:t>
      </w:r>
    </w:p>
    <w:p w:rsidR="00B06318" w:rsidRDefault="00B06318" w:rsidP="00E357C4">
      <w:pPr>
        <w:pStyle w:val="Style8"/>
        <w:widowControl/>
        <w:tabs>
          <w:tab w:val="left" w:pos="811"/>
        </w:tabs>
        <w:ind w:left="576" w:firstLine="567"/>
        <w:jc w:val="both"/>
        <w:rPr>
          <w:rStyle w:val="FontStyle11"/>
          <w:sz w:val="28"/>
          <w:szCs w:val="28"/>
        </w:rPr>
      </w:pPr>
    </w:p>
    <w:p w:rsidR="00B06318" w:rsidRDefault="00E357C4" w:rsidP="00B06318">
      <w:pPr>
        <w:pStyle w:val="Style8"/>
        <w:widowControl/>
        <w:tabs>
          <w:tab w:val="left" w:pos="811"/>
        </w:tabs>
        <w:ind w:left="576" w:firstLine="567"/>
        <w:jc w:val="center"/>
        <w:rPr>
          <w:rStyle w:val="FontStyle11"/>
          <w:sz w:val="28"/>
          <w:szCs w:val="28"/>
        </w:rPr>
      </w:pPr>
      <w:r w:rsidRPr="00E357C4">
        <w:rPr>
          <w:rStyle w:val="FontStyle11"/>
          <w:sz w:val="28"/>
          <w:szCs w:val="28"/>
        </w:rPr>
        <w:t>9.</w:t>
      </w:r>
      <w:r w:rsidRPr="00E357C4">
        <w:rPr>
          <w:rStyle w:val="FontStyle11"/>
          <w:b w:val="0"/>
          <w:bCs w:val="0"/>
          <w:sz w:val="28"/>
          <w:szCs w:val="28"/>
        </w:rPr>
        <w:tab/>
      </w:r>
      <w:r w:rsidR="00B06318">
        <w:rPr>
          <w:rStyle w:val="FontStyle11"/>
          <w:sz w:val="28"/>
          <w:szCs w:val="28"/>
        </w:rPr>
        <w:t>Порядок выпуска обучающихся</w:t>
      </w:r>
    </w:p>
    <w:p w:rsidR="00E357C4" w:rsidRPr="00E357C4" w:rsidRDefault="00E357C4" w:rsidP="00B06318">
      <w:pPr>
        <w:pStyle w:val="Style8"/>
        <w:widowControl/>
        <w:tabs>
          <w:tab w:val="left" w:pos="811"/>
        </w:tabs>
        <w:ind w:left="576" w:firstLine="567"/>
        <w:jc w:val="center"/>
        <w:rPr>
          <w:rStyle w:val="FontStyle11"/>
          <w:sz w:val="28"/>
          <w:szCs w:val="28"/>
        </w:rPr>
      </w:pPr>
      <w:r w:rsidRPr="00E357C4">
        <w:rPr>
          <w:rStyle w:val="FontStyle11"/>
          <w:sz w:val="28"/>
          <w:szCs w:val="28"/>
        </w:rPr>
        <w:t>и выдачи документов об образовании</w:t>
      </w:r>
    </w:p>
    <w:p w:rsidR="00E357C4" w:rsidRPr="00E357C4" w:rsidRDefault="00E357C4" w:rsidP="00E357C4">
      <w:pPr>
        <w:pStyle w:val="Style7"/>
        <w:widowControl/>
        <w:numPr>
          <w:ilvl w:val="0"/>
          <w:numId w:val="10"/>
        </w:numPr>
        <w:tabs>
          <w:tab w:val="left" w:pos="984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E357C4">
        <w:rPr>
          <w:rStyle w:val="FontStyle12"/>
          <w:sz w:val="28"/>
          <w:szCs w:val="28"/>
        </w:rPr>
        <w:t xml:space="preserve">Выпускникам 9 класса, прошедшим </w:t>
      </w:r>
      <w:r w:rsidR="00B06318">
        <w:rPr>
          <w:rStyle w:val="FontStyle12"/>
          <w:sz w:val="28"/>
          <w:szCs w:val="28"/>
        </w:rPr>
        <w:t xml:space="preserve">государственную </w:t>
      </w:r>
      <w:r w:rsidRPr="00E357C4">
        <w:rPr>
          <w:rStyle w:val="FontStyle12"/>
          <w:sz w:val="28"/>
          <w:szCs w:val="28"/>
        </w:rPr>
        <w:t>итоговую атт</w:t>
      </w:r>
      <w:r w:rsidR="00B06318">
        <w:rPr>
          <w:rStyle w:val="FontStyle12"/>
          <w:sz w:val="28"/>
          <w:szCs w:val="28"/>
        </w:rPr>
        <w:t>естацию, выдается документ госу</w:t>
      </w:r>
      <w:r w:rsidRPr="00E357C4">
        <w:rPr>
          <w:rStyle w:val="FontStyle12"/>
          <w:sz w:val="28"/>
          <w:szCs w:val="28"/>
        </w:rPr>
        <w:t>дарственного образца о соответствующем уровне образования - аттестат об основном общем образовании.</w:t>
      </w:r>
    </w:p>
    <w:p w:rsidR="00E357C4" w:rsidRPr="00E357C4" w:rsidRDefault="00E357C4" w:rsidP="00E357C4">
      <w:pPr>
        <w:pStyle w:val="Style7"/>
        <w:widowControl/>
        <w:numPr>
          <w:ilvl w:val="0"/>
          <w:numId w:val="10"/>
        </w:numPr>
        <w:tabs>
          <w:tab w:val="left" w:pos="984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E357C4">
        <w:rPr>
          <w:rStyle w:val="FontStyle12"/>
          <w:sz w:val="28"/>
          <w:szCs w:val="28"/>
        </w:rPr>
        <w:t>Выдача документов государственного обр</w:t>
      </w:r>
      <w:r w:rsidR="00B06318">
        <w:rPr>
          <w:rStyle w:val="FontStyle12"/>
          <w:sz w:val="28"/>
          <w:szCs w:val="28"/>
        </w:rPr>
        <w:t>азца об основном общем образова</w:t>
      </w:r>
      <w:r w:rsidRPr="00E357C4">
        <w:rPr>
          <w:rStyle w:val="FontStyle12"/>
          <w:sz w:val="28"/>
          <w:szCs w:val="28"/>
        </w:rPr>
        <w:t xml:space="preserve">нии, хранение и учет соответствующих бланков документов осуществляется в соответствии с Приказом Министерства образования и науки </w:t>
      </w:r>
      <w:r w:rsidR="00B06318">
        <w:rPr>
          <w:rStyle w:val="FontStyle12"/>
          <w:sz w:val="28"/>
          <w:szCs w:val="28"/>
        </w:rPr>
        <w:t>РФ от 14 февраля 2014 г. № 115 «</w:t>
      </w:r>
      <w:r w:rsidRPr="00E357C4">
        <w:rPr>
          <w:rStyle w:val="FontStyle12"/>
          <w:sz w:val="28"/>
          <w:szCs w:val="28"/>
        </w:rPr>
        <w:t>Об утверждении Порядка заполнения, учета и выдачи аттестатов об основн</w:t>
      </w:r>
      <w:r w:rsidR="00B06318">
        <w:rPr>
          <w:rStyle w:val="FontStyle12"/>
          <w:sz w:val="28"/>
          <w:szCs w:val="28"/>
        </w:rPr>
        <w:t>ом общем и среднем общем образовании и их дубликатов»</w:t>
      </w:r>
      <w:r w:rsidRPr="00E357C4">
        <w:rPr>
          <w:rStyle w:val="FontStyle12"/>
          <w:sz w:val="28"/>
          <w:szCs w:val="28"/>
        </w:rPr>
        <w:t>.</w:t>
      </w:r>
    </w:p>
    <w:p w:rsidR="00E357C4" w:rsidRPr="00E357C4" w:rsidRDefault="00E357C4" w:rsidP="00E357C4">
      <w:pPr>
        <w:pStyle w:val="Style7"/>
        <w:widowControl/>
        <w:numPr>
          <w:ilvl w:val="0"/>
          <w:numId w:val="10"/>
        </w:numPr>
        <w:tabs>
          <w:tab w:val="left" w:pos="984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E357C4">
        <w:rPr>
          <w:rStyle w:val="FontStyle12"/>
          <w:sz w:val="28"/>
          <w:szCs w:val="28"/>
        </w:rPr>
        <w:t>В аттестат об основном общем образовании выставляются итоговые отметки по всем предметам, которые изучались в 9-м классе.</w:t>
      </w:r>
    </w:p>
    <w:p w:rsidR="00E357C4" w:rsidRPr="00E357C4" w:rsidRDefault="00E357C4" w:rsidP="00E357C4">
      <w:pPr>
        <w:pStyle w:val="Style7"/>
        <w:widowControl/>
        <w:numPr>
          <w:ilvl w:val="0"/>
          <w:numId w:val="10"/>
        </w:numPr>
        <w:tabs>
          <w:tab w:val="left" w:pos="984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E357C4">
        <w:rPr>
          <w:rStyle w:val="FontStyle12"/>
          <w:sz w:val="28"/>
          <w:szCs w:val="28"/>
        </w:rPr>
        <w:t xml:space="preserve">Выпускникам, изучавшим факультативные курсы, </w:t>
      </w:r>
      <w:r w:rsidR="00B06318">
        <w:rPr>
          <w:rStyle w:val="FontStyle12"/>
          <w:sz w:val="28"/>
          <w:szCs w:val="28"/>
        </w:rPr>
        <w:t>указанные в учебном плане, в до</w:t>
      </w:r>
      <w:r w:rsidRPr="00E357C4">
        <w:rPr>
          <w:rStyle w:val="FontStyle12"/>
          <w:sz w:val="28"/>
          <w:szCs w:val="28"/>
        </w:rPr>
        <w:t>кументе об образовании делается соответствующая запись.</w:t>
      </w:r>
    </w:p>
    <w:p w:rsidR="00E357C4" w:rsidRPr="00E357C4" w:rsidRDefault="00E357C4" w:rsidP="00E357C4">
      <w:pPr>
        <w:pStyle w:val="Style7"/>
        <w:widowControl/>
        <w:numPr>
          <w:ilvl w:val="0"/>
          <w:numId w:val="10"/>
        </w:numPr>
        <w:tabs>
          <w:tab w:val="left" w:pos="984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E357C4">
        <w:rPr>
          <w:rStyle w:val="FontStyle12"/>
          <w:sz w:val="28"/>
          <w:szCs w:val="28"/>
        </w:rPr>
        <w:t>В документе об образовании отметка по каждому предмету проставляется цифрами и в скобках словами: 5 (отлично), 4 (хорошо), 3 (удовлетворительно).</w:t>
      </w:r>
    </w:p>
    <w:p w:rsidR="00E357C4" w:rsidRPr="00E357C4" w:rsidRDefault="00E357C4" w:rsidP="00E357C4">
      <w:pPr>
        <w:pStyle w:val="Style7"/>
        <w:widowControl/>
        <w:numPr>
          <w:ilvl w:val="0"/>
          <w:numId w:val="10"/>
        </w:numPr>
        <w:tabs>
          <w:tab w:val="left" w:pos="984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E357C4">
        <w:rPr>
          <w:rStyle w:val="FontStyle12"/>
          <w:sz w:val="28"/>
          <w:szCs w:val="28"/>
        </w:rPr>
        <w:t>Документы об образовании заполняются с помо</w:t>
      </w:r>
      <w:r w:rsidR="00B06318">
        <w:rPr>
          <w:rStyle w:val="FontStyle12"/>
          <w:sz w:val="28"/>
          <w:szCs w:val="28"/>
        </w:rPr>
        <w:t>щью печатающих устройств, подпи</w:t>
      </w:r>
      <w:r w:rsidRPr="00E357C4">
        <w:rPr>
          <w:rStyle w:val="FontStyle12"/>
          <w:sz w:val="28"/>
          <w:szCs w:val="28"/>
        </w:rPr>
        <w:t>сываются директором школы. В документе об образовании указывается наименование обще</w:t>
      </w:r>
      <w:r w:rsidR="00B06318">
        <w:rPr>
          <w:rStyle w:val="FontStyle12"/>
          <w:sz w:val="28"/>
          <w:szCs w:val="28"/>
        </w:rPr>
        <w:t>об</w:t>
      </w:r>
      <w:r w:rsidRPr="00E357C4">
        <w:rPr>
          <w:rStyle w:val="FontStyle12"/>
          <w:sz w:val="28"/>
          <w:szCs w:val="28"/>
        </w:rPr>
        <w:t>разовательного учреждения в точном соответствии с его Ус</w:t>
      </w:r>
      <w:r w:rsidR="00B06318">
        <w:rPr>
          <w:rStyle w:val="FontStyle12"/>
          <w:sz w:val="28"/>
          <w:szCs w:val="28"/>
        </w:rPr>
        <w:t>тавом, его номер и местонахожде</w:t>
      </w:r>
      <w:r w:rsidRPr="00E357C4">
        <w:rPr>
          <w:rStyle w:val="FontStyle12"/>
          <w:sz w:val="28"/>
          <w:szCs w:val="28"/>
        </w:rPr>
        <w:t>ние. Документ заверяется гербовой печатью школы. Оттиск печати должен быть ясным, четким, легко читаемым.</w:t>
      </w:r>
    </w:p>
    <w:p w:rsidR="00E357C4" w:rsidRPr="00E357C4" w:rsidRDefault="00E357C4" w:rsidP="00E357C4">
      <w:pPr>
        <w:pStyle w:val="Style3"/>
        <w:widowControl/>
        <w:spacing w:line="240" w:lineRule="auto"/>
        <w:ind w:firstLine="567"/>
        <w:rPr>
          <w:rStyle w:val="FontStyle12"/>
          <w:sz w:val="28"/>
          <w:szCs w:val="28"/>
        </w:rPr>
      </w:pPr>
      <w:r w:rsidRPr="00E357C4">
        <w:rPr>
          <w:rStyle w:val="FontStyle12"/>
          <w:sz w:val="28"/>
          <w:szCs w:val="28"/>
        </w:rPr>
        <w:t>Подчистки, исправления, приписки, зачеркнутые слова и незап</w:t>
      </w:r>
      <w:r w:rsidR="00B06318">
        <w:rPr>
          <w:rStyle w:val="FontStyle12"/>
          <w:sz w:val="28"/>
          <w:szCs w:val="28"/>
        </w:rPr>
        <w:t>олненные строки в доку</w:t>
      </w:r>
      <w:r w:rsidRPr="00E357C4">
        <w:rPr>
          <w:rStyle w:val="FontStyle12"/>
          <w:sz w:val="28"/>
          <w:szCs w:val="28"/>
        </w:rPr>
        <w:t>ментах об образовании не допускаются.</w:t>
      </w:r>
    </w:p>
    <w:p w:rsidR="00E357C4" w:rsidRPr="00E357C4" w:rsidRDefault="00E357C4" w:rsidP="00B06318">
      <w:pPr>
        <w:pStyle w:val="Style7"/>
        <w:widowControl/>
        <w:tabs>
          <w:tab w:val="left" w:pos="993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E357C4">
        <w:rPr>
          <w:rStyle w:val="FontStyle12"/>
          <w:sz w:val="28"/>
          <w:szCs w:val="28"/>
        </w:rPr>
        <w:t>9.7.</w:t>
      </w:r>
      <w:r w:rsidRPr="00E357C4">
        <w:rPr>
          <w:rStyle w:val="FontStyle12"/>
          <w:sz w:val="28"/>
          <w:szCs w:val="28"/>
        </w:rPr>
        <w:tab/>
        <w:t>Выпускникам, не завершившим основного общего образования, не прошедшим госу</w:t>
      </w:r>
      <w:r w:rsidR="00B06318">
        <w:rPr>
          <w:rStyle w:val="FontStyle12"/>
          <w:sz w:val="28"/>
          <w:szCs w:val="28"/>
        </w:rPr>
        <w:t>дарственной итоговой</w:t>
      </w:r>
      <w:r w:rsidRPr="00E357C4">
        <w:rPr>
          <w:rStyle w:val="FontStyle12"/>
          <w:sz w:val="28"/>
          <w:szCs w:val="28"/>
        </w:rPr>
        <w:t xml:space="preserve"> аттестации или получившим неудовлетворительные результаты по русскому языку, математике, либо получившим повторно неудовлетворительный результат по одному из этих предметов на государственной итоговой аттестации в дополнительные сроки,</w:t>
      </w:r>
      <w:r w:rsidR="007E29B3">
        <w:rPr>
          <w:rStyle w:val="FontStyle12"/>
          <w:sz w:val="28"/>
          <w:szCs w:val="28"/>
        </w:rPr>
        <w:t xml:space="preserve"> </w:t>
      </w:r>
      <w:r w:rsidRPr="00E357C4">
        <w:rPr>
          <w:rStyle w:val="FontStyle12"/>
          <w:sz w:val="28"/>
          <w:szCs w:val="28"/>
        </w:rPr>
        <w:t>выдается справка об обучении в образовательном учреждении, форма которой утверждается</w:t>
      </w:r>
      <w:r w:rsidR="00B06318">
        <w:rPr>
          <w:rStyle w:val="FontStyle12"/>
          <w:sz w:val="28"/>
          <w:szCs w:val="28"/>
        </w:rPr>
        <w:t xml:space="preserve"> Учреждением</w:t>
      </w:r>
      <w:r w:rsidRPr="00E357C4">
        <w:rPr>
          <w:rStyle w:val="FontStyle12"/>
          <w:sz w:val="28"/>
          <w:szCs w:val="28"/>
        </w:rPr>
        <w:t>.</w:t>
      </w:r>
    </w:p>
    <w:p w:rsidR="00E357C4" w:rsidRDefault="00E357C4" w:rsidP="00B06318">
      <w:pPr>
        <w:pStyle w:val="Style7"/>
        <w:widowControl/>
        <w:tabs>
          <w:tab w:val="left" w:pos="993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E357C4">
        <w:rPr>
          <w:rStyle w:val="FontStyle12"/>
          <w:sz w:val="28"/>
          <w:szCs w:val="28"/>
        </w:rPr>
        <w:lastRenderedPageBreak/>
        <w:t>9.8.</w:t>
      </w:r>
      <w:r w:rsidRPr="00E357C4">
        <w:rPr>
          <w:rStyle w:val="FontStyle12"/>
          <w:sz w:val="28"/>
          <w:szCs w:val="28"/>
        </w:rPr>
        <w:tab/>
        <w:t xml:space="preserve">Выпуск обучающихся 9 класса оформляется протоколом </w:t>
      </w:r>
      <w:r w:rsidR="00B06318">
        <w:rPr>
          <w:rStyle w:val="FontStyle12"/>
          <w:sz w:val="28"/>
          <w:szCs w:val="28"/>
        </w:rPr>
        <w:t>п</w:t>
      </w:r>
      <w:r w:rsidRPr="00E357C4">
        <w:rPr>
          <w:rStyle w:val="FontStyle12"/>
          <w:sz w:val="28"/>
          <w:szCs w:val="28"/>
        </w:rPr>
        <w:t>едагогического совета, наосновании которого издается приказ по школе.</w:t>
      </w:r>
    </w:p>
    <w:p w:rsidR="00E357C4" w:rsidRPr="00E357C4" w:rsidRDefault="00B06318" w:rsidP="00E357C4">
      <w:pPr>
        <w:pStyle w:val="Style3"/>
        <w:widowControl/>
        <w:spacing w:line="240" w:lineRule="auto"/>
        <w:ind w:firstLine="567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9.10.</w:t>
      </w:r>
      <w:r w:rsidR="00E357C4" w:rsidRPr="00E357C4">
        <w:rPr>
          <w:rStyle w:val="FontStyle12"/>
          <w:sz w:val="28"/>
          <w:szCs w:val="28"/>
        </w:rPr>
        <w:t>Документы об образовании выпускники получаю</w:t>
      </w:r>
      <w:r>
        <w:rPr>
          <w:rStyle w:val="FontStyle12"/>
          <w:sz w:val="28"/>
          <w:szCs w:val="28"/>
        </w:rPr>
        <w:t>т в школе на торжественном меро</w:t>
      </w:r>
      <w:r w:rsidR="00E357C4" w:rsidRPr="00E357C4">
        <w:rPr>
          <w:rStyle w:val="FontStyle12"/>
          <w:sz w:val="28"/>
          <w:szCs w:val="28"/>
        </w:rPr>
        <w:t>приятии, посвященном выпуску обучающихся из школы.</w:t>
      </w:r>
    </w:p>
    <w:p w:rsidR="00B06318" w:rsidRDefault="00B06318" w:rsidP="00E357C4">
      <w:pPr>
        <w:pStyle w:val="Style8"/>
        <w:widowControl/>
        <w:tabs>
          <w:tab w:val="left" w:pos="931"/>
        </w:tabs>
        <w:ind w:left="586" w:firstLine="567"/>
        <w:jc w:val="both"/>
        <w:rPr>
          <w:rStyle w:val="FontStyle11"/>
          <w:sz w:val="28"/>
          <w:szCs w:val="28"/>
        </w:rPr>
      </w:pPr>
    </w:p>
    <w:p w:rsidR="00E357C4" w:rsidRPr="00E357C4" w:rsidRDefault="00E357C4" w:rsidP="00B06318">
      <w:pPr>
        <w:pStyle w:val="Style8"/>
        <w:widowControl/>
        <w:tabs>
          <w:tab w:val="left" w:pos="1560"/>
        </w:tabs>
        <w:ind w:left="586" w:firstLine="567"/>
        <w:jc w:val="center"/>
        <w:rPr>
          <w:rStyle w:val="FontStyle11"/>
          <w:sz w:val="28"/>
          <w:szCs w:val="28"/>
        </w:rPr>
      </w:pPr>
      <w:r w:rsidRPr="00E357C4">
        <w:rPr>
          <w:rStyle w:val="FontStyle11"/>
          <w:sz w:val="28"/>
          <w:szCs w:val="28"/>
        </w:rPr>
        <w:t>10.</w:t>
      </w:r>
      <w:r w:rsidRPr="00E357C4">
        <w:rPr>
          <w:rStyle w:val="FontStyle11"/>
          <w:b w:val="0"/>
          <w:bCs w:val="0"/>
          <w:sz w:val="28"/>
          <w:szCs w:val="28"/>
        </w:rPr>
        <w:tab/>
      </w:r>
      <w:r w:rsidRPr="00E357C4">
        <w:rPr>
          <w:rStyle w:val="FontStyle11"/>
          <w:sz w:val="28"/>
          <w:szCs w:val="28"/>
        </w:rPr>
        <w:t>Награждение выпускников</w:t>
      </w:r>
    </w:p>
    <w:p w:rsidR="00E357C4" w:rsidRPr="00E357C4" w:rsidRDefault="00E357C4" w:rsidP="00E357C4">
      <w:pPr>
        <w:pStyle w:val="Style7"/>
        <w:widowControl/>
        <w:numPr>
          <w:ilvl w:val="0"/>
          <w:numId w:val="11"/>
        </w:numPr>
        <w:tabs>
          <w:tab w:val="left" w:pos="1109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E357C4">
        <w:rPr>
          <w:rStyle w:val="FontStyle12"/>
          <w:sz w:val="28"/>
          <w:szCs w:val="28"/>
        </w:rPr>
        <w:t>За особые успехи в учении выпускники 9 класса могут награждаться похвальной грамотой.</w:t>
      </w:r>
    </w:p>
    <w:p w:rsidR="00E357C4" w:rsidRPr="00E357C4" w:rsidRDefault="00E357C4" w:rsidP="00E357C4">
      <w:pPr>
        <w:pStyle w:val="Style7"/>
        <w:widowControl/>
        <w:numPr>
          <w:ilvl w:val="0"/>
          <w:numId w:val="11"/>
        </w:numPr>
        <w:tabs>
          <w:tab w:val="left" w:pos="1109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E357C4">
        <w:rPr>
          <w:rStyle w:val="FontStyle12"/>
          <w:sz w:val="28"/>
          <w:szCs w:val="28"/>
        </w:rPr>
        <w:t>Выпускнику 9 класса, имеющему годовые, экзаменационные и итоговые отметки «5» по всем предметам, выдается аттестат об основном общем образовании особого образца.</w:t>
      </w:r>
    </w:p>
    <w:p w:rsidR="00E357C4" w:rsidRPr="00C92D75" w:rsidRDefault="00E357C4" w:rsidP="00C92D75">
      <w:pPr>
        <w:pStyle w:val="Style7"/>
        <w:widowControl/>
        <w:numPr>
          <w:ilvl w:val="0"/>
          <w:numId w:val="11"/>
        </w:numPr>
        <w:tabs>
          <w:tab w:val="left" w:pos="1109"/>
        </w:tabs>
        <w:spacing w:line="240" w:lineRule="auto"/>
        <w:ind w:firstLine="567"/>
        <w:rPr>
          <w:sz w:val="28"/>
          <w:szCs w:val="28"/>
        </w:rPr>
      </w:pPr>
      <w:r w:rsidRPr="00E357C4">
        <w:rPr>
          <w:rStyle w:val="FontStyle12"/>
          <w:sz w:val="28"/>
          <w:szCs w:val="28"/>
        </w:rPr>
        <w:t>Решение о награждении выпускников похвально</w:t>
      </w:r>
      <w:r w:rsidR="00B06318">
        <w:rPr>
          <w:rStyle w:val="FontStyle12"/>
          <w:sz w:val="28"/>
          <w:szCs w:val="28"/>
        </w:rPr>
        <w:t>й грамотой принимается педагоги</w:t>
      </w:r>
      <w:r w:rsidRPr="00E357C4">
        <w:rPr>
          <w:rStyle w:val="FontStyle12"/>
          <w:sz w:val="28"/>
          <w:szCs w:val="28"/>
        </w:rPr>
        <w:t>ческим советом школы.</w:t>
      </w:r>
    </w:p>
    <w:p w:rsidR="00B06318" w:rsidRDefault="00B06318" w:rsidP="00E357C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74D89" w:rsidRPr="00E357C4" w:rsidRDefault="00974D89" w:rsidP="00E357C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06318" w:rsidRPr="00E357C4" w:rsidRDefault="00B06318" w:rsidP="00B06318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СРЕДНЕЕ ОБЩ</w:t>
      </w:r>
      <w:r w:rsidRPr="00E357C4">
        <w:rPr>
          <w:b/>
          <w:sz w:val="28"/>
          <w:szCs w:val="28"/>
        </w:rPr>
        <w:t xml:space="preserve">ЕЕ </w:t>
      </w:r>
      <w:r>
        <w:rPr>
          <w:b/>
          <w:sz w:val="28"/>
          <w:szCs w:val="28"/>
        </w:rPr>
        <w:t>ОБРАЗОВАНИЕ</w:t>
      </w:r>
    </w:p>
    <w:p w:rsidR="00E357C4" w:rsidRPr="007E29B3" w:rsidRDefault="00E357C4" w:rsidP="007E29B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E29B3" w:rsidRPr="007E29B3" w:rsidRDefault="007E29B3" w:rsidP="007E29B3">
      <w:pPr>
        <w:shd w:val="clear" w:color="auto" w:fill="FFFFFF"/>
        <w:spacing w:after="0" w:line="240" w:lineRule="auto"/>
        <w:ind w:right="5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E29B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7E29B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E29B3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7E29B3" w:rsidRPr="007E29B3" w:rsidRDefault="007E29B3" w:rsidP="00235D87">
      <w:pPr>
        <w:shd w:val="clear" w:color="auto" w:fill="FFFFFF"/>
        <w:tabs>
          <w:tab w:val="left" w:pos="567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9B3">
        <w:rPr>
          <w:rFonts w:ascii="Times New Roman" w:hAnsi="Times New Roman" w:cs="Times New Roman"/>
          <w:spacing w:val="-1"/>
          <w:sz w:val="28"/>
          <w:szCs w:val="28"/>
        </w:rPr>
        <w:t>1.</w:t>
      </w:r>
      <w:r w:rsidRPr="007E29B3">
        <w:rPr>
          <w:rFonts w:ascii="Times New Roman" w:hAnsi="Times New Roman" w:cs="Times New Roman"/>
          <w:sz w:val="28"/>
          <w:szCs w:val="28"/>
        </w:rPr>
        <w:tab/>
      </w:r>
      <w:r w:rsidRPr="007E29B3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Настоящее Положение определяет формы, участников, сроки и порядок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E29B3">
        <w:rPr>
          <w:rFonts w:ascii="Times New Roman" w:eastAsia="Times New Roman" w:hAnsi="Times New Roman" w:cs="Times New Roman"/>
          <w:sz w:val="28"/>
          <w:szCs w:val="28"/>
        </w:rPr>
        <w:t xml:space="preserve">проведения государственной </w:t>
      </w:r>
      <w:r w:rsidR="00BA2958">
        <w:rPr>
          <w:rFonts w:ascii="Times New Roman" w:eastAsia="Times New Roman" w:hAnsi="Times New Roman" w:cs="Times New Roman"/>
          <w:sz w:val="28"/>
          <w:szCs w:val="28"/>
        </w:rPr>
        <w:t>итоговой</w:t>
      </w:r>
      <w:r w:rsidRPr="007E29B3">
        <w:rPr>
          <w:rFonts w:ascii="Times New Roman" w:eastAsia="Times New Roman" w:hAnsi="Times New Roman" w:cs="Times New Roman"/>
          <w:sz w:val="28"/>
          <w:szCs w:val="28"/>
        </w:rPr>
        <w:t xml:space="preserve"> аттестации обучающихся, освоивших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9B3">
        <w:rPr>
          <w:rFonts w:ascii="Times New Roman" w:eastAsia="Times New Roman" w:hAnsi="Times New Roman" w:cs="Times New Roman"/>
          <w:sz w:val="28"/>
          <w:szCs w:val="28"/>
        </w:rPr>
        <w:t>основные общеобразовательные программы среднего общего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9B3">
        <w:rPr>
          <w:rFonts w:ascii="Times New Roman" w:eastAsia="Times New Roman" w:hAnsi="Times New Roman" w:cs="Times New Roman"/>
          <w:sz w:val="28"/>
          <w:szCs w:val="28"/>
        </w:rPr>
        <w:t>образования (далее - выпускники), в том числе проверки экзаменационных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9B3">
        <w:rPr>
          <w:rFonts w:ascii="Times New Roman" w:eastAsia="Times New Roman" w:hAnsi="Times New Roman" w:cs="Times New Roman"/>
          <w:sz w:val="28"/>
          <w:szCs w:val="28"/>
        </w:rPr>
        <w:t>работ, подачи и рассмотрения апелляций, а также оценки результатов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итоговой.</w:t>
      </w:r>
    </w:p>
    <w:p w:rsidR="007E29B3" w:rsidRPr="007E29B3" w:rsidRDefault="007E29B3" w:rsidP="00235D87">
      <w:pPr>
        <w:shd w:val="clear" w:color="auto" w:fill="FFFFFF"/>
        <w:tabs>
          <w:tab w:val="left" w:pos="567"/>
          <w:tab w:val="left" w:pos="1075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9B3">
        <w:rPr>
          <w:rFonts w:ascii="Times New Roman" w:hAnsi="Times New Roman" w:cs="Times New Roman"/>
          <w:spacing w:val="-1"/>
          <w:sz w:val="28"/>
          <w:szCs w:val="28"/>
        </w:rPr>
        <w:t>2.</w:t>
      </w:r>
      <w:r w:rsidRPr="007E29B3">
        <w:rPr>
          <w:rFonts w:ascii="Times New Roman" w:hAnsi="Times New Roman" w:cs="Times New Roman"/>
          <w:sz w:val="28"/>
          <w:szCs w:val="28"/>
        </w:rPr>
        <w:tab/>
      </w:r>
      <w:r w:rsidRPr="007E29B3">
        <w:rPr>
          <w:rFonts w:ascii="Times New Roman" w:eastAsia="Times New Roman" w:hAnsi="Times New Roman" w:cs="Times New Roman"/>
          <w:sz w:val="28"/>
          <w:szCs w:val="28"/>
        </w:rPr>
        <w:t>Настоящее Положение распространяется на М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E29B3">
        <w:rPr>
          <w:rFonts w:ascii="Times New Roman" w:eastAsia="Times New Roman" w:hAnsi="Times New Roman" w:cs="Times New Roman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СОШ г.Багратионовска (далее – Учреждение)</w:t>
      </w:r>
      <w:r w:rsidRPr="007E2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29B3" w:rsidRPr="007E29B3" w:rsidRDefault="007E29B3" w:rsidP="00235D87">
      <w:pPr>
        <w:shd w:val="clear" w:color="auto" w:fill="FFFFFF"/>
        <w:tabs>
          <w:tab w:val="left" w:pos="567"/>
          <w:tab w:val="left" w:pos="11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9B3">
        <w:rPr>
          <w:rFonts w:ascii="Times New Roman" w:hAnsi="Times New Roman" w:cs="Times New Roman"/>
          <w:spacing w:val="-1"/>
          <w:sz w:val="28"/>
          <w:szCs w:val="28"/>
        </w:rPr>
        <w:t>3.</w:t>
      </w:r>
      <w:r w:rsidRPr="007E29B3">
        <w:rPr>
          <w:rFonts w:ascii="Times New Roman" w:hAnsi="Times New Roman" w:cs="Times New Roman"/>
          <w:sz w:val="28"/>
          <w:szCs w:val="28"/>
        </w:rPr>
        <w:tab/>
      </w:r>
      <w:r w:rsidR="00B1462D">
        <w:rPr>
          <w:rFonts w:ascii="Times New Roman" w:eastAsia="Times New Roman" w:hAnsi="Times New Roman" w:cs="Times New Roman"/>
          <w:sz w:val="28"/>
          <w:szCs w:val="28"/>
        </w:rPr>
        <w:t>Государственная итоговая</w:t>
      </w:r>
      <w:r w:rsidRPr="007E29B3">
        <w:rPr>
          <w:rFonts w:ascii="Times New Roman" w:eastAsia="Times New Roman" w:hAnsi="Times New Roman" w:cs="Times New Roman"/>
          <w:sz w:val="28"/>
          <w:szCs w:val="28"/>
        </w:rPr>
        <w:t xml:space="preserve"> аттестация выпускников представляет</w:t>
      </w:r>
      <w:r w:rsidR="00B146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9B3">
        <w:rPr>
          <w:rFonts w:ascii="Times New Roman" w:eastAsia="Times New Roman" w:hAnsi="Times New Roman" w:cs="Times New Roman"/>
          <w:sz w:val="28"/>
          <w:szCs w:val="28"/>
        </w:rPr>
        <w:t>собой форму государственного контроля (оценки) освоения выпускниками</w:t>
      </w:r>
      <w:r w:rsidR="00B146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9B3">
        <w:rPr>
          <w:rFonts w:ascii="Times New Roman" w:eastAsia="Times New Roman" w:hAnsi="Times New Roman" w:cs="Times New Roman"/>
          <w:sz w:val="28"/>
          <w:szCs w:val="28"/>
        </w:rPr>
        <w:t>основных общеобразовательных программ среднего общего</w:t>
      </w:r>
      <w:r w:rsidR="00B146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9B3">
        <w:rPr>
          <w:rFonts w:ascii="Times New Roman" w:eastAsia="Times New Roman" w:hAnsi="Times New Roman" w:cs="Times New Roman"/>
          <w:sz w:val="28"/>
          <w:szCs w:val="28"/>
        </w:rPr>
        <w:t>образования в соответствии с требованиями федерального государственного</w:t>
      </w:r>
      <w:r w:rsidR="00B146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9B3">
        <w:rPr>
          <w:rFonts w:ascii="Times New Roman" w:eastAsia="Times New Roman" w:hAnsi="Times New Roman" w:cs="Times New Roman"/>
          <w:sz w:val="28"/>
          <w:szCs w:val="28"/>
        </w:rPr>
        <w:t>образовательного стандарта среднего общего образования</w:t>
      </w:r>
      <w:r w:rsidR="00B146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29B3" w:rsidRPr="007E29B3" w:rsidRDefault="007E29B3" w:rsidP="00235D87">
      <w:pPr>
        <w:shd w:val="clear" w:color="auto" w:fill="FFFFFF"/>
        <w:tabs>
          <w:tab w:val="left" w:pos="567"/>
          <w:tab w:val="left" w:pos="1219"/>
          <w:tab w:val="left" w:pos="1536"/>
          <w:tab w:val="left" w:pos="2789"/>
          <w:tab w:val="left" w:pos="4646"/>
          <w:tab w:val="left" w:pos="5155"/>
          <w:tab w:val="left" w:pos="6005"/>
          <w:tab w:val="left" w:pos="7560"/>
          <w:tab w:val="left" w:pos="83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9B3">
        <w:rPr>
          <w:rFonts w:ascii="Times New Roman" w:hAnsi="Times New Roman" w:cs="Times New Roman"/>
          <w:spacing w:val="-1"/>
          <w:sz w:val="28"/>
          <w:szCs w:val="28"/>
        </w:rPr>
        <w:t>4.</w:t>
      </w:r>
      <w:r w:rsidRPr="007E29B3">
        <w:rPr>
          <w:rFonts w:ascii="Times New Roman" w:hAnsi="Times New Roman" w:cs="Times New Roman"/>
          <w:sz w:val="28"/>
          <w:szCs w:val="28"/>
        </w:rPr>
        <w:tab/>
      </w:r>
      <w:r w:rsidRPr="007E29B3">
        <w:rPr>
          <w:rFonts w:ascii="Times New Roman" w:eastAsia="Times New Roman" w:hAnsi="Times New Roman" w:cs="Times New Roman"/>
          <w:sz w:val="28"/>
          <w:szCs w:val="28"/>
        </w:rPr>
        <w:t>Освоение основных общеобразовательных программ среднего</w:t>
      </w:r>
      <w:r w:rsidR="00B146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9B3">
        <w:rPr>
          <w:rFonts w:ascii="Times New Roman" w:eastAsia="Times New Roman" w:hAnsi="Times New Roman" w:cs="Times New Roman"/>
          <w:spacing w:val="-2"/>
          <w:sz w:val="28"/>
          <w:szCs w:val="28"/>
        </w:rPr>
        <w:t>общего</w:t>
      </w:r>
      <w:r w:rsidR="00B146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9B3">
        <w:rPr>
          <w:rFonts w:ascii="Times New Roman" w:eastAsia="Times New Roman" w:hAnsi="Times New Roman" w:cs="Times New Roman"/>
          <w:spacing w:val="-2"/>
          <w:sz w:val="28"/>
          <w:szCs w:val="28"/>
        </w:rPr>
        <w:t>образования</w:t>
      </w:r>
      <w:r w:rsidRPr="007E29B3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="00B146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9B3">
        <w:rPr>
          <w:rFonts w:ascii="Times New Roman" w:eastAsia="Times New Roman" w:hAnsi="Times New Roman" w:cs="Times New Roman"/>
          <w:spacing w:val="-2"/>
          <w:sz w:val="28"/>
          <w:szCs w:val="28"/>
        </w:rPr>
        <w:t>ОО,</w:t>
      </w:r>
      <w:r w:rsidR="00B146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9B3">
        <w:rPr>
          <w:rFonts w:ascii="Times New Roman" w:eastAsia="Times New Roman" w:hAnsi="Times New Roman" w:cs="Times New Roman"/>
          <w:spacing w:val="-2"/>
          <w:sz w:val="28"/>
          <w:szCs w:val="28"/>
        </w:rPr>
        <w:t>имеющем</w:t>
      </w:r>
      <w:r w:rsidR="00B146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9B3">
        <w:rPr>
          <w:rFonts w:ascii="Times New Roman" w:eastAsia="Times New Roman" w:hAnsi="Times New Roman" w:cs="Times New Roman"/>
          <w:spacing w:val="-2"/>
          <w:sz w:val="28"/>
          <w:szCs w:val="28"/>
        </w:rPr>
        <w:t>государственную</w:t>
      </w:r>
      <w:r w:rsidR="00B146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E29B3">
        <w:rPr>
          <w:rFonts w:ascii="Times New Roman" w:eastAsia="Times New Roman" w:hAnsi="Times New Roman" w:cs="Times New Roman"/>
          <w:spacing w:val="-11"/>
          <w:sz w:val="28"/>
          <w:szCs w:val="28"/>
        </w:rPr>
        <w:t>аккредитацию, завершается обязательной государственной</w:t>
      </w:r>
      <w:r w:rsidR="00B146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9B3">
        <w:rPr>
          <w:rFonts w:ascii="Times New Roman" w:eastAsia="Times New Roman" w:hAnsi="Times New Roman" w:cs="Times New Roman"/>
          <w:spacing w:val="-2"/>
          <w:sz w:val="28"/>
          <w:szCs w:val="28"/>
        </w:rPr>
        <w:t>итоговой</w:t>
      </w:r>
      <w:r w:rsidR="00B146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E29B3">
        <w:rPr>
          <w:rFonts w:ascii="Times New Roman" w:eastAsia="Times New Roman" w:hAnsi="Times New Roman" w:cs="Times New Roman"/>
          <w:sz w:val="28"/>
          <w:szCs w:val="28"/>
        </w:rPr>
        <w:t>аттестацией выпускников по русскому языку и математике.</w:t>
      </w:r>
    </w:p>
    <w:p w:rsidR="007E29B3" w:rsidRPr="007E29B3" w:rsidRDefault="007E29B3" w:rsidP="00235D87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9B3">
        <w:rPr>
          <w:rFonts w:ascii="Times New Roman" w:eastAsia="Times New Roman" w:hAnsi="Times New Roman" w:cs="Times New Roman"/>
          <w:sz w:val="28"/>
          <w:szCs w:val="28"/>
        </w:rPr>
        <w:t>Экзамены по другим общеобразовательным предметам - литературе, физике, химии, биологии, географии, истории, обществознанию, иностранным языкам (английский, немецкий, французский и испанский языки), информатике и информационно-коммуникационным технологиям (ИКТ) - выпускники сдают на добровольной основе по своему выбору. Количество экзаменов по выбору определяется выпускниками самостоятельно, для чего не позднее 1 марта текущего года они подают в образовательное учреждение заявление о сдаче экзаменов по выбору с указанием соответствующих общеобразовательных предметов.</w:t>
      </w:r>
    </w:p>
    <w:p w:rsidR="007E29B3" w:rsidRPr="007E29B3" w:rsidRDefault="007E29B3" w:rsidP="00235D87">
      <w:pPr>
        <w:shd w:val="clear" w:color="auto" w:fill="FFFFFF"/>
        <w:tabs>
          <w:tab w:val="left" w:pos="567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9B3">
        <w:rPr>
          <w:rFonts w:ascii="Times New Roman" w:hAnsi="Times New Roman" w:cs="Times New Roman"/>
          <w:spacing w:val="-1"/>
          <w:sz w:val="28"/>
          <w:szCs w:val="28"/>
        </w:rPr>
        <w:lastRenderedPageBreak/>
        <w:t>5.</w:t>
      </w:r>
      <w:r w:rsidRPr="007E29B3">
        <w:rPr>
          <w:rFonts w:ascii="Times New Roman" w:hAnsi="Times New Roman" w:cs="Times New Roman"/>
          <w:sz w:val="28"/>
          <w:szCs w:val="28"/>
        </w:rPr>
        <w:tab/>
      </w:r>
      <w:r w:rsidR="00B1462D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</w:t>
      </w:r>
      <w:r w:rsidRPr="007E29B3">
        <w:rPr>
          <w:rFonts w:ascii="Times New Roman" w:eastAsia="Times New Roman" w:hAnsi="Times New Roman" w:cs="Times New Roman"/>
          <w:sz w:val="28"/>
          <w:szCs w:val="28"/>
        </w:rPr>
        <w:t>итоговая аттестация по всем общеобразовательным</w:t>
      </w:r>
      <w:r w:rsidR="00B146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9B3">
        <w:rPr>
          <w:rFonts w:ascii="Times New Roman" w:eastAsia="Times New Roman" w:hAnsi="Times New Roman" w:cs="Times New Roman"/>
          <w:sz w:val="28"/>
          <w:szCs w:val="28"/>
        </w:rPr>
        <w:t>предметам, указанным в пункте 4 настоящего Положения (за исключением</w:t>
      </w:r>
      <w:r w:rsidRPr="007E29B3">
        <w:rPr>
          <w:rFonts w:ascii="Times New Roman" w:eastAsia="Times New Roman" w:hAnsi="Times New Roman" w:cs="Times New Roman"/>
          <w:sz w:val="28"/>
          <w:szCs w:val="28"/>
        </w:rPr>
        <w:br/>
        <w:t>иностранных языков), проводится на русском языке.</w:t>
      </w:r>
    </w:p>
    <w:p w:rsidR="00B1462D" w:rsidRDefault="00B1462D" w:rsidP="00235D87">
      <w:pPr>
        <w:shd w:val="clear" w:color="auto" w:fill="FFFFFF"/>
        <w:tabs>
          <w:tab w:val="left" w:pos="567"/>
        </w:tabs>
        <w:spacing w:after="0" w:line="240" w:lineRule="auto"/>
        <w:ind w:left="84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29B3" w:rsidRPr="007E29B3" w:rsidRDefault="007E29B3" w:rsidP="007C0163">
      <w:pPr>
        <w:shd w:val="clear" w:color="auto" w:fill="FFFFFF"/>
        <w:tabs>
          <w:tab w:val="left" w:pos="567"/>
        </w:tabs>
        <w:spacing w:after="0" w:line="240" w:lineRule="auto"/>
        <w:ind w:left="84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E29B3"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 w:rsidRPr="007E29B3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проведения государственной (итоговой) аттестации</w:t>
      </w:r>
    </w:p>
    <w:p w:rsidR="007E29B3" w:rsidRPr="007E29B3" w:rsidRDefault="007E29B3" w:rsidP="00B63622">
      <w:pPr>
        <w:widowControl w:val="0"/>
        <w:numPr>
          <w:ilvl w:val="0"/>
          <w:numId w:val="1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E29B3">
        <w:rPr>
          <w:rFonts w:ascii="Times New Roman" w:eastAsia="Times New Roman" w:hAnsi="Times New Roman" w:cs="Times New Roman"/>
          <w:sz w:val="28"/>
          <w:szCs w:val="28"/>
        </w:rPr>
        <w:t>Государственная итоговая аттестация проводится в форме единого государственного экзамена (далее - ЕГЭ), а также в форме государственного выпускного экзамена</w:t>
      </w:r>
      <w:r w:rsidR="00B1462D">
        <w:rPr>
          <w:rFonts w:ascii="Times New Roman" w:eastAsia="Times New Roman" w:hAnsi="Times New Roman" w:cs="Times New Roman"/>
          <w:sz w:val="28"/>
          <w:szCs w:val="28"/>
        </w:rPr>
        <w:t xml:space="preserve"> (далее - ГВЭ)</w:t>
      </w:r>
      <w:r w:rsidRPr="007E2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29B3" w:rsidRPr="007E29B3" w:rsidRDefault="00B1462D" w:rsidP="00B63622">
      <w:pPr>
        <w:widowControl w:val="0"/>
        <w:numPr>
          <w:ilvl w:val="0"/>
          <w:numId w:val="14"/>
        </w:numPr>
        <w:shd w:val="clear" w:color="auto" w:fill="FFFFFF"/>
        <w:tabs>
          <w:tab w:val="left" w:pos="567"/>
          <w:tab w:val="left" w:pos="1637"/>
          <w:tab w:val="left" w:pos="2290"/>
          <w:tab w:val="left" w:pos="4483"/>
          <w:tab w:val="left" w:pos="6658"/>
          <w:tab w:val="left" w:pos="8482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</w:t>
      </w:r>
      <w:r w:rsidR="007E29B3" w:rsidRPr="007E29B3">
        <w:rPr>
          <w:rFonts w:ascii="Times New Roman" w:eastAsia="Times New Roman" w:hAnsi="Times New Roman" w:cs="Times New Roman"/>
          <w:sz w:val="28"/>
          <w:szCs w:val="28"/>
        </w:rPr>
        <w:t xml:space="preserve">итоговая аттестация в форме ЕГЭ проводится для выпускников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7E29B3" w:rsidRPr="007E29B3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для иностранных граждан, лиц без гражданства, </w:t>
      </w:r>
      <w:r w:rsidR="007E29B3" w:rsidRPr="007E29B3">
        <w:rPr>
          <w:rFonts w:ascii="Times New Roman" w:eastAsia="Times New Roman" w:hAnsi="Times New Roman" w:cs="Times New Roman"/>
          <w:spacing w:val="-2"/>
          <w:sz w:val="28"/>
          <w:szCs w:val="28"/>
        </w:rPr>
        <w:t>беженцев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9B3" w:rsidRPr="007E29B3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9B3" w:rsidRPr="007E29B3">
        <w:rPr>
          <w:rFonts w:ascii="Times New Roman" w:eastAsia="Times New Roman" w:hAnsi="Times New Roman" w:cs="Times New Roman"/>
          <w:spacing w:val="-2"/>
          <w:sz w:val="28"/>
          <w:szCs w:val="28"/>
        </w:rPr>
        <w:t>вынужденных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9B3" w:rsidRPr="007E29B3">
        <w:rPr>
          <w:rFonts w:ascii="Times New Roman" w:eastAsia="Times New Roman" w:hAnsi="Times New Roman" w:cs="Times New Roman"/>
          <w:spacing w:val="-2"/>
          <w:sz w:val="28"/>
          <w:szCs w:val="28"/>
        </w:rPr>
        <w:t>переселенцев,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9B3" w:rsidRPr="007E29B3">
        <w:rPr>
          <w:rFonts w:ascii="Times New Roman" w:eastAsia="Times New Roman" w:hAnsi="Times New Roman" w:cs="Times New Roman"/>
          <w:spacing w:val="-2"/>
          <w:sz w:val="28"/>
          <w:szCs w:val="28"/>
        </w:rPr>
        <w:t>освоивших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9B3" w:rsidRPr="007E29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основные </w:t>
      </w:r>
      <w:r w:rsidR="007E29B3" w:rsidRPr="007E29B3">
        <w:rPr>
          <w:rFonts w:ascii="Times New Roman" w:eastAsia="Times New Roman" w:hAnsi="Times New Roman" w:cs="Times New Roman"/>
          <w:sz w:val="28"/>
          <w:szCs w:val="28"/>
        </w:rPr>
        <w:t>общеобра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зовательные программы среднего </w:t>
      </w:r>
      <w:r w:rsidR="007E29B3" w:rsidRPr="007E29B3">
        <w:rPr>
          <w:rFonts w:ascii="Times New Roman" w:eastAsia="Times New Roman" w:hAnsi="Times New Roman" w:cs="Times New Roman"/>
          <w:sz w:val="28"/>
          <w:szCs w:val="28"/>
        </w:rPr>
        <w:t xml:space="preserve">общего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в очной, очно-заочной</w:t>
      </w:r>
      <w:r w:rsidR="007E29B3" w:rsidRPr="007E29B3">
        <w:rPr>
          <w:rFonts w:ascii="Times New Roman" w:eastAsia="Times New Roman" w:hAnsi="Times New Roman" w:cs="Times New Roman"/>
          <w:sz w:val="28"/>
          <w:szCs w:val="28"/>
        </w:rPr>
        <w:t>, заочной формах, а также для лиц, освоивших основные общеобразовательные программы среднего общего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в форме</w:t>
      </w:r>
      <w:r w:rsidR="007E29B3" w:rsidRPr="007E29B3">
        <w:rPr>
          <w:rFonts w:ascii="Times New Roman" w:eastAsia="Times New Roman" w:hAnsi="Times New Roman" w:cs="Times New Roman"/>
          <w:sz w:val="28"/>
          <w:szCs w:val="28"/>
        </w:rPr>
        <w:t xml:space="preserve"> семейного образования или самообразования и допущенных в </w:t>
      </w:r>
      <w:r>
        <w:rPr>
          <w:rFonts w:ascii="Times New Roman" w:eastAsia="Times New Roman" w:hAnsi="Times New Roman" w:cs="Times New Roman"/>
          <w:sz w:val="28"/>
          <w:szCs w:val="28"/>
        </w:rPr>
        <w:t>текущем году к государственной итоговой</w:t>
      </w:r>
      <w:r w:rsidR="007E29B3" w:rsidRPr="007E29B3">
        <w:rPr>
          <w:rFonts w:ascii="Times New Roman" w:eastAsia="Times New Roman" w:hAnsi="Times New Roman" w:cs="Times New Roman"/>
          <w:sz w:val="28"/>
          <w:szCs w:val="28"/>
        </w:rPr>
        <w:t xml:space="preserve"> аттестации.</w:t>
      </w:r>
    </w:p>
    <w:p w:rsidR="007E29B3" w:rsidRPr="007E29B3" w:rsidRDefault="007E29B3" w:rsidP="00235D87">
      <w:pPr>
        <w:shd w:val="clear" w:color="auto" w:fill="FFFFFF"/>
        <w:tabs>
          <w:tab w:val="left" w:pos="567"/>
          <w:tab w:val="left" w:pos="1104"/>
          <w:tab w:val="left" w:pos="1843"/>
          <w:tab w:val="left" w:pos="2448"/>
          <w:tab w:val="left" w:pos="4387"/>
          <w:tab w:val="left" w:pos="6523"/>
          <w:tab w:val="left" w:pos="8146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9B3">
        <w:rPr>
          <w:rFonts w:ascii="Times New Roman" w:hAnsi="Times New Roman" w:cs="Times New Roman"/>
          <w:spacing w:val="-1"/>
          <w:sz w:val="28"/>
          <w:szCs w:val="28"/>
        </w:rPr>
        <w:t>8.</w:t>
      </w:r>
      <w:r w:rsidRPr="007E29B3">
        <w:rPr>
          <w:rFonts w:ascii="Times New Roman" w:hAnsi="Times New Roman" w:cs="Times New Roman"/>
          <w:sz w:val="28"/>
          <w:szCs w:val="28"/>
        </w:rPr>
        <w:tab/>
      </w:r>
      <w:r w:rsidR="00B1462D">
        <w:rPr>
          <w:rFonts w:ascii="Times New Roman" w:eastAsia="Times New Roman" w:hAnsi="Times New Roman" w:cs="Times New Roman"/>
          <w:sz w:val="28"/>
          <w:szCs w:val="28"/>
        </w:rPr>
        <w:t>Государственная итоговая</w:t>
      </w:r>
      <w:r w:rsidRPr="007E29B3">
        <w:rPr>
          <w:rFonts w:ascii="Times New Roman" w:eastAsia="Times New Roman" w:hAnsi="Times New Roman" w:cs="Times New Roman"/>
          <w:sz w:val="28"/>
          <w:szCs w:val="28"/>
        </w:rPr>
        <w:t xml:space="preserve"> аттестация в форме </w:t>
      </w:r>
      <w:r w:rsidR="00B1462D">
        <w:rPr>
          <w:rFonts w:ascii="Times New Roman" w:eastAsia="Times New Roman" w:hAnsi="Times New Roman" w:cs="Times New Roman"/>
          <w:sz w:val="28"/>
          <w:szCs w:val="28"/>
        </w:rPr>
        <w:t>ГВЭ</w:t>
      </w:r>
      <w:r w:rsidRPr="007E29B3">
        <w:rPr>
          <w:rFonts w:ascii="Times New Roman" w:eastAsia="Times New Roman" w:hAnsi="Times New Roman" w:cs="Times New Roman"/>
          <w:sz w:val="28"/>
          <w:szCs w:val="28"/>
        </w:rPr>
        <w:t xml:space="preserve"> проводится для обучающихся, освоивших основные</w:t>
      </w:r>
      <w:r w:rsidR="00B146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9B3">
        <w:rPr>
          <w:rFonts w:ascii="Times New Roman" w:eastAsia="Times New Roman" w:hAnsi="Times New Roman" w:cs="Times New Roman"/>
          <w:sz w:val="28"/>
          <w:szCs w:val="28"/>
        </w:rPr>
        <w:t>общеобразовательные программы среднего общего образования для</w:t>
      </w:r>
      <w:r w:rsidR="00B146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9B3">
        <w:rPr>
          <w:rFonts w:ascii="Times New Roman" w:eastAsia="Times New Roman" w:hAnsi="Times New Roman" w:cs="Times New Roman"/>
          <w:sz w:val="28"/>
          <w:szCs w:val="28"/>
        </w:rPr>
        <w:t>обучающихся с ограниченными возможностями здоровья, освоивших основные</w:t>
      </w:r>
      <w:r w:rsidR="00B146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9B3">
        <w:rPr>
          <w:rFonts w:ascii="Times New Roman" w:eastAsia="Times New Roman" w:hAnsi="Times New Roman" w:cs="Times New Roman"/>
          <w:sz w:val="28"/>
          <w:szCs w:val="28"/>
        </w:rPr>
        <w:t>общеобр</w:t>
      </w:r>
      <w:r w:rsidR="00B1462D">
        <w:rPr>
          <w:rFonts w:ascii="Times New Roman" w:eastAsia="Times New Roman" w:hAnsi="Times New Roman" w:cs="Times New Roman"/>
          <w:sz w:val="28"/>
          <w:szCs w:val="28"/>
        </w:rPr>
        <w:t>азовательные программы среднего</w:t>
      </w:r>
      <w:r w:rsidRPr="007E29B3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образования.</w:t>
      </w:r>
    </w:p>
    <w:p w:rsidR="007E29B3" w:rsidRPr="007E29B3" w:rsidRDefault="007E29B3" w:rsidP="00235D87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9B3">
        <w:rPr>
          <w:rFonts w:ascii="Times New Roman" w:eastAsia="Times New Roman" w:hAnsi="Times New Roman" w:cs="Times New Roman"/>
          <w:sz w:val="28"/>
          <w:szCs w:val="28"/>
        </w:rPr>
        <w:t>Для указанных категорий выпускников государственная</w:t>
      </w:r>
      <w:r w:rsidR="00B1462D">
        <w:rPr>
          <w:rFonts w:ascii="Times New Roman" w:eastAsia="Times New Roman" w:hAnsi="Times New Roman" w:cs="Times New Roman"/>
          <w:sz w:val="28"/>
          <w:szCs w:val="28"/>
        </w:rPr>
        <w:t xml:space="preserve"> итоговая</w:t>
      </w:r>
      <w:r w:rsidRPr="007E29B3">
        <w:rPr>
          <w:rFonts w:ascii="Times New Roman" w:eastAsia="Times New Roman" w:hAnsi="Times New Roman" w:cs="Times New Roman"/>
          <w:sz w:val="28"/>
          <w:szCs w:val="28"/>
        </w:rPr>
        <w:t xml:space="preserve"> аттестация может по их желанию проводиться в форме ЕГЭ. При этом допускается сочета</w:t>
      </w:r>
      <w:r w:rsidR="00B1462D">
        <w:rPr>
          <w:rFonts w:ascii="Times New Roman" w:eastAsia="Times New Roman" w:hAnsi="Times New Roman" w:cs="Times New Roman"/>
          <w:sz w:val="28"/>
          <w:szCs w:val="28"/>
        </w:rPr>
        <w:t>ние обеих форм государственной итоговой</w:t>
      </w:r>
      <w:r w:rsidRPr="007E29B3">
        <w:rPr>
          <w:rFonts w:ascii="Times New Roman" w:eastAsia="Times New Roman" w:hAnsi="Times New Roman" w:cs="Times New Roman"/>
          <w:sz w:val="28"/>
          <w:szCs w:val="28"/>
        </w:rPr>
        <w:t xml:space="preserve"> аттестации. Выбранные выпускником</w:t>
      </w:r>
      <w:r w:rsidR="00B1462D">
        <w:rPr>
          <w:rFonts w:ascii="Times New Roman" w:eastAsia="Times New Roman" w:hAnsi="Times New Roman" w:cs="Times New Roman"/>
          <w:sz w:val="28"/>
          <w:szCs w:val="28"/>
        </w:rPr>
        <w:t xml:space="preserve"> форма (формы) государственной итоговой</w:t>
      </w:r>
      <w:r w:rsidRPr="007E29B3">
        <w:rPr>
          <w:rFonts w:ascii="Times New Roman" w:eastAsia="Times New Roman" w:hAnsi="Times New Roman" w:cs="Times New Roman"/>
          <w:sz w:val="28"/>
          <w:szCs w:val="28"/>
        </w:rPr>
        <w:t xml:space="preserve"> аттестации и общеобразовательные предметы, по которым он планирует сдавать экзамены, указываются им в заявлении.</w:t>
      </w:r>
    </w:p>
    <w:p w:rsidR="007E29B3" w:rsidRPr="007E29B3" w:rsidRDefault="00B1462D" w:rsidP="00235D87">
      <w:pPr>
        <w:shd w:val="clear" w:color="auto" w:fill="FFFFFF"/>
        <w:tabs>
          <w:tab w:val="left" w:pos="567"/>
          <w:tab w:val="right" w:pos="96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ГВЭ для выпускников </w:t>
      </w:r>
      <w:r w:rsidR="007E29B3" w:rsidRPr="007E29B3">
        <w:rPr>
          <w:rFonts w:ascii="Times New Roman" w:eastAsia="Times New Roman" w:hAnsi="Times New Roman" w:cs="Times New Roman"/>
          <w:spacing w:val="-1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9B3" w:rsidRPr="007E29B3">
        <w:rPr>
          <w:rFonts w:ascii="Times New Roman" w:eastAsia="Times New Roman" w:hAnsi="Times New Roman" w:cs="Times New Roman"/>
          <w:spacing w:val="-2"/>
          <w:sz w:val="28"/>
          <w:szCs w:val="28"/>
        </w:rPr>
        <w:t>ограниченными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возможностями здоровья организуется с </w:t>
      </w:r>
      <w:r w:rsidR="007E29B3" w:rsidRPr="007E29B3">
        <w:rPr>
          <w:rFonts w:ascii="Times New Roman" w:eastAsia="Times New Roman" w:hAnsi="Times New Roman" w:cs="Times New Roman"/>
          <w:spacing w:val="-16"/>
          <w:sz w:val="28"/>
          <w:szCs w:val="28"/>
        </w:rPr>
        <w:t>учетом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9B3" w:rsidRPr="007E29B3">
        <w:rPr>
          <w:rFonts w:ascii="Times New Roman" w:eastAsia="Times New Roman" w:hAnsi="Times New Roman" w:cs="Times New Roman"/>
          <w:spacing w:val="-2"/>
          <w:sz w:val="28"/>
          <w:szCs w:val="28"/>
        </w:rPr>
        <w:t>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9B3" w:rsidRPr="007E29B3">
        <w:rPr>
          <w:rFonts w:ascii="Times New Roman" w:eastAsia="Times New Roman" w:hAnsi="Times New Roman" w:cs="Times New Roman"/>
          <w:spacing w:val="-6"/>
          <w:sz w:val="28"/>
          <w:szCs w:val="28"/>
        </w:rPr>
        <w:t>психофизического развития, индивидуальных возможностей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9B3" w:rsidRPr="007E29B3">
        <w:rPr>
          <w:rFonts w:ascii="Times New Roman" w:eastAsia="Times New Roman" w:hAnsi="Times New Roman" w:cs="Times New Roman"/>
          <w:sz w:val="28"/>
          <w:szCs w:val="28"/>
        </w:rPr>
        <w:t>выпускников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9B3" w:rsidRPr="007E29B3">
        <w:rPr>
          <w:rFonts w:ascii="Times New Roman" w:eastAsia="Times New Roman" w:hAnsi="Times New Roman" w:cs="Times New Roman"/>
          <w:sz w:val="28"/>
          <w:szCs w:val="28"/>
        </w:rPr>
        <w:t>состояния их здоровья.</w:t>
      </w:r>
    </w:p>
    <w:p w:rsidR="007E29B3" w:rsidRPr="007E29B3" w:rsidRDefault="007E29B3" w:rsidP="00235D87">
      <w:pPr>
        <w:shd w:val="clear" w:color="auto" w:fill="FFFFFF"/>
        <w:tabs>
          <w:tab w:val="left" w:pos="567"/>
          <w:tab w:val="left" w:pos="1104"/>
          <w:tab w:val="left" w:pos="3029"/>
          <w:tab w:val="left" w:pos="4680"/>
          <w:tab w:val="left" w:pos="5189"/>
          <w:tab w:val="left" w:pos="6173"/>
          <w:tab w:val="left" w:pos="7210"/>
          <w:tab w:val="left" w:pos="7694"/>
          <w:tab w:val="left" w:pos="79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9B3">
        <w:rPr>
          <w:rFonts w:ascii="Times New Roman" w:hAnsi="Times New Roman" w:cs="Times New Roman"/>
          <w:spacing w:val="-1"/>
          <w:sz w:val="28"/>
          <w:szCs w:val="28"/>
        </w:rPr>
        <w:t>9.</w:t>
      </w:r>
      <w:r w:rsidRPr="007E29B3">
        <w:rPr>
          <w:rFonts w:ascii="Times New Roman" w:hAnsi="Times New Roman" w:cs="Times New Roman"/>
          <w:sz w:val="28"/>
          <w:szCs w:val="28"/>
        </w:rPr>
        <w:tab/>
      </w:r>
      <w:r w:rsidRPr="007E29B3">
        <w:rPr>
          <w:rFonts w:ascii="Times New Roman" w:eastAsia="Times New Roman" w:hAnsi="Times New Roman" w:cs="Times New Roman"/>
          <w:sz w:val="28"/>
          <w:szCs w:val="28"/>
        </w:rPr>
        <w:t>ЕГЭ проводится с использованием заданий стандартизированной</w:t>
      </w:r>
      <w:r w:rsidR="00B146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9B3">
        <w:rPr>
          <w:rFonts w:ascii="Times New Roman" w:eastAsia="Times New Roman" w:hAnsi="Times New Roman" w:cs="Times New Roman"/>
          <w:sz w:val="28"/>
          <w:szCs w:val="28"/>
        </w:rPr>
        <w:t xml:space="preserve">формы - контрольных измерительных материалов; </w:t>
      </w:r>
      <w:r w:rsidR="00B1462D">
        <w:rPr>
          <w:rFonts w:ascii="Times New Roman" w:eastAsia="Times New Roman" w:hAnsi="Times New Roman" w:cs="Times New Roman"/>
          <w:sz w:val="28"/>
          <w:szCs w:val="28"/>
        </w:rPr>
        <w:t xml:space="preserve">ГВЭ </w:t>
      </w:r>
      <w:r w:rsidRPr="007E29B3">
        <w:rPr>
          <w:rFonts w:ascii="Times New Roman" w:eastAsia="Times New Roman" w:hAnsi="Times New Roman" w:cs="Times New Roman"/>
          <w:spacing w:val="-2"/>
          <w:sz w:val="28"/>
          <w:szCs w:val="28"/>
        </w:rPr>
        <w:t>проводится</w:t>
      </w:r>
      <w:r w:rsidR="00B146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9B3">
        <w:rPr>
          <w:rFonts w:ascii="Times New Roman" w:eastAsia="Times New Roman" w:hAnsi="Times New Roman" w:cs="Times New Roman"/>
          <w:spacing w:val="-2"/>
          <w:sz w:val="28"/>
          <w:szCs w:val="28"/>
        </w:rPr>
        <w:t>письменно</w:t>
      </w:r>
      <w:r w:rsidR="00B146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9B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146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9B3">
        <w:rPr>
          <w:rFonts w:ascii="Times New Roman" w:eastAsia="Times New Roman" w:hAnsi="Times New Roman" w:cs="Times New Roman"/>
          <w:spacing w:val="-1"/>
          <w:sz w:val="28"/>
          <w:szCs w:val="28"/>
        </w:rPr>
        <w:t>(или)</w:t>
      </w:r>
      <w:r w:rsidR="00B146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9B3">
        <w:rPr>
          <w:rFonts w:ascii="Times New Roman" w:eastAsia="Times New Roman" w:hAnsi="Times New Roman" w:cs="Times New Roman"/>
          <w:spacing w:val="-2"/>
          <w:sz w:val="28"/>
          <w:szCs w:val="28"/>
        </w:rPr>
        <w:t>устно</w:t>
      </w:r>
      <w:r w:rsidR="00B146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9B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146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9B3">
        <w:rPr>
          <w:rFonts w:ascii="Times New Roman" w:eastAsia="Times New Roman" w:hAnsi="Times New Roman" w:cs="Times New Roman"/>
          <w:spacing w:val="-2"/>
          <w:sz w:val="28"/>
          <w:szCs w:val="28"/>
        </w:rPr>
        <w:t>использованием</w:t>
      </w:r>
      <w:r w:rsidR="00B146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E29B3">
        <w:rPr>
          <w:rFonts w:ascii="Times New Roman" w:eastAsia="Times New Roman" w:hAnsi="Times New Roman" w:cs="Times New Roman"/>
          <w:sz w:val="28"/>
          <w:szCs w:val="28"/>
        </w:rPr>
        <w:t>экзаменационных материалов различных видов (текстов, тем, заданий и др.),</w:t>
      </w:r>
      <w:r w:rsidR="00B146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9B3">
        <w:rPr>
          <w:rFonts w:ascii="Times New Roman" w:eastAsia="Times New Roman" w:hAnsi="Times New Roman" w:cs="Times New Roman"/>
          <w:spacing w:val="-18"/>
          <w:sz w:val="28"/>
          <w:szCs w:val="28"/>
        </w:rPr>
        <w:t>разрабатываемых в соответствии с требованиями</w:t>
      </w:r>
      <w:r w:rsidR="00B146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9B3">
        <w:rPr>
          <w:rFonts w:ascii="Times New Roman" w:eastAsia="Times New Roman" w:hAnsi="Times New Roman" w:cs="Times New Roman"/>
          <w:spacing w:val="-2"/>
          <w:sz w:val="28"/>
          <w:szCs w:val="28"/>
        </w:rPr>
        <w:t>федерального</w:t>
      </w:r>
      <w:r w:rsidR="00B146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1462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государственного образовательного стандарта </w:t>
      </w:r>
      <w:r w:rsidR="00235D8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среднего </w:t>
      </w:r>
      <w:r w:rsidRPr="007E29B3">
        <w:rPr>
          <w:rFonts w:ascii="Times New Roman" w:eastAsia="Times New Roman" w:hAnsi="Times New Roman" w:cs="Times New Roman"/>
          <w:spacing w:val="-8"/>
          <w:sz w:val="28"/>
          <w:szCs w:val="28"/>
        </w:rPr>
        <w:t>общего</w:t>
      </w:r>
      <w:r w:rsidR="00235D87">
        <w:rPr>
          <w:rFonts w:ascii="Times New Roman" w:hAnsi="Times New Roman" w:cs="Times New Roman"/>
          <w:sz w:val="28"/>
          <w:szCs w:val="28"/>
        </w:rPr>
        <w:t xml:space="preserve"> </w:t>
      </w:r>
      <w:r w:rsidRPr="007E29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образования к результатам освоения основных общеобразовательных программ </w:t>
      </w:r>
      <w:r w:rsidRPr="007E29B3">
        <w:rPr>
          <w:rFonts w:ascii="Times New Roman" w:eastAsia="Times New Roman" w:hAnsi="Times New Roman" w:cs="Times New Roman"/>
          <w:sz w:val="28"/>
          <w:szCs w:val="28"/>
        </w:rPr>
        <w:t>среднего общего образования.</w:t>
      </w:r>
    </w:p>
    <w:p w:rsidR="007E29B3" w:rsidRPr="007E29B3" w:rsidRDefault="007E29B3" w:rsidP="00235D87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9B3">
        <w:rPr>
          <w:rFonts w:ascii="Times New Roman" w:hAnsi="Times New Roman" w:cs="Times New Roman"/>
          <w:sz w:val="28"/>
          <w:szCs w:val="28"/>
        </w:rPr>
        <w:t xml:space="preserve">10. </w:t>
      </w:r>
      <w:r w:rsidRPr="007E29B3">
        <w:rPr>
          <w:rFonts w:ascii="Times New Roman" w:eastAsia="Times New Roman" w:hAnsi="Times New Roman" w:cs="Times New Roman"/>
          <w:sz w:val="28"/>
          <w:szCs w:val="28"/>
        </w:rPr>
        <w:t>Обеспеченность контрольными измерительными материалами для проведения ЕГЭ по все</w:t>
      </w:r>
      <w:r w:rsidR="00235D87">
        <w:rPr>
          <w:rFonts w:ascii="Times New Roman" w:eastAsia="Times New Roman" w:hAnsi="Times New Roman" w:cs="Times New Roman"/>
          <w:sz w:val="28"/>
          <w:szCs w:val="28"/>
        </w:rPr>
        <w:t xml:space="preserve">м включенным в государственную </w:t>
      </w:r>
      <w:r w:rsidRPr="007E29B3">
        <w:rPr>
          <w:rFonts w:ascii="Times New Roman" w:eastAsia="Times New Roman" w:hAnsi="Times New Roman" w:cs="Times New Roman"/>
          <w:sz w:val="28"/>
          <w:szCs w:val="28"/>
        </w:rPr>
        <w:t>итогову</w:t>
      </w:r>
      <w:r w:rsidR="00235D8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E29B3">
        <w:rPr>
          <w:rFonts w:ascii="Times New Roman" w:eastAsia="Times New Roman" w:hAnsi="Times New Roman" w:cs="Times New Roman"/>
          <w:sz w:val="28"/>
          <w:szCs w:val="28"/>
        </w:rPr>
        <w:t xml:space="preserve"> аттестацию общеобразовательным предметам, а также текстами (темами, заданиями и др.) по русскому языку и математике, сборниками текстов и заданий для экзаменов по другим общеобразовательным предметам для проведения государственного выпускного экзамена организует Федеральная </w:t>
      </w:r>
      <w:r w:rsidRPr="007E29B3">
        <w:rPr>
          <w:rFonts w:ascii="Times New Roman" w:eastAsia="Times New Roman" w:hAnsi="Times New Roman" w:cs="Times New Roman"/>
          <w:spacing w:val="-1"/>
          <w:sz w:val="28"/>
          <w:szCs w:val="28"/>
        </w:rPr>
        <w:t>служба по надзору в сфере образования и науки (далее - Рособрнадзор).</w:t>
      </w:r>
    </w:p>
    <w:p w:rsidR="007E29B3" w:rsidRPr="007E29B3" w:rsidRDefault="007E29B3" w:rsidP="00235D87">
      <w:pPr>
        <w:shd w:val="clear" w:color="auto" w:fill="FFFFFF"/>
        <w:tabs>
          <w:tab w:val="left" w:pos="0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9B3">
        <w:rPr>
          <w:rFonts w:ascii="Times New Roman" w:hAnsi="Times New Roman" w:cs="Times New Roman"/>
          <w:spacing w:val="-22"/>
          <w:sz w:val="28"/>
          <w:szCs w:val="28"/>
        </w:rPr>
        <w:lastRenderedPageBreak/>
        <w:t>11.</w:t>
      </w:r>
      <w:r w:rsidRPr="007E29B3">
        <w:rPr>
          <w:rFonts w:ascii="Times New Roman" w:hAnsi="Times New Roman" w:cs="Times New Roman"/>
          <w:sz w:val="28"/>
          <w:szCs w:val="28"/>
        </w:rPr>
        <w:tab/>
      </w:r>
      <w:r w:rsidRPr="007E29B3">
        <w:rPr>
          <w:rFonts w:ascii="Times New Roman" w:eastAsia="Times New Roman" w:hAnsi="Times New Roman" w:cs="Times New Roman"/>
          <w:spacing w:val="-1"/>
          <w:sz w:val="28"/>
          <w:szCs w:val="28"/>
        </w:rPr>
        <w:t>Государственная (итоговая) аттестация организуется и проводится:</w:t>
      </w:r>
    </w:p>
    <w:p w:rsidR="007E29B3" w:rsidRPr="00235D87" w:rsidRDefault="007E29B3" w:rsidP="00B63622">
      <w:pPr>
        <w:pStyle w:val="a8"/>
        <w:numPr>
          <w:ilvl w:val="2"/>
          <w:numId w:val="17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993" w:right="10" w:hanging="284"/>
        <w:jc w:val="both"/>
        <w:rPr>
          <w:rFonts w:ascii="Times New Roman" w:hAnsi="Times New Roman" w:cs="Times New Roman"/>
          <w:sz w:val="28"/>
          <w:szCs w:val="28"/>
        </w:rPr>
      </w:pPr>
      <w:r w:rsidRPr="00235D87">
        <w:rPr>
          <w:rFonts w:ascii="Times New Roman" w:eastAsia="Times New Roman" w:hAnsi="Times New Roman" w:cs="Times New Roman"/>
          <w:sz w:val="28"/>
          <w:szCs w:val="28"/>
        </w:rPr>
        <w:t xml:space="preserve">в форме ЕГЭ - Рособрнадзором совместно с органами исполнительной власти </w:t>
      </w:r>
      <w:r w:rsidR="00235D87">
        <w:rPr>
          <w:rFonts w:ascii="Times New Roman" w:eastAsia="Times New Roman" w:hAnsi="Times New Roman" w:cs="Times New Roman"/>
          <w:sz w:val="28"/>
          <w:szCs w:val="28"/>
        </w:rPr>
        <w:t>Калининградской области</w:t>
      </w:r>
      <w:r w:rsidRPr="00235D87">
        <w:rPr>
          <w:rFonts w:ascii="Times New Roman" w:eastAsia="Times New Roman" w:hAnsi="Times New Roman" w:cs="Times New Roman"/>
          <w:sz w:val="28"/>
          <w:szCs w:val="28"/>
        </w:rPr>
        <w:t>, осуществляющими управление в сфере образования;</w:t>
      </w:r>
    </w:p>
    <w:p w:rsidR="007E29B3" w:rsidRPr="00235D87" w:rsidRDefault="007E29B3" w:rsidP="00B63622">
      <w:pPr>
        <w:pStyle w:val="a8"/>
        <w:numPr>
          <w:ilvl w:val="2"/>
          <w:numId w:val="17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235D87">
        <w:rPr>
          <w:rFonts w:ascii="Times New Roman" w:eastAsia="Times New Roman" w:hAnsi="Times New Roman" w:cs="Times New Roman"/>
          <w:sz w:val="28"/>
          <w:szCs w:val="28"/>
        </w:rPr>
        <w:t xml:space="preserve">в форме </w:t>
      </w:r>
      <w:r w:rsidR="00235D87">
        <w:rPr>
          <w:rFonts w:ascii="Times New Roman" w:eastAsia="Times New Roman" w:hAnsi="Times New Roman" w:cs="Times New Roman"/>
          <w:sz w:val="28"/>
          <w:szCs w:val="28"/>
        </w:rPr>
        <w:t>ГВЭ</w:t>
      </w:r>
      <w:r w:rsidRPr="00235D87">
        <w:rPr>
          <w:rFonts w:ascii="Times New Roman" w:eastAsia="Times New Roman" w:hAnsi="Times New Roman" w:cs="Times New Roman"/>
          <w:sz w:val="28"/>
          <w:szCs w:val="28"/>
        </w:rPr>
        <w:t xml:space="preserve"> - органами исполнительной власти </w:t>
      </w:r>
      <w:r w:rsidR="00235D87">
        <w:rPr>
          <w:rFonts w:ascii="Times New Roman" w:eastAsia="Times New Roman" w:hAnsi="Times New Roman" w:cs="Times New Roman"/>
          <w:sz w:val="28"/>
          <w:szCs w:val="28"/>
        </w:rPr>
        <w:t>Калининградской области</w:t>
      </w:r>
      <w:r w:rsidRPr="00235D87"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осуществляющими </w:t>
      </w:r>
      <w:r w:rsidRPr="00235D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управление в сфере образования, </w:t>
      </w:r>
      <w:r w:rsidR="00235D87">
        <w:rPr>
          <w:rFonts w:ascii="Times New Roman" w:eastAsia="Times New Roman" w:hAnsi="Times New Roman" w:cs="Times New Roman"/>
          <w:spacing w:val="-2"/>
          <w:sz w:val="28"/>
          <w:szCs w:val="28"/>
        </w:rPr>
        <w:t>Учреждением</w:t>
      </w:r>
      <w:r w:rsidRPr="00235D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 их учредителями</w:t>
      </w:r>
      <w:r w:rsidRPr="00235D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29B3" w:rsidRPr="007E29B3" w:rsidRDefault="007E29B3" w:rsidP="00235D87">
      <w:pPr>
        <w:shd w:val="clear" w:color="auto" w:fill="FFFFFF"/>
        <w:tabs>
          <w:tab w:val="left" w:pos="567"/>
          <w:tab w:val="left" w:pos="778"/>
        </w:tabs>
        <w:spacing w:after="0" w:line="240" w:lineRule="auto"/>
        <w:ind w:lef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9B3">
        <w:rPr>
          <w:rFonts w:ascii="Times New Roman" w:hAnsi="Times New Roman" w:cs="Times New Roman"/>
          <w:spacing w:val="-22"/>
          <w:sz w:val="28"/>
          <w:szCs w:val="28"/>
        </w:rPr>
        <w:t>12.</w:t>
      </w:r>
      <w:r w:rsidRPr="007E29B3">
        <w:rPr>
          <w:rFonts w:ascii="Times New Roman" w:hAnsi="Times New Roman" w:cs="Times New Roman"/>
          <w:sz w:val="28"/>
          <w:szCs w:val="28"/>
        </w:rPr>
        <w:tab/>
      </w:r>
      <w:r w:rsidRPr="007E29B3">
        <w:rPr>
          <w:rFonts w:ascii="Times New Roman" w:eastAsia="Times New Roman" w:hAnsi="Times New Roman" w:cs="Times New Roman"/>
          <w:sz w:val="28"/>
          <w:szCs w:val="28"/>
        </w:rPr>
        <w:t>Для организаци</w:t>
      </w:r>
      <w:r w:rsidR="00235D87">
        <w:rPr>
          <w:rFonts w:ascii="Times New Roman" w:eastAsia="Times New Roman" w:hAnsi="Times New Roman" w:cs="Times New Roman"/>
          <w:sz w:val="28"/>
          <w:szCs w:val="28"/>
        </w:rPr>
        <w:t>и и проведения государственной итоговой</w:t>
      </w:r>
      <w:r w:rsidRPr="007E29B3">
        <w:rPr>
          <w:rFonts w:ascii="Times New Roman" w:eastAsia="Times New Roman" w:hAnsi="Times New Roman" w:cs="Times New Roman"/>
          <w:sz w:val="28"/>
          <w:szCs w:val="28"/>
        </w:rPr>
        <w:t xml:space="preserve"> аттестации</w:t>
      </w:r>
      <w:r w:rsidRPr="007E29B3">
        <w:rPr>
          <w:rFonts w:ascii="Times New Roman" w:eastAsia="Times New Roman" w:hAnsi="Times New Roman" w:cs="Times New Roman"/>
          <w:sz w:val="28"/>
          <w:szCs w:val="28"/>
        </w:rPr>
        <w:br/>
      </w:r>
      <w:r w:rsidRPr="007E29B3">
        <w:rPr>
          <w:rFonts w:ascii="Times New Roman" w:eastAsia="Times New Roman" w:hAnsi="Times New Roman" w:cs="Times New Roman"/>
          <w:spacing w:val="-1"/>
          <w:sz w:val="28"/>
          <w:szCs w:val="28"/>
        </w:rPr>
        <w:t>ежегодно создаются экзаменационные, предметные и конфликтные комиссии.</w:t>
      </w:r>
    </w:p>
    <w:p w:rsidR="007E29B3" w:rsidRPr="007E29B3" w:rsidRDefault="007E29B3" w:rsidP="00235D87">
      <w:pPr>
        <w:shd w:val="clear" w:color="auto" w:fill="FFFFFF"/>
        <w:tabs>
          <w:tab w:val="left" w:pos="567"/>
        </w:tabs>
        <w:spacing w:after="0" w:line="240" w:lineRule="auto"/>
        <w:ind w:left="5"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9B3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и (или) предметные комиссии осуществляют организацию, </w:t>
      </w:r>
      <w:r w:rsidRPr="007E29B3">
        <w:rPr>
          <w:rFonts w:ascii="Times New Roman" w:eastAsia="Times New Roman" w:hAnsi="Times New Roman" w:cs="Times New Roman"/>
          <w:spacing w:val="-1"/>
          <w:sz w:val="28"/>
          <w:szCs w:val="28"/>
        </w:rPr>
        <w:t>проведение и утверждение результатов го</w:t>
      </w:r>
      <w:r w:rsidR="00235D87">
        <w:rPr>
          <w:rFonts w:ascii="Times New Roman" w:eastAsia="Times New Roman" w:hAnsi="Times New Roman" w:cs="Times New Roman"/>
          <w:spacing w:val="-1"/>
          <w:sz w:val="28"/>
          <w:szCs w:val="28"/>
        </w:rPr>
        <w:t>сударственной итоговой</w:t>
      </w:r>
      <w:r w:rsidRPr="007E29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аттестации, </w:t>
      </w:r>
      <w:r w:rsidRPr="007E29B3">
        <w:rPr>
          <w:rFonts w:ascii="Times New Roman" w:eastAsia="Times New Roman" w:hAnsi="Times New Roman" w:cs="Times New Roman"/>
          <w:sz w:val="28"/>
          <w:szCs w:val="28"/>
        </w:rPr>
        <w:t xml:space="preserve">подготовку экзаменационных материалов, прием устных экзаменов и (или) </w:t>
      </w:r>
      <w:r w:rsidRPr="007E29B3">
        <w:rPr>
          <w:rFonts w:ascii="Times New Roman" w:eastAsia="Times New Roman" w:hAnsi="Times New Roman" w:cs="Times New Roman"/>
          <w:spacing w:val="-1"/>
          <w:sz w:val="28"/>
          <w:szCs w:val="28"/>
        </w:rPr>
        <w:t>проверку письменных экзаменационных работ выпускников.</w:t>
      </w:r>
    </w:p>
    <w:p w:rsidR="007E29B3" w:rsidRPr="007E29B3" w:rsidRDefault="007E29B3" w:rsidP="00235D87">
      <w:pPr>
        <w:shd w:val="clear" w:color="auto" w:fill="FFFFFF"/>
        <w:tabs>
          <w:tab w:val="left" w:pos="567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9B3">
        <w:rPr>
          <w:rFonts w:ascii="Times New Roman" w:eastAsia="Times New Roman" w:hAnsi="Times New Roman" w:cs="Times New Roman"/>
          <w:sz w:val="28"/>
          <w:szCs w:val="28"/>
        </w:rPr>
        <w:t xml:space="preserve">Конфликтные комиссии обеспечивают объективность оценивания экзаменационных работ выпускников и разрешение спорных вопросов, </w:t>
      </w:r>
      <w:r w:rsidRPr="007E29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возникающих </w:t>
      </w:r>
      <w:r w:rsidR="00235D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 проведении государственной </w:t>
      </w:r>
      <w:r w:rsidRPr="007E29B3">
        <w:rPr>
          <w:rFonts w:ascii="Times New Roman" w:eastAsia="Times New Roman" w:hAnsi="Times New Roman" w:cs="Times New Roman"/>
          <w:spacing w:val="-1"/>
          <w:sz w:val="28"/>
          <w:szCs w:val="28"/>
        </w:rPr>
        <w:t>итоговой аттестации.</w:t>
      </w:r>
    </w:p>
    <w:p w:rsidR="007E29B3" w:rsidRPr="007C0163" w:rsidRDefault="007E29B3" w:rsidP="00235D87">
      <w:pPr>
        <w:shd w:val="clear" w:color="auto" w:fill="FFFFFF"/>
        <w:tabs>
          <w:tab w:val="left" w:pos="567"/>
          <w:tab w:val="left" w:pos="1186"/>
        </w:tabs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9B3">
        <w:rPr>
          <w:rFonts w:ascii="Times New Roman" w:hAnsi="Times New Roman" w:cs="Times New Roman"/>
          <w:spacing w:val="-20"/>
          <w:sz w:val="28"/>
          <w:szCs w:val="28"/>
        </w:rPr>
        <w:t>13.</w:t>
      </w:r>
      <w:r w:rsidRPr="007E29B3">
        <w:rPr>
          <w:rFonts w:ascii="Times New Roman" w:hAnsi="Times New Roman" w:cs="Times New Roman"/>
          <w:sz w:val="28"/>
          <w:szCs w:val="28"/>
        </w:rPr>
        <w:tab/>
      </w:r>
      <w:r w:rsidRPr="007E29B3">
        <w:rPr>
          <w:rFonts w:ascii="Times New Roman" w:eastAsia="Times New Roman" w:hAnsi="Times New Roman" w:cs="Times New Roman"/>
          <w:sz w:val="28"/>
          <w:szCs w:val="28"/>
        </w:rPr>
        <w:t xml:space="preserve">Порядок проведения ЕГЭ и порядок проведения </w:t>
      </w:r>
      <w:r w:rsidR="00235D87">
        <w:rPr>
          <w:rFonts w:ascii="Times New Roman" w:eastAsia="Times New Roman" w:hAnsi="Times New Roman" w:cs="Times New Roman"/>
          <w:sz w:val="28"/>
          <w:szCs w:val="28"/>
        </w:rPr>
        <w:t>ГВЭ</w:t>
      </w:r>
      <w:r w:rsidRPr="007E29B3">
        <w:rPr>
          <w:rFonts w:ascii="Times New Roman" w:eastAsia="Times New Roman" w:hAnsi="Times New Roman" w:cs="Times New Roman"/>
          <w:sz w:val="28"/>
          <w:szCs w:val="28"/>
        </w:rPr>
        <w:t xml:space="preserve"> для различных ка</w:t>
      </w:r>
      <w:r w:rsidR="00235D87">
        <w:rPr>
          <w:rFonts w:ascii="Times New Roman" w:eastAsia="Times New Roman" w:hAnsi="Times New Roman" w:cs="Times New Roman"/>
          <w:sz w:val="28"/>
          <w:szCs w:val="28"/>
        </w:rPr>
        <w:t xml:space="preserve">тегорий выпускников, в том числе </w:t>
      </w:r>
      <w:r w:rsidRPr="007E29B3">
        <w:rPr>
          <w:rFonts w:ascii="Times New Roman" w:eastAsia="Times New Roman" w:hAnsi="Times New Roman" w:cs="Times New Roman"/>
          <w:sz w:val="28"/>
          <w:szCs w:val="28"/>
        </w:rPr>
        <w:t>порядок работы и функции экзаменационных, предметных и конфликтных</w:t>
      </w:r>
      <w:r w:rsidR="00235D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9B3">
        <w:rPr>
          <w:rFonts w:ascii="Times New Roman" w:eastAsia="Times New Roman" w:hAnsi="Times New Roman" w:cs="Times New Roman"/>
          <w:sz w:val="28"/>
          <w:szCs w:val="28"/>
        </w:rPr>
        <w:t xml:space="preserve">комиссий в зависимости от формы проведения </w:t>
      </w:r>
      <w:r w:rsidRPr="007C0163">
        <w:rPr>
          <w:rFonts w:ascii="Times New Roman" w:eastAsia="Times New Roman" w:hAnsi="Times New Roman" w:cs="Times New Roman"/>
          <w:sz w:val="28"/>
          <w:szCs w:val="28"/>
        </w:rPr>
        <w:t>государственной итоговой</w:t>
      </w:r>
      <w:r w:rsidR="00235D87" w:rsidRPr="007C01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0163">
        <w:rPr>
          <w:rFonts w:ascii="Times New Roman" w:eastAsia="Times New Roman" w:hAnsi="Times New Roman" w:cs="Times New Roman"/>
          <w:sz w:val="28"/>
          <w:szCs w:val="28"/>
        </w:rPr>
        <w:t>аттестации, определяются Министерством образования и науки Российской</w:t>
      </w:r>
      <w:r w:rsidR="00235D87" w:rsidRPr="007C01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0163">
        <w:rPr>
          <w:rFonts w:ascii="Times New Roman" w:eastAsia="Times New Roman" w:hAnsi="Times New Roman" w:cs="Times New Roman"/>
          <w:sz w:val="28"/>
          <w:szCs w:val="28"/>
        </w:rPr>
        <w:t>Федерации (далее - Минобрнауки России).</w:t>
      </w:r>
    </w:p>
    <w:p w:rsidR="007C0163" w:rsidRDefault="007C0163" w:rsidP="00235D87">
      <w:pPr>
        <w:shd w:val="clear" w:color="auto" w:fill="FFFFFF"/>
        <w:tabs>
          <w:tab w:val="left" w:pos="567"/>
        </w:tabs>
        <w:spacing w:after="0" w:line="240" w:lineRule="auto"/>
        <w:ind w:left="1325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29B3" w:rsidRPr="007E29B3" w:rsidRDefault="007E29B3" w:rsidP="007C0163">
      <w:pPr>
        <w:shd w:val="clear" w:color="auto" w:fill="FFFFFF"/>
        <w:tabs>
          <w:tab w:val="left" w:pos="567"/>
        </w:tabs>
        <w:spacing w:after="0" w:line="240" w:lineRule="auto"/>
        <w:ind w:left="1325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E29B3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7E29B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C01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Участники государственной </w:t>
      </w:r>
      <w:r w:rsidRPr="007E29B3">
        <w:rPr>
          <w:rFonts w:ascii="Times New Roman" w:eastAsia="Times New Roman" w:hAnsi="Times New Roman" w:cs="Times New Roman"/>
          <w:b/>
          <w:bCs/>
          <w:sz w:val="28"/>
          <w:szCs w:val="28"/>
        </w:rPr>
        <w:t>ито</w:t>
      </w:r>
      <w:r w:rsidR="007C0163">
        <w:rPr>
          <w:rFonts w:ascii="Times New Roman" w:eastAsia="Times New Roman" w:hAnsi="Times New Roman" w:cs="Times New Roman"/>
          <w:b/>
          <w:bCs/>
          <w:sz w:val="28"/>
          <w:szCs w:val="28"/>
        </w:rPr>
        <w:t>говой</w:t>
      </w:r>
      <w:r w:rsidRPr="007E29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аттестации</w:t>
      </w:r>
    </w:p>
    <w:p w:rsidR="007E29B3" w:rsidRPr="007E29B3" w:rsidRDefault="007E29B3" w:rsidP="00235D87">
      <w:pPr>
        <w:shd w:val="clear" w:color="auto" w:fill="FFFFFF"/>
        <w:tabs>
          <w:tab w:val="left" w:pos="567"/>
          <w:tab w:val="left" w:pos="1186"/>
        </w:tabs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9B3">
        <w:rPr>
          <w:rFonts w:ascii="Times New Roman" w:hAnsi="Times New Roman" w:cs="Times New Roman"/>
          <w:spacing w:val="-20"/>
          <w:sz w:val="28"/>
          <w:szCs w:val="28"/>
        </w:rPr>
        <w:t>14.</w:t>
      </w:r>
      <w:r w:rsidRPr="007E29B3">
        <w:rPr>
          <w:rFonts w:ascii="Times New Roman" w:hAnsi="Times New Roman" w:cs="Times New Roman"/>
          <w:sz w:val="28"/>
          <w:szCs w:val="28"/>
        </w:rPr>
        <w:tab/>
      </w:r>
      <w:r w:rsidR="007C0163">
        <w:rPr>
          <w:rFonts w:ascii="Times New Roman" w:eastAsia="Times New Roman" w:hAnsi="Times New Roman" w:cs="Times New Roman"/>
          <w:sz w:val="28"/>
          <w:szCs w:val="28"/>
        </w:rPr>
        <w:t>К государственной итоговой</w:t>
      </w:r>
      <w:r w:rsidRPr="007E29B3">
        <w:rPr>
          <w:rFonts w:ascii="Times New Roman" w:eastAsia="Times New Roman" w:hAnsi="Times New Roman" w:cs="Times New Roman"/>
          <w:sz w:val="28"/>
          <w:szCs w:val="28"/>
        </w:rPr>
        <w:t xml:space="preserve"> аттестации допускаются выпускники</w:t>
      </w:r>
      <w:r w:rsidRPr="007E29B3">
        <w:rPr>
          <w:rFonts w:ascii="Times New Roman" w:eastAsia="Times New Roman" w:hAnsi="Times New Roman" w:cs="Times New Roman"/>
          <w:sz w:val="28"/>
          <w:szCs w:val="28"/>
        </w:rPr>
        <w:br/>
      </w:r>
      <w:r w:rsidR="007C0163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7E29B3">
        <w:rPr>
          <w:rFonts w:ascii="Times New Roman" w:eastAsia="Times New Roman" w:hAnsi="Times New Roman" w:cs="Times New Roman"/>
          <w:sz w:val="28"/>
          <w:szCs w:val="28"/>
        </w:rPr>
        <w:t>, имеющие годовые отметки по всем общеобразовательным предметам</w:t>
      </w:r>
      <w:r w:rsidRPr="007E29B3">
        <w:rPr>
          <w:rFonts w:ascii="Times New Roman" w:eastAsia="Times New Roman" w:hAnsi="Times New Roman" w:cs="Times New Roman"/>
          <w:sz w:val="28"/>
          <w:szCs w:val="28"/>
        </w:rPr>
        <w:br/>
      </w:r>
      <w:r w:rsidRPr="007E29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учебного плана за </w:t>
      </w:r>
      <w:r w:rsidRPr="007E29B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X</w:t>
      </w:r>
      <w:r w:rsidRPr="007E29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7E29B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XI</w:t>
      </w:r>
      <w:r w:rsidRPr="007E29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классы не ниже удовлетворительных.</w:t>
      </w:r>
    </w:p>
    <w:p w:rsidR="007E29B3" w:rsidRPr="007E29B3" w:rsidRDefault="007E29B3" w:rsidP="00235D87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9B3">
        <w:rPr>
          <w:rFonts w:ascii="Times New Roman" w:hAnsi="Times New Roman" w:cs="Times New Roman"/>
          <w:sz w:val="28"/>
          <w:szCs w:val="28"/>
        </w:rPr>
        <w:t>15.</w:t>
      </w:r>
      <w:r w:rsidRPr="007E29B3">
        <w:rPr>
          <w:rFonts w:ascii="Times New Roman" w:hAnsi="Times New Roman" w:cs="Times New Roman"/>
          <w:sz w:val="28"/>
          <w:szCs w:val="28"/>
        </w:rPr>
        <w:tab/>
      </w:r>
      <w:r w:rsidRPr="007E29B3">
        <w:rPr>
          <w:rFonts w:ascii="Times New Roman" w:eastAsia="Times New Roman" w:hAnsi="Times New Roman" w:cs="Times New Roman"/>
          <w:sz w:val="28"/>
          <w:szCs w:val="28"/>
        </w:rPr>
        <w:t>Решение о допуске к</w:t>
      </w:r>
      <w:r w:rsidR="007C0163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</w:t>
      </w:r>
      <w:r w:rsidRPr="007E29B3">
        <w:rPr>
          <w:rFonts w:ascii="Times New Roman" w:eastAsia="Times New Roman" w:hAnsi="Times New Roman" w:cs="Times New Roman"/>
          <w:sz w:val="28"/>
          <w:szCs w:val="28"/>
        </w:rPr>
        <w:t>итоговой аттестации</w:t>
      </w:r>
      <w:r w:rsidRPr="007E29B3">
        <w:rPr>
          <w:rFonts w:ascii="Times New Roman" w:eastAsia="Times New Roman" w:hAnsi="Times New Roman" w:cs="Times New Roman"/>
          <w:sz w:val="28"/>
          <w:szCs w:val="28"/>
        </w:rPr>
        <w:br/>
        <w:t xml:space="preserve">принимается педагогическим советом </w:t>
      </w:r>
      <w:r w:rsidR="007C0163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7E29B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C0163">
        <w:rPr>
          <w:rFonts w:ascii="Times New Roman" w:eastAsia="Times New Roman" w:hAnsi="Times New Roman" w:cs="Times New Roman"/>
          <w:sz w:val="28"/>
          <w:szCs w:val="28"/>
        </w:rPr>
        <w:t xml:space="preserve">оформляется приказом директора Учреждения не позднее </w:t>
      </w:r>
      <w:r w:rsidRPr="007E29B3">
        <w:rPr>
          <w:rFonts w:ascii="Times New Roman" w:eastAsia="Times New Roman" w:hAnsi="Times New Roman" w:cs="Times New Roman"/>
          <w:sz w:val="28"/>
          <w:szCs w:val="28"/>
        </w:rPr>
        <w:t>25 мая текущего года.</w:t>
      </w:r>
    </w:p>
    <w:p w:rsidR="007E29B3" w:rsidRPr="007E29B3" w:rsidRDefault="007E29B3" w:rsidP="00235D87">
      <w:pPr>
        <w:shd w:val="clear" w:color="auto" w:fill="FFFFFF"/>
        <w:tabs>
          <w:tab w:val="left" w:pos="567"/>
          <w:tab w:val="left" w:pos="11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9B3">
        <w:rPr>
          <w:rFonts w:ascii="Times New Roman" w:hAnsi="Times New Roman" w:cs="Times New Roman"/>
          <w:sz w:val="28"/>
          <w:szCs w:val="28"/>
        </w:rPr>
        <w:t>16.</w:t>
      </w:r>
      <w:r w:rsidRPr="007E29B3">
        <w:rPr>
          <w:rFonts w:ascii="Times New Roman" w:hAnsi="Times New Roman" w:cs="Times New Roman"/>
          <w:sz w:val="28"/>
          <w:szCs w:val="28"/>
        </w:rPr>
        <w:tab/>
      </w:r>
      <w:r w:rsidRPr="007E29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Выпускники </w:t>
      </w:r>
      <w:r w:rsidR="007C0163">
        <w:rPr>
          <w:rFonts w:ascii="Times New Roman" w:eastAsia="Times New Roman" w:hAnsi="Times New Roman" w:cs="Times New Roman"/>
          <w:spacing w:val="-1"/>
          <w:sz w:val="28"/>
          <w:szCs w:val="28"/>
        </w:rPr>
        <w:t>Учреждения</w:t>
      </w:r>
      <w:r w:rsidRPr="007E29B3">
        <w:rPr>
          <w:rFonts w:ascii="Times New Roman" w:eastAsia="Times New Roman" w:hAnsi="Times New Roman" w:cs="Times New Roman"/>
          <w:spacing w:val="-1"/>
          <w:sz w:val="28"/>
          <w:szCs w:val="28"/>
        </w:rPr>
        <w:t>, не имеющих государственной аккредитации, а также</w:t>
      </w:r>
      <w:r w:rsidR="007C01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E29B3">
        <w:rPr>
          <w:rFonts w:ascii="Times New Roman" w:eastAsia="Times New Roman" w:hAnsi="Times New Roman" w:cs="Times New Roman"/>
          <w:sz w:val="28"/>
          <w:szCs w:val="28"/>
        </w:rPr>
        <w:t>лица, освоившие основные общеобразовательные программы среднего</w:t>
      </w:r>
      <w:r w:rsidRPr="007E29B3">
        <w:rPr>
          <w:rFonts w:ascii="Times New Roman" w:eastAsia="Times New Roman" w:hAnsi="Times New Roman" w:cs="Times New Roman"/>
          <w:sz w:val="28"/>
          <w:szCs w:val="28"/>
        </w:rPr>
        <w:br/>
        <w:t>общего образования в форме семейного образования или</w:t>
      </w:r>
      <w:r w:rsidRPr="007E29B3">
        <w:rPr>
          <w:rFonts w:ascii="Times New Roman" w:eastAsia="Times New Roman" w:hAnsi="Times New Roman" w:cs="Times New Roman"/>
          <w:sz w:val="28"/>
          <w:szCs w:val="28"/>
        </w:rPr>
        <w:br/>
        <w:t>самообразования либо в иностранных образовательных учреждениях,</w:t>
      </w:r>
      <w:r w:rsidR="007C0163">
        <w:rPr>
          <w:rFonts w:ascii="Times New Roman" w:eastAsia="Times New Roman" w:hAnsi="Times New Roman" w:cs="Times New Roman"/>
          <w:sz w:val="28"/>
          <w:szCs w:val="28"/>
        </w:rPr>
        <w:t xml:space="preserve"> вправе</w:t>
      </w:r>
      <w:r w:rsidR="007C0163">
        <w:rPr>
          <w:rFonts w:ascii="Times New Roman" w:eastAsia="Times New Roman" w:hAnsi="Times New Roman" w:cs="Times New Roman"/>
          <w:sz w:val="28"/>
          <w:szCs w:val="28"/>
        </w:rPr>
        <w:br/>
        <w:t>пройти государственную итоговую</w:t>
      </w:r>
      <w:r w:rsidRPr="007E29B3">
        <w:rPr>
          <w:rFonts w:ascii="Times New Roman" w:eastAsia="Times New Roman" w:hAnsi="Times New Roman" w:cs="Times New Roman"/>
          <w:sz w:val="28"/>
          <w:szCs w:val="28"/>
        </w:rPr>
        <w:t xml:space="preserve"> аттестацию в формах, установленных</w:t>
      </w:r>
      <w:r w:rsidRPr="007E29B3">
        <w:rPr>
          <w:rFonts w:ascii="Times New Roman" w:eastAsia="Times New Roman" w:hAnsi="Times New Roman" w:cs="Times New Roman"/>
          <w:sz w:val="28"/>
          <w:szCs w:val="28"/>
        </w:rPr>
        <w:br/>
        <w:t>настоящим Положением.</w:t>
      </w:r>
    </w:p>
    <w:p w:rsidR="007E29B3" w:rsidRPr="007E29B3" w:rsidRDefault="007E29B3" w:rsidP="007C0163">
      <w:pPr>
        <w:shd w:val="clear" w:color="auto" w:fill="FFFFFF"/>
        <w:tabs>
          <w:tab w:val="left" w:pos="567"/>
          <w:tab w:val="left" w:pos="2467"/>
          <w:tab w:val="left" w:pos="3370"/>
          <w:tab w:val="left" w:pos="5400"/>
          <w:tab w:val="left" w:pos="69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9B3">
        <w:rPr>
          <w:rFonts w:ascii="Times New Roman" w:eastAsia="Times New Roman" w:hAnsi="Times New Roman" w:cs="Times New Roman"/>
          <w:sz w:val="28"/>
          <w:szCs w:val="28"/>
        </w:rPr>
        <w:t>Заявление на участие в</w:t>
      </w:r>
      <w:r w:rsidR="007C0163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итоговой</w:t>
      </w:r>
      <w:r w:rsidRPr="007E29B3">
        <w:rPr>
          <w:rFonts w:ascii="Times New Roman" w:eastAsia="Times New Roman" w:hAnsi="Times New Roman" w:cs="Times New Roman"/>
          <w:sz w:val="28"/>
          <w:szCs w:val="28"/>
        </w:rPr>
        <w:t xml:space="preserve"> аттестации подается в</w:t>
      </w:r>
      <w:r w:rsidRPr="007E29B3">
        <w:rPr>
          <w:rFonts w:ascii="Times New Roman" w:eastAsia="Times New Roman" w:hAnsi="Times New Roman" w:cs="Times New Roman"/>
          <w:sz w:val="28"/>
          <w:szCs w:val="28"/>
        </w:rPr>
        <w:br/>
      </w:r>
      <w:r w:rsidRPr="007E29B3">
        <w:rPr>
          <w:rFonts w:ascii="Times New Roman" w:eastAsia="Times New Roman" w:hAnsi="Times New Roman" w:cs="Times New Roman"/>
          <w:spacing w:val="-2"/>
          <w:sz w:val="28"/>
          <w:szCs w:val="28"/>
        </w:rPr>
        <w:t>аккредитованное</w:t>
      </w:r>
      <w:r w:rsidR="007C0163">
        <w:rPr>
          <w:rFonts w:ascii="Times New Roman" w:eastAsia="Times New Roman" w:hAnsi="Times New Roman" w:cs="Times New Roman"/>
          <w:sz w:val="28"/>
          <w:szCs w:val="28"/>
        </w:rPr>
        <w:t xml:space="preserve"> Учреждение</w:t>
      </w:r>
      <w:r w:rsidRPr="007E29B3">
        <w:rPr>
          <w:rFonts w:ascii="Times New Roman" w:eastAsia="Times New Roman" w:hAnsi="Times New Roman" w:cs="Times New Roman"/>
          <w:spacing w:val="-3"/>
          <w:sz w:val="28"/>
          <w:szCs w:val="28"/>
        </w:rPr>
        <w:t>,</w:t>
      </w:r>
      <w:r w:rsidR="007C01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9B3">
        <w:rPr>
          <w:rFonts w:ascii="Times New Roman" w:eastAsia="Times New Roman" w:hAnsi="Times New Roman" w:cs="Times New Roman"/>
          <w:spacing w:val="-2"/>
          <w:sz w:val="28"/>
          <w:szCs w:val="28"/>
        </w:rPr>
        <w:t>реализующее</w:t>
      </w:r>
      <w:r w:rsidR="007C01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9B3">
        <w:rPr>
          <w:rFonts w:ascii="Times New Roman" w:eastAsia="Times New Roman" w:hAnsi="Times New Roman" w:cs="Times New Roman"/>
          <w:spacing w:val="-2"/>
          <w:sz w:val="28"/>
          <w:szCs w:val="28"/>
        </w:rPr>
        <w:t>основные</w:t>
      </w:r>
      <w:r w:rsidR="007C01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9B3">
        <w:rPr>
          <w:rFonts w:ascii="Times New Roman" w:eastAsia="Times New Roman" w:hAnsi="Times New Roman" w:cs="Times New Roman"/>
          <w:spacing w:val="-2"/>
          <w:sz w:val="28"/>
          <w:szCs w:val="28"/>
        </w:rPr>
        <w:t>общеобразовательные</w:t>
      </w:r>
      <w:r w:rsidR="007C0163">
        <w:rPr>
          <w:rFonts w:ascii="Times New Roman" w:hAnsi="Times New Roman" w:cs="Times New Roman"/>
          <w:sz w:val="28"/>
          <w:szCs w:val="28"/>
        </w:rPr>
        <w:t xml:space="preserve"> </w:t>
      </w:r>
      <w:r w:rsidRPr="007E29B3">
        <w:rPr>
          <w:rFonts w:ascii="Times New Roman" w:eastAsia="Times New Roman" w:hAnsi="Times New Roman" w:cs="Times New Roman"/>
          <w:sz w:val="28"/>
          <w:szCs w:val="28"/>
        </w:rPr>
        <w:t>программы, не позднее чем за три месяца до начала ее проведения.</w:t>
      </w:r>
    </w:p>
    <w:p w:rsidR="007E29B3" w:rsidRPr="007E29B3" w:rsidRDefault="007E29B3" w:rsidP="00235D87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9B3">
        <w:rPr>
          <w:rFonts w:ascii="Times New Roman" w:eastAsia="Times New Roman" w:hAnsi="Times New Roman" w:cs="Times New Roman"/>
          <w:sz w:val="28"/>
          <w:szCs w:val="28"/>
        </w:rPr>
        <w:t>Решение о допуске вышеу</w:t>
      </w:r>
      <w:r w:rsidR="007C0163">
        <w:rPr>
          <w:rFonts w:ascii="Times New Roman" w:eastAsia="Times New Roman" w:hAnsi="Times New Roman" w:cs="Times New Roman"/>
          <w:sz w:val="28"/>
          <w:szCs w:val="28"/>
        </w:rPr>
        <w:t xml:space="preserve">казанных лиц к государственной итоговой </w:t>
      </w:r>
      <w:r w:rsidRPr="007E29B3">
        <w:rPr>
          <w:rFonts w:ascii="Times New Roman" w:eastAsia="Times New Roman" w:hAnsi="Times New Roman" w:cs="Times New Roman"/>
          <w:sz w:val="28"/>
          <w:szCs w:val="28"/>
        </w:rPr>
        <w:t xml:space="preserve">аттестации принимается при условии получения ими отметок не ниже удовлетворительных на промежуточной аттестации, проводимой </w:t>
      </w:r>
      <w:r w:rsidR="007C0163">
        <w:rPr>
          <w:rFonts w:ascii="Times New Roman" w:eastAsia="Times New Roman" w:hAnsi="Times New Roman" w:cs="Times New Roman"/>
          <w:sz w:val="28"/>
          <w:szCs w:val="28"/>
        </w:rPr>
        <w:t>Учреждением</w:t>
      </w:r>
      <w:r w:rsidRPr="007E29B3">
        <w:rPr>
          <w:rFonts w:ascii="Times New Roman" w:eastAsia="Times New Roman" w:hAnsi="Times New Roman" w:cs="Times New Roman"/>
          <w:sz w:val="28"/>
          <w:szCs w:val="28"/>
        </w:rPr>
        <w:t>, в которое они подали заявление, по всем общеобразовательным предметам инвариантной части учебного плана образовательного учреждения.</w:t>
      </w:r>
    </w:p>
    <w:p w:rsidR="007C0163" w:rsidRDefault="007C0163" w:rsidP="00235D87">
      <w:pPr>
        <w:shd w:val="clear" w:color="auto" w:fill="FFFFFF"/>
        <w:tabs>
          <w:tab w:val="left" w:pos="567"/>
        </w:tabs>
        <w:spacing w:after="0" w:line="240" w:lineRule="auto"/>
        <w:ind w:left="178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29B3" w:rsidRPr="007E29B3" w:rsidRDefault="007E29B3" w:rsidP="007C0163">
      <w:pPr>
        <w:shd w:val="clear" w:color="auto" w:fill="FFFFFF"/>
        <w:tabs>
          <w:tab w:val="left" w:pos="567"/>
        </w:tabs>
        <w:spacing w:after="0" w:line="240" w:lineRule="auto"/>
        <w:ind w:left="178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E29B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IV. </w:t>
      </w:r>
      <w:r w:rsidRPr="007E29B3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и порядок проведения государственной (итоговой) аттестации</w:t>
      </w:r>
    </w:p>
    <w:p w:rsidR="007E29B3" w:rsidRPr="00633EDC" w:rsidRDefault="007E29B3" w:rsidP="00633EDC">
      <w:pPr>
        <w:shd w:val="clear" w:color="auto" w:fill="FFFFFF"/>
        <w:tabs>
          <w:tab w:val="left" w:pos="567"/>
          <w:tab w:val="left" w:pos="1186"/>
        </w:tabs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9B3">
        <w:rPr>
          <w:rFonts w:ascii="Times New Roman" w:hAnsi="Times New Roman" w:cs="Times New Roman"/>
          <w:sz w:val="28"/>
          <w:szCs w:val="28"/>
        </w:rPr>
        <w:t>17.</w:t>
      </w:r>
      <w:r w:rsidRPr="007E29B3">
        <w:rPr>
          <w:rFonts w:ascii="Times New Roman" w:hAnsi="Times New Roman" w:cs="Times New Roman"/>
          <w:sz w:val="28"/>
          <w:szCs w:val="28"/>
        </w:rPr>
        <w:tab/>
      </w:r>
      <w:r w:rsidR="007C0163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</w:t>
      </w:r>
      <w:r w:rsidRPr="007E29B3">
        <w:rPr>
          <w:rFonts w:ascii="Times New Roman" w:eastAsia="Times New Roman" w:hAnsi="Times New Roman" w:cs="Times New Roman"/>
          <w:sz w:val="28"/>
          <w:szCs w:val="28"/>
        </w:rPr>
        <w:t>итоговая аттестация начинается не ранее 25 мая</w:t>
      </w:r>
      <w:r w:rsidR="00633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9B3">
        <w:rPr>
          <w:rFonts w:ascii="Times New Roman" w:eastAsia="Times New Roman" w:hAnsi="Times New Roman" w:cs="Times New Roman"/>
          <w:sz w:val="28"/>
          <w:szCs w:val="28"/>
        </w:rPr>
        <w:t>текущего года.</w:t>
      </w:r>
    </w:p>
    <w:p w:rsidR="007E29B3" w:rsidRPr="007E29B3" w:rsidRDefault="007E29B3" w:rsidP="00235D87">
      <w:pPr>
        <w:shd w:val="clear" w:color="auto" w:fill="FFFFFF"/>
        <w:tabs>
          <w:tab w:val="left" w:pos="567"/>
          <w:tab w:val="left" w:pos="1138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9B3">
        <w:rPr>
          <w:rFonts w:ascii="Times New Roman" w:hAnsi="Times New Roman" w:cs="Times New Roman"/>
          <w:sz w:val="28"/>
          <w:szCs w:val="28"/>
        </w:rPr>
        <w:t>18.</w:t>
      </w:r>
      <w:r w:rsidRPr="007E29B3">
        <w:rPr>
          <w:rFonts w:ascii="Times New Roman" w:hAnsi="Times New Roman" w:cs="Times New Roman"/>
          <w:sz w:val="28"/>
          <w:szCs w:val="28"/>
        </w:rPr>
        <w:tab/>
      </w:r>
      <w:r w:rsidRPr="007E29B3">
        <w:rPr>
          <w:rFonts w:ascii="Times New Roman" w:eastAsia="Times New Roman" w:hAnsi="Times New Roman" w:cs="Times New Roman"/>
          <w:sz w:val="28"/>
          <w:szCs w:val="28"/>
        </w:rPr>
        <w:t>Для проведения ЕГЭ по общеобразовательным предметам, указанным</w:t>
      </w:r>
      <w:r w:rsidR="00633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9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пункте 4 настоящего Положения, и </w:t>
      </w:r>
      <w:r w:rsidR="00633EDC">
        <w:rPr>
          <w:rFonts w:ascii="Times New Roman" w:eastAsia="Times New Roman" w:hAnsi="Times New Roman" w:cs="Times New Roman"/>
          <w:spacing w:val="-1"/>
          <w:sz w:val="28"/>
          <w:szCs w:val="28"/>
        </w:rPr>
        <w:t>ГВЭ</w:t>
      </w:r>
      <w:r w:rsidRPr="007E29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</w:t>
      </w:r>
      <w:r w:rsidR="00633E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E29B3">
        <w:rPr>
          <w:rFonts w:ascii="Times New Roman" w:eastAsia="Times New Roman" w:hAnsi="Times New Roman" w:cs="Times New Roman"/>
          <w:spacing w:val="-1"/>
          <w:sz w:val="28"/>
          <w:szCs w:val="28"/>
        </w:rPr>
        <w:t>русскому языку и математике предусматривается единое расписание экзаменов.</w:t>
      </w:r>
    </w:p>
    <w:p w:rsidR="007E29B3" w:rsidRPr="007E29B3" w:rsidRDefault="007E29B3" w:rsidP="00235D87">
      <w:pPr>
        <w:shd w:val="clear" w:color="auto" w:fill="FFFFFF"/>
        <w:tabs>
          <w:tab w:val="left" w:pos="567"/>
          <w:tab w:val="left" w:pos="13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9B3">
        <w:rPr>
          <w:rFonts w:ascii="Times New Roman" w:hAnsi="Times New Roman" w:cs="Times New Roman"/>
          <w:sz w:val="28"/>
          <w:szCs w:val="28"/>
        </w:rPr>
        <w:t>19.</w:t>
      </w:r>
      <w:r w:rsidRPr="007E29B3">
        <w:rPr>
          <w:rFonts w:ascii="Times New Roman" w:hAnsi="Times New Roman" w:cs="Times New Roman"/>
          <w:sz w:val="28"/>
          <w:szCs w:val="28"/>
        </w:rPr>
        <w:tab/>
      </w:r>
      <w:r w:rsidRPr="007E29B3">
        <w:rPr>
          <w:rFonts w:ascii="Times New Roman" w:eastAsia="Times New Roman" w:hAnsi="Times New Roman" w:cs="Times New Roman"/>
          <w:sz w:val="28"/>
          <w:szCs w:val="28"/>
        </w:rPr>
        <w:t>Для выпускников</w:t>
      </w:r>
      <w:r w:rsidR="00633EDC">
        <w:rPr>
          <w:rFonts w:ascii="Times New Roman" w:eastAsia="Times New Roman" w:hAnsi="Times New Roman" w:cs="Times New Roman"/>
          <w:sz w:val="28"/>
          <w:szCs w:val="28"/>
        </w:rPr>
        <w:t xml:space="preserve">, пропустивших государственную итоговую </w:t>
      </w:r>
      <w:r w:rsidRPr="007E29B3">
        <w:rPr>
          <w:rFonts w:ascii="Times New Roman" w:eastAsia="Times New Roman" w:hAnsi="Times New Roman" w:cs="Times New Roman"/>
          <w:sz w:val="28"/>
          <w:szCs w:val="28"/>
        </w:rPr>
        <w:t>аттестацию по уважительным причинам, предусматриваются дополнительные</w:t>
      </w:r>
      <w:r w:rsidR="00633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9B3">
        <w:rPr>
          <w:rFonts w:ascii="Times New Roman" w:eastAsia="Times New Roman" w:hAnsi="Times New Roman" w:cs="Times New Roman"/>
          <w:sz w:val="28"/>
          <w:szCs w:val="28"/>
        </w:rPr>
        <w:t>сроки проведения госу</w:t>
      </w:r>
      <w:r w:rsidR="00633EDC">
        <w:rPr>
          <w:rFonts w:ascii="Times New Roman" w:eastAsia="Times New Roman" w:hAnsi="Times New Roman" w:cs="Times New Roman"/>
          <w:sz w:val="28"/>
          <w:szCs w:val="28"/>
        </w:rPr>
        <w:t>дарственной итоговой</w:t>
      </w:r>
      <w:r w:rsidRPr="007E29B3">
        <w:rPr>
          <w:rFonts w:ascii="Times New Roman" w:eastAsia="Times New Roman" w:hAnsi="Times New Roman" w:cs="Times New Roman"/>
          <w:sz w:val="28"/>
          <w:szCs w:val="28"/>
        </w:rPr>
        <w:t xml:space="preserve"> аттестации в формах,</w:t>
      </w:r>
      <w:r w:rsidR="00633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9B3">
        <w:rPr>
          <w:rFonts w:ascii="Times New Roman" w:eastAsia="Times New Roman" w:hAnsi="Times New Roman" w:cs="Times New Roman"/>
          <w:sz w:val="28"/>
          <w:szCs w:val="28"/>
        </w:rPr>
        <w:t>уст</w:t>
      </w:r>
      <w:r w:rsidR="00633EDC">
        <w:rPr>
          <w:rFonts w:ascii="Times New Roman" w:eastAsia="Times New Roman" w:hAnsi="Times New Roman" w:cs="Times New Roman"/>
          <w:sz w:val="28"/>
          <w:szCs w:val="28"/>
        </w:rPr>
        <w:t>ановленных настоящим Положением.</w:t>
      </w:r>
    </w:p>
    <w:p w:rsidR="007E29B3" w:rsidRPr="007E29B3" w:rsidRDefault="00633EDC" w:rsidP="00B63622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  <w:tab w:val="left" w:pos="1138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Государственная итоговая</w:t>
      </w:r>
      <w:r w:rsidR="007E29B3" w:rsidRPr="007E29B3">
        <w:rPr>
          <w:rFonts w:ascii="Times New Roman" w:eastAsia="Times New Roman" w:hAnsi="Times New Roman" w:cs="Times New Roman"/>
          <w:sz w:val="28"/>
          <w:szCs w:val="28"/>
        </w:rPr>
        <w:t xml:space="preserve"> аттестация выпускников, выезжающих на российские или международные спортивные соревнования, конкурсы, смотры, олимпиады и тренировочные сборы, на постоянное место жительства или для продолжения обучения в иностранное государство или направляемых по медицинским показаниям в лечебно-профилактические и иные учреждения для проведения лечебно-оздоровительных и реабилитационных мероприятий в пер</w:t>
      </w:r>
      <w:r>
        <w:rPr>
          <w:rFonts w:ascii="Times New Roman" w:eastAsia="Times New Roman" w:hAnsi="Times New Roman" w:cs="Times New Roman"/>
          <w:sz w:val="28"/>
          <w:szCs w:val="28"/>
        </w:rPr>
        <w:t>иод проведения государственной итоговой</w:t>
      </w:r>
      <w:r w:rsidR="007E29B3" w:rsidRPr="007E29B3">
        <w:rPr>
          <w:rFonts w:ascii="Times New Roman" w:eastAsia="Times New Roman" w:hAnsi="Times New Roman" w:cs="Times New Roman"/>
          <w:sz w:val="28"/>
          <w:szCs w:val="28"/>
        </w:rPr>
        <w:t xml:space="preserve"> аттестации, может проводиться досрочно, но не ранее 20 апреля текущего года, в формах, установленных настоящим Положением.</w:t>
      </w:r>
    </w:p>
    <w:p w:rsidR="007E29B3" w:rsidRPr="00633EDC" w:rsidRDefault="007E29B3" w:rsidP="00B63622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  <w:tab w:val="left" w:pos="113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7E29B3">
        <w:rPr>
          <w:rFonts w:ascii="Times New Roman" w:eastAsia="Times New Roman" w:hAnsi="Times New Roman" w:cs="Times New Roman"/>
          <w:sz w:val="28"/>
          <w:szCs w:val="28"/>
        </w:rPr>
        <w:t xml:space="preserve">Расписание экзаменов государственной (итоговой) аттестации должно </w:t>
      </w:r>
      <w:r w:rsidR="00633ED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быть составлено таким образом, чтобы интервал между ними для </w:t>
      </w:r>
      <w:r w:rsidRPr="007E29B3">
        <w:rPr>
          <w:rFonts w:ascii="Times New Roman" w:eastAsia="Times New Roman" w:hAnsi="Times New Roman" w:cs="Times New Roman"/>
          <w:spacing w:val="-7"/>
          <w:sz w:val="28"/>
          <w:szCs w:val="28"/>
        </w:rPr>
        <w:t>каждого</w:t>
      </w:r>
      <w:r w:rsidR="00633EDC">
        <w:rPr>
          <w:rFonts w:ascii="Times New Roman" w:hAnsi="Times New Roman" w:cs="Times New Roman"/>
          <w:sz w:val="28"/>
          <w:szCs w:val="28"/>
        </w:rPr>
        <w:t xml:space="preserve"> </w:t>
      </w:r>
      <w:r w:rsidRPr="00633EDC">
        <w:rPr>
          <w:rFonts w:ascii="Times New Roman" w:eastAsia="Times New Roman" w:hAnsi="Times New Roman" w:cs="Times New Roman"/>
          <w:sz w:val="28"/>
          <w:szCs w:val="28"/>
        </w:rPr>
        <w:t>выпускника составлял, как правило, не менее двух дней (за исключением экзаменов, проводимых в дополнительные сроки).</w:t>
      </w:r>
    </w:p>
    <w:p w:rsidR="007E29B3" w:rsidRPr="007E29B3" w:rsidRDefault="007E29B3" w:rsidP="00235D87">
      <w:pPr>
        <w:shd w:val="clear" w:color="auto" w:fill="FFFFFF"/>
        <w:tabs>
          <w:tab w:val="left" w:pos="567"/>
          <w:tab w:val="left" w:pos="1474"/>
          <w:tab w:val="left" w:pos="2376"/>
          <w:tab w:val="left" w:pos="4195"/>
          <w:tab w:val="left" w:pos="6629"/>
          <w:tab w:val="left" w:pos="8318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9B3">
        <w:rPr>
          <w:rFonts w:ascii="Times New Roman" w:hAnsi="Times New Roman" w:cs="Times New Roman"/>
          <w:sz w:val="28"/>
          <w:szCs w:val="28"/>
        </w:rPr>
        <w:t>22.</w:t>
      </w:r>
      <w:r w:rsidRPr="007E29B3">
        <w:rPr>
          <w:rFonts w:ascii="Times New Roman" w:hAnsi="Times New Roman" w:cs="Times New Roman"/>
          <w:sz w:val="28"/>
          <w:szCs w:val="28"/>
        </w:rPr>
        <w:tab/>
      </w:r>
      <w:r w:rsidRPr="007E29B3">
        <w:rPr>
          <w:rFonts w:ascii="Times New Roman" w:eastAsia="Times New Roman" w:hAnsi="Times New Roman" w:cs="Times New Roman"/>
          <w:spacing w:val="-3"/>
          <w:sz w:val="28"/>
          <w:szCs w:val="28"/>
        </w:rPr>
        <w:t>При</w:t>
      </w:r>
      <w:r w:rsidR="00633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9B3">
        <w:rPr>
          <w:rFonts w:ascii="Times New Roman" w:eastAsia="Times New Roman" w:hAnsi="Times New Roman" w:cs="Times New Roman"/>
          <w:spacing w:val="-2"/>
          <w:sz w:val="28"/>
          <w:szCs w:val="28"/>
        </w:rPr>
        <w:t>проведении</w:t>
      </w:r>
      <w:r w:rsidR="00633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9B3">
        <w:rPr>
          <w:rFonts w:ascii="Times New Roman" w:eastAsia="Times New Roman" w:hAnsi="Times New Roman" w:cs="Times New Roman"/>
          <w:spacing w:val="-2"/>
          <w:sz w:val="28"/>
          <w:szCs w:val="28"/>
        </w:rPr>
        <w:t>государственной</w:t>
      </w:r>
      <w:r w:rsidR="00633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9B3">
        <w:rPr>
          <w:rFonts w:ascii="Times New Roman" w:eastAsia="Times New Roman" w:hAnsi="Times New Roman" w:cs="Times New Roman"/>
          <w:spacing w:val="-2"/>
          <w:sz w:val="28"/>
          <w:szCs w:val="28"/>
        </w:rPr>
        <w:t>итоговой</w:t>
      </w:r>
      <w:r w:rsidR="00633E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E29B3">
        <w:rPr>
          <w:rFonts w:ascii="Times New Roman" w:eastAsia="Times New Roman" w:hAnsi="Times New Roman" w:cs="Times New Roman"/>
          <w:spacing w:val="-2"/>
          <w:sz w:val="28"/>
          <w:szCs w:val="28"/>
        </w:rPr>
        <w:t>аттестации</w:t>
      </w:r>
      <w:r w:rsidR="00633E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E29B3">
        <w:rPr>
          <w:rFonts w:ascii="Times New Roman" w:eastAsia="Times New Roman" w:hAnsi="Times New Roman" w:cs="Times New Roman"/>
          <w:sz w:val="28"/>
          <w:szCs w:val="28"/>
        </w:rPr>
        <w:t>предусмотрена подачи выпускником апелляции в конфликтную комиссию,</w:t>
      </w:r>
      <w:r w:rsidR="00633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9B3">
        <w:rPr>
          <w:rFonts w:ascii="Times New Roman" w:eastAsia="Times New Roman" w:hAnsi="Times New Roman" w:cs="Times New Roman"/>
          <w:sz w:val="28"/>
          <w:szCs w:val="28"/>
        </w:rPr>
        <w:t>создаваемую в установленном порядке, и ознакомления выпускника при</w:t>
      </w:r>
      <w:r w:rsidR="00633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9B3">
        <w:rPr>
          <w:rFonts w:ascii="Times New Roman" w:eastAsia="Times New Roman" w:hAnsi="Times New Roman" w:cs="Times New Roman"/>
          <w:sz w:val="28"/>
          <w:szCs w:val="28"/>
        </w:rPr>
        <w:t>рассмотрении апелляции с выполненной им письменной экзаменационной</w:t>
      </w:r>
      <w:r w:rsidR="00633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9B3">
        <w:rPr>
          <w:rFonts w:ascii="Times New Roman" w:eastAsia="Times New Roman" w:hAnsi="Times New Roman" w:cs="Times New Roman"/>
          <w:sz w:val="28"/>
          <w:szCs w:val="28"/>
        </w:rPr>
        <w:t>работой.</w:t>
      </w:r>
    </w:p>
    <w:p w:rsidR="007E29B3" w:rsidRPr="007E29B3" w:rsidRDefault="007E29B3" w:rsidP="00235D87">
      <w:pPr>
        <w:shd w:val="clear" w:color="auto" w:fill="FFFFFF"/>
        <w:tabs>
          <w:tab w:val="left" w:pos="567"/>
          <w:tab w:val="left" w:pos="1181"/>
        </w:tabs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9B3">
        <w:rPr>
          <w:rFonts w:ascii="Times New Roman" w:hAnsi="Times New Roman" w:cs="Times New Roman"/>
          <w:sz w:val="28"/>
          <w:szCs w:val="28"/>
        </w:rPr>
        <w:t>23.</w:t>
      </w:r>
      <w:r w:rsidRPr="007E29B3">
        <w:rPr>
          <w:rFonts w:ascii="Times New Roman" w:hAnsi="Times New Roman" w:cs="Times New Roman"/>
          <w:sz w:val="28"/>
          <w:szCs w:val="28"/>
        </w:rPr>
        <w:tab/>
      </w:r>
      <w:r w:rsidRPr="007E29B3">
        <w:rPr>
          <w:rFonts w:ascii="Times New Roman" w:eastAsia="Times New Roman" w:hAnsi="Times New Roman" w:cs="Times New Roman"/>
          <w:sz w:val="28"/>
          <w:szCs w:val="28"/>
        </w:rPr>
        <w:t>Выпускник вправе подать апелляцию как по процедуре проведения</w:t>
      </w:r>
      <w:r w:rsidR="00633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9B3">
        <w:rPr>
          <w:rFonts w:ascii="Times New Roman" w:eastAsia="Times New Roman" w:hAnsi="Times New Roman" w:cs="Times New Roman"/>
          <w:sz w:val="28"/>
          <w:szCs w:val="28"/>
        </w:rPr>
        <w:t>экзаменов, так и о несогласии с полученными результатами.</w:t>
      </w:r>
    </w:p>
    <w:p w:rsidR="007E29B3" w:rsidRPr="007E29B3" w:rsidRDefault="007E29B3" w:rsidP="00235D87">
      <w:pPr>
        <w:shd w:val="clear" w:color="auto" w:fill="FFFFFF"/>
        <w:tabs>
          <w:tab w:val="left" w:pos="567"/>
        </w:tabs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9B3">
        <w:rPr>
          <w:rFonts w:ascii="Times New Roman" w:eastAsia="Times New Roman" w:hAnsi="Times New Roman" w:cs="Times New Roman"/>
          <w:sz w:val="28"/>
          <w:szCs w:val="28"/>
        </w:rPr>
        <w:t xml:space="preserve">При рассмотрении апелляции проверка изложенных в ней фактов не может </w:t>
      </w:r>
      <w:r w:rsidRPr="007E29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проводиться лицами, принимавшими участие в организации и (или) проведении </w:t>
      </w:r>
      <w:r w:rsidRPr="007E29B3">
        <w:rPr>
          <w:rFonts w:ascii="Times New Roman" w:eastAsia="Times New Roman" w:hAnsi="Times New Roman" w:cs="Times New Roman"/>
          <w:sz w:val="28"/>
          <w:szCs w:val="28"/>
        </w:rPr>
        <w:t>экзамена по соответствующему общеобразовательному предмету, либо ранее проверявшими экзаменационную работу выпускника, подавшего апелляцию.</w:t>
      </w:r>
    </w:p>
    <w:p w:rsidR="00633EDC" w:rsidRDefault="00633EDC" w:rsidP="00235D87">
      <w:pPr>
        <w:shd w:val="clear" w:color="auto" w:fill="FFFFFF"/>
        <w:tabs>
          <w:tab w:val="left" w:pos="567"/>
        </w:tabs>
        <w:spacing w:after="0" w:line="240" w:lineRule="auto"/>
        <w:ind w:left="79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29B3" w:rsidRPr="007E29B3" w:rsidRDefault="007E29B3" w:rsidP="00633EDC">
      <w:pPr>
        <w:shd w:val="clear" w:color="auto" w:fill="FFFFFF"/>
        <w:tabs>
          <w:tab w:val="left" w:pos="567"/>
        </w:tabs>
        <w:spacing w:after="0" w:line="240" w:lineRule="auto"/>
        <w:ind w:left="79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E29B3">
        <w:rPr>
          <w:rFonts w:ascii="Times New Roman" w:hAnsi="Times New Roman" w:cs="Times New Roman"/>
          <w:b/>
          <w:bCs/>
          <w:sz w:val="28"/>
          <w:szCs w:val="28"/>
        </w:rPr>
        <w:t xml:space="preserve">V. </w:t>
      </w:r>
      <w:r w:rsidRPr="007E29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Оценка результатов государственной </w:t>
      </w:r>
      <w:r w:rsidR="00633EDC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итоговой</w:t>
      </w:r>
      <w:r w:rsidRPr="007E29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аттестации</w:t>
      </w:r>
    </w:p>
    <w:p w:rsidR="007E29B3" w:rsidRPr="007E29B3" w:rsidRDefault="007E29B3" w:rsidP="00235D87">
      <w:pPr>
        <w:shd w:val="clear" w:color="auto" w:fill="FFFFFF"/>
        <w:tabs>
          <w:tab w:val="left" w:pos="567"/>
          <w:tab w:val="left" w:pos="1138"/>
        </w:tabs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9B3">
        <w:rPr>
          <w:rFonts w:ascii="Times New Roman" w:hAnsi="Times New Roman" w:cs="Times New Roman"/>
          <w:sz w:val="28"/>
          <w:szCs w:val="28"/>
        </w:rPr>
        <w:t>24.</w:t>
      </w:r>
      <w:r w:rsidRPr="007E29B3">
        <w:rPr>
          <w:rFonts w:ascii="Times New Roman" w:hAnsi="Times New Roman" w:cs="Times New Roman"/>
          <w:sz w:val="28"/>
          <w:szCs w:val="28"/>
        </w:rPr>
        <w:tab/>
      </w:r>
      <w:r w:rsidR="00633EDC">
        <w:rPr>
          <w:rFonts w:ascii="Times New Roman" w:eastAsia="Times New Roman" w:hAnsi="Times New Roman" w:cs="Times New Roman"/>
          <w:sz w:val="28"/>
          <w:szCs w:val="28"/>
        </w:rPr>
        <w:t>При проведении государственной итоговой</w:t>
      </w:r>
      <w:r w:rsidRPr="007E29B3">
        <w:rPr>
          <w:rFonts w:ascii="Times New Roman" w:eastAsia="Times New Roman" w:hAnsi="Times New Roman" w:cs="Times New Roman"/>
          <w:sz w:val="28"/>
          <w:szCs w:val="28"/>
        </w:rPr>
        <w:t xml:space="preserve"> аттестации в форме ЕГЭ</w:t>
      </w:r>
      <w:r w:rsidR="00633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9B3">
        <w:rPr>
          <w:rFonts w:ascii="Times New Roman" w:eastAsia="Times New Roman" w:hAnsi="Times New Roman" w:cs="Times New Roman"/>
          <w:sz w:val="28"/>
          <w:szCs w:val="28"/>
        </w:rPr>
        <w:t xml:space="preserve">используется стобалльная система оценки, а в форме </w:t>
      </w:r>
      <w:r w:rsidR="00633EDC">
        <w:rPr>
          <w:rFonts w:ascii="Times New Roman" w:eastAsia="Times New Roman" w:hAnsi="Times New Roman" w:cs="Times New Roman"/>
          <w:sz w:val="28"/>
          <w:szCs w:val="28"/>
        </w:rPr>
        <w:t>ГВЭ</w:t>
      </w:r>
      <w:r w:rsidRPr="007E29B3">
        <w:rPr>
          <w:rFonts w:ascii="Times New Roman" w:eastAsia="Times New Roman" w:hAnsi="Times New Roman" w:cs="Times New Roman"/>
          <w:sz w:val="28"/>
          <w:szCs w:val="28"/>
        </w:rPr>
        <w:t xml:space="preserve"> - пятибалльная система оценки.</w:t>
      </w:r>
    </w:p>
    <w:p w:rsidR="007E29B3" w:rsidRPr="007E29B3" w:rsidRDefault="007E29B3" w:rsidP="00633EDC">
      <w:pPr>
        <w:shd w:val="clear" w:color="auto" w:fill="FFFFFF"/>
        <w:tabs>
          <w:tab w:val="left" w:pos="567"/>
          <w:tab w:val="left" w:pos="2314"/>
          <w:tab w:val="left" w:pos="4848"/>
          <w:tab w:val="left" w:pos="6389"/>
          <w:tab w:val="left" w:pos="8467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9B3">
        <w:rPr>
          <w:rFonts w:ascii="Times New Roman" w:eastAsia="Times New Roman" w:hAnsi="Times New Roman" w:cs="Times New Roman"/>
          <w:sz w:val="28"/>
          <w:szCs w:val="28"/>
        </w:rPr>
        <w:t>Рособрнадзор устанавливает по каждому общеобразовательному предмету,</w:t>
      </w:r>
      <w:r w:rsidR="00633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9B3">
        <w:rPr>
          <w:rFonts w:ascii="Times New Roman" w:eastAsia="Times New Roman" w:hAnsi="Times New Roman" w:cs="Times New Roman"/>
          <w:sz w:val="28"/>
          <w:szCs w:val="28"/>
        </w:rPr>
        <w:t>указанному в пункте 4 настоящего Положения, минимальное количество</w:t>
      </w:r>
      <w:r w:rsidR="00633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9B3">
        <w:rPr>
          <w:rFonts w:ascii="Times New Roman" w:eastAsia="Times New Roman" w:hAnsi="Times New Roman" w:cs="Times New Roman"/>
          <w:spacing w:val="-2"/>
          <w:sz w:val="28"/>
          <w:szCs w:val="28"/>
        </w:rPr>
        <w:t>баллов</w:t>
      </w:r>
      <w:r w:rsidR="00633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9B3">
        <w:rPr>
          <w:rFonts w:ascii="Times New Roman" w:eastAsia="Times New Roman" w:hAnsi="Times New Roman" w:cs="Times New Roman"/>
          <w:spacing w:val="-1"/>
          <w:sz w:val="28"/>
          <w:szCs w:val="28"/>
        </w:rPr>
        <w:t>ЕГЭ,</w:t>
      </w:r>
      <w:r w:rsidR="00633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9B3">
        <w:rPr>
          <w:rFonts w:ascii="Times New Roman" w:eastAsia="Times New Roman" w:hAnsi="Times New Roman" w:cs="Times New Roman"/>
          <w:spacing w:val="-2"/>
          <w:sz w:val="28"/>
          <w:szCs w:val="28"/>
        </w:rPr>
        <w:t>подтверждающее</w:t>
      </w:r>
      <w:r w:rsidR="00633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9B3">
        <w:rPr>
          <w:rFonts w:ascii="Times New Roman" w:eastAsia="Times New Roman" w:hAnsi="Times New Roman" w:cs="Times New Roman"/>
          <w:spacing w:val="-1"/>
          <w:sz w:val="28"/>
          <w:szCs w:val="28"/>
        </w:rPr>
        <w:t>освоение</w:t>
      </w:r>
      <w:r w:rsidR="00633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9B3">
        <w:rPr>
          <w:rFonts w:ascii="Times New Roman" w:eastAsia="Times New Roman" w:hAnsi="Times New Roman" w:cs="Times New Roman"/>
          <w:spacing w:val="-2"/>
          <w:sz w:val="28"/>
          <w:szCs w:val="28"/>
        </w:rPr>
        <w:t>выпускником</w:t>
      </w:r>
      <w:r w:rsidR="00633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9B3">
        <w:rPr>
          <w:rFonts w:ascii="Times New Roman" w:eastAsia="Times New Roman" w:hAnsi="Times New Roman" w:cs="Times New Roman"/>
          <w:spacing w:val="-2"/>
          <w:sz w:val="28"/>
          <w:szCs w:val="28"/>
        </w:rPr>
        <w:t>основных</w:t>
      </w:r>
      <w:r w:rsidR="00633EDC">
        <w:rPr>
          <w:rFonts w:ascii="Times New Roman" w:hAnsi="Times New Roman" w:cs="Times New Roman"/>
          <w:sz w:val="28"/>
          <w:szCs w:val="28"/>
        </w:rPr>
        <w:t xml:space="preserve"> </w:t>
      </w:r>
      <w:r w:rsidRPr="007E29B3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общеобразовательных программ среднего общего образования в </w:t>
      </w:r>
      <w:r w:rsidRPr="007E29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соответствии с требованиями федерального государственного образовательного </w:t>
      </w:r>
      <w:r w:rsidRPr="007E29B3">
        <w:rPr>
          <w:rFonts w:ascii="Times New Roman" w:eastAsia="Times New Roman" w:hAnsi="Times New Roman" w:cs="Times New Roman"/>
          <w:sz w:val="28"/>
          <w:szCs w:val="28"/>
        </w:rPr>
        <w:t>стандарта среднего общего образования.</w:t>
      </w:r>
    </w:p>
    <w:p w:rsidR="007E29B3" w:rsidRPr="007E29B3" w:rsidRDefault="007E29B3" w:rsidP="00633EDC">
      <w:pPr>
        <w:shd w:val="clear" w:color="auto" w:fill="FFFFFF"/>
        <w:tabs>
          <w:tab w:val="left" w:pos="567"/>
          <w:tab w:val="left" w:pos="1134"/>
          <w:tab w:val="left" w:pos="3528"/>
          <w:tab w:val="left" w:pos="4747"/>
          <w:tab w:val="left" w:pos="5645"/>
          <w:tab w:val="left" w:pos="7310"/>
          <w:tab w:val="left" w:pos="7958"/>
          <w:tab w:val="left" w:pos="8381"/>
          <w:tab w:val="left" w:pos="9014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9B3">
        <w:rPr>
          <w:rFonts w:ascii="Times New Roman" w:hAnsi="Times New Roman" w:cs="Times New Roman"/>
          <w:sz w:val="28"/>
          <w:szCs w:val="28"/>
        </w:rPr>
        <w:lastRenderedPageBreak/>
        <w:t>25.</w:t>
      </w:r>
      <w:r w:rsidRPr="007E29B3">
        <w:rPr>
          <w:rFonts w:ascii="Times New Roman" w:hAnsi="Times New Roman" w:cs="Times New Roman"/>
          <w:sz w:val="28"/>
          <w:szCs w:val="28"/>
        </w:rPr>
        <w:tab/>
      </w:r>
      <w:r w:rsidRPr="007E29B3">
        <w:rPr>
          <w:rFonts w:ascii="Times New Roman" w:eastAsia="Times New Roman" w:hAnsi="Times New Roman" w:cs="Times New Roman"/>
          <w:sz w:val="28"/>
          <w:szCs w:val="28"/>
        </w:rPr>
        <w:t>Результаты госуда</w:t>
      </w:r>
      <w:r w:rsidR="00633EDC">
        <w:rPr>
          <w:rFonts w:ascii="Times New Roman" w:eastAsia="Times New Roman" w:hAnsi="Times New Roman" w:cs="Times New Roman"/>
          <w:sz w:val="28"/>
          <w:szCs w:val="28"/>
        </w:rPr>
        <w:t xml:space="preserve">рственной итоговой аттестации </w:t>
      </w:r>
      <w:r w:rsidRPr="007E29B3">
        <w:rPr>
          <w:rFonts w:ascii="Times New Roman" w:eastAsia="Times New Roman" w:hAnsi="Times New Roman" w:cs="Times New Roman"/>
          <w:sz w:val="28"/>
          <w:szCs w:val="28"/>
        </w:rPr>
        <w:t>признаются</w:t>
      </w:r>
      <w:r w:rsidR="00633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9B3">
        <w:rPr>
          <w:rFonts w:ascii="Times New Roman" w:eastAsia="Times New Roman" w:hAnsi="Times New Roman" w:cs="Times New Roman"/>
          <w:spacing w:val="-2"/>
          <w:sz w:val="28"/>
          <w:szCs w:val="28"/>
        </w:rPr>
        <w:t>удовлетворительными</w:t>
      </w:r>
      <w:r w:rsidR="00633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9B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33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9B3">
        <w:rPr>
          <w:rFonts w:ascii="Times New Roman" w:eastAsia="Times New Roman" w:hAnsi="Times New Roman" w:cs="Times New Roman"/>
          <w:spacing w:val="-3"/>
          <w:sz w:val="28"/>
          <w:szCs w:val="28"/>
        </w:rPr>
        <w:t>случае,</w:t>
      </w:r>
      <w:r w:rsidR="00633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9B3">
        <w:rPr>
          <w:rFonts w:ascii="Times New Roman" w:eastAsia="Times New Roman" w:hAnsi="Times New Roman" w:cs="Times New Roman"/>
          <w:spacing w:val="-1"/>
          <w:sz w:val="28"/>
          <w:szCs w:val="28"/>
        </w:rPr>
        <w:t>если</w:t>
      </w:r>
      <w:r w:rsidR="00633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9B3">
        <w:rPr>
          <w:rFonts w:ascii="Times New Roman" w:eastAsia="Times New Roman" w:hAnsi="Times New Roman" w:cs="Times New Roman"/>
          <w:spacing w:val="-2"/>
          <w:sz w:val="28"/>
          <w:szCs w:val="28"/>
        </w:rPr>
        <w:t>выпускник</w:t>
      </w:r>
      <w:r w:rsidR="00633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9B3">
        <w:rPr>
          <w:rFonts w:ascii="Times New Roman" w:eastAsia="Times New Roman" w:hAnsi="Times New Roman" w:cs="Times New Roman"/>
          <w:spacing w:val="-3"/>
          <w:sz w:val="28"/>
          <w:szCs w:val="28"/>
        </w:rPr>
        <w:t>по</w:t>
      </w:r>
      <w:r w:rsidR="00633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9B3">
        <w:rPr>
          <w:rFonts w:ascii="Times New Roman" w:eastAsia="Times New Roman" w:hAnsi="Times New Roman" w:cs="Times New Roman"/>
          <w:spacing w:val="-2"/>
          <w:sz w:val="28"/>
          <w:szCs w:val="28"/>
        </w:rPr>
        <w:t>обязательным</w:t>
      </w:r>
      <w:r w:rsidR="00633E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E29B3">
        <w:rPr>
          <w:rFonts w:ascii="Times New Roman" w:eastAsia="Times New Roman" w:hAnsi="Times New Roman" w:cs="Times New Roman"/>
          <w:sz w:val="28"/>
          <w:szCs w:val="28"/>
        </w:rPr>
        <w:t>общеобразовательным предметам (русский язык и математика) при сдаче ЕГЭ</w:t>
      </w:r>
      <w:r w:rsidR="00633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9B3">
        <w:rPr>
          <w:rFonts w:ascii="Times New Roman" w:eastAsia="Times New Roman" w:hAnsi="Times New Roman" w:cs="Times New Roman"/>
          <w:sz w:val="28"/>
          <w:szCs w:val="28"/>
        </w:rPr>
        <w:t>набрал количество баллов не ниже минимального, а при сдаче</w:t>
      </w:r>
      <w:r w:rsidR="00633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3EDC">
        <w:rPr>
          <w:rFonts w:ascii="Times New Roman" w:eastAsia="Times New Roman" w:hAnsi="Times New Roman" w:cs="Times New Roman"/>
          <w:spacing w:val="-14"/>
          <w:sz w:val="28"/>
          <w:szCs w:val="28"/>
        </w:rPr>
        <w:t>ГВЭ</w:t>
      </w:r>
      <w:r w:rsidRPr="007E29B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получил отметки</w:t>
      </w:r>
      <w:r w:rsidR="00633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9B3">
        <w:rPr>
          <w:rFonts w:ascii="Times New Roman" w:eastAsia="Times New Roman" w:hAnsi="Times New Roman" w:cs="Times New Roman"/>
          <w:spacing w:val="-2"/>
          <w:sz w:val="28"/>
          <w:szCs w:val="28"/>
        </w:rPr>
        <w:t>не</w:t>
      </w:r>
      <w:r w:rsidR="00633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9B3">
        <w:rPr>
          <w:rFonts w:ascii="Times New Roman" w:eastAsia="Times New Roman" w:hAnsi="Times New Roman" w:cs="Times New Roman"/>
          <w:spacing w:val="-2"/>
          <w:sz w:val="28"/>
          <w:szCs w:val="28"/>
        </w:rPr>
        <w:t>ниже</w:t>
      </w:r>
      <w:r w:rsidR="00633E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E29B3">
        <w:rPr>
          <w:rFonts w:ascii="Times New Roman" w:eastAsia="Times New Roman" w:hAnsi="Times New Roman" w:cs="Times New Roman"/>
          <w:sz w:val="28"/>
          <w:szCs w:val="28"/>
        </w:rPr>
        <w:t>удовлетворительной (три балла).</w:t>
      </w:r>
    </w:p>
    <w:p w:rsidR="007E29B3" w:rsidRPr="007E29B3" w:rsidRDefault="007E29B3" w:rsidP="00633EDC">
      <w:pPr>
        <w:shd w:val="clear" w:color="auto" w:fill="FFFFFF"/>
        <w:tabs>
          <w:tab w:val="left" w:pos="567"/>
          <w:tab w:val="left" w:pos="3302"/>
          <w:tab w:val="left" w:pos="4978"/>
          <w:tab w:val="left" w:pos="5794"/>
          <w:tab w:val="left" w:pos="7205"/>
          <w:tab w:val="left" w:pos="79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9B3">
        <w:rPr>
          <w:rFonts w:ascii="Times New Roman" w:eastAsia="Times New Roman" w:hAnsi="Times New Roman" w:cs="Times New Roman"/>
          <w:sz w:val="28"/>
          <w:szCs w:val="28"/>
        </w:rPr>
        <w:t>В случае если выпуск</w:t>
      </w:r>
      <w:r w:rsidR="00633EDC">
        <w:rPr>
          <w:rFonts w:ascii="Times New Roman" w:eastAsia="Times New Roman" w:hAnsi="Times New Roman" w:cs="Times New Roman"/>
          <w:sz w:val="28"/>
          <w:szCs w:val="28"/>
        </w:rPr>
        <w:t>ник получил на государственной итоговой</w:t>
      </w:r>
      <w:r w:rsidRPr="007E29B3">
        <w:rPr>
          <w:rFonts w:ascii="Times New Roman" w:eastAsia="Times New Roman" w:hAnsi="Times New Roman" w:cs="Times New Roman"/>
          <w:sz w:val="28"/>
          <w:szCs w:val="28"/>
        </w:rPr>
        <w:t xml:space="preserve"> аттестации</w:t>
      </w:r>
      <w:r w:rsidR="00633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9B3">
        <w:rPr>
          <w:rFonts w:ascii="Times New Roman" w:eastAsia="Times New Roman" w:hAnsi="Times New Roman" w:cs="Times New Roman"/>
          <w:spacing w:val="-2"/>
          <w:sz w:val="28"/>
          <w:szCs w:val="28"/>
        </w:rPr>
        <w:t>неудовлетворительный</w:t>
      </w:r>
      <w:r w:rsidR="00633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9B3">
        <w:rPr>
          <w:rFonts w:ascii="Times New Roman" w:eastAsia="Times New Roman" w:hAnsi="Times New Roman" w:cs="Times New Roman"/>
          <w:spacing w:val="-2"/>
          <w:sz w:val="28"/>
          <w:szCs w:val="28"/>
        </w:rPr>
        <w:t>результат</w:t>
      </w:r>
      <w:r w:rsidR="00633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9B3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33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9B3">
        <w:rPr>
          <w:rFonts w:ascii="Times New Roman" w:eastAsia="Times New Roman" w:hAnsi="Times New Roman" w:cs="Times New Roman"/>
          <w:spacing w:val="-2"/>
          <w:sz w:val="28"/>
          <w:szCs w:val="28"/>
        </w:rPr>
        <w:t>одному</w:t>
      </w:r>
      <w:r w:rsidR="00633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9B3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633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9B3">
        <w:rPr>
          <w:rFonts w:ascii="Times New Roman" w:eastAsia="Times New Roman" w:hAnsi="Times New Roman" w:cs="Times New Roman"/>
          <w:spacing w:val="-2"/>
          <w:sz w:val="28"/>
          <w:szCs w:val="28"/>
        </w:rPr>
        <w:t>обязательных</w:t>
      </w:r>
      <w:r w:rsidR="00633EDC">
        <w:rPr>
          <w:rFonts w:ascii="Times New Roman" w:hAnsi="Times New Roman" w:cs="Times New Roman"/>
          <w:sz w:val="28"/>
          <w:szCs w:val="28"/>
        </w:rPr>
        <w:t xml:space="preserve"> </w:t>
      </w:r>
      <w:r w:rsidRPr="007E29B3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общеобразовательных предметов (русский язык или математика), он допускается повторно к государственной </w:t>
      </w:r>
      <w:r w:rsidR="00633EDC">
        <w:rPr>
          <w:rFonts w:ascii="Times New Roman" w:eastAsia="Times New Roman" w:hAnsi="Times New Roman" w:cs="Times New Roman"/>
          <w:sz w:val="28"/>
          <w:szCs w:val="28"/>
        </w:rPr>
        <w:t xml:space="preserve">итоговой </w:t>
      </w:r>
      <w:r w:rsidRPr="007E29B3">
        <w:rPr>
          <w:rFonts w:ascii="Times New Roman" w:eastAsia="Times New Roman" w:hAnsi="Times New Roman" w:cs="Times New Roman"/>
          <w:sz w:val="28"/>
          <w:szCs w:val="28"/>
        </w:rPr>
        <w:t xml:space="preserve"> аттестации по данному предмету в текущем году в формах, установленных настоящим Положением, в дополнительные сроки.</w:t>
      </w:r>
    </w:p>
    <w:p w:rsidR="007E29B3" w:rsidRPr="007E29B3" w:rsidRDefault="007E29B3" w:rsidP="00633EDC">
      <w:pPr>
        <w:shd w:val="clear" w:color="auto" w:fill="FFFFFF"/>
        <w:tabs>
          <w:tab w:val="left" w:pos="567"/>
          <w:tab w:val="left" w:pos="1406"/>
          <w:tab w:val="left" w:pos="835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9B3">
        <w:rPr>
          <w:rFonts w:ascii="Times New Roman" w:hAnsi="Times New Roman" w:cs="Times New Roman"/>
          <w:sz w:val="28"/>
          <w:szCs w:val="28"/>
        </w:rPr>
        <w:t>26.</w:t>
      </w:r>
      <w:r w:rsidRPr="007E29B3">
        <w:rPr>
          <w:rFonts w:ascii="Times New Roman" w:hAnsi="Times New Roman" w:cs="Times New Roman"/>
          <w:sz w:val="28"/>
          <w:szCs w:val="28"/>
        </w:rPr>
        <w:tab/>
      </w:r>
      <w:r w:rsidRPr="007E29B3">
        <w:rPr>
          <w:rFonts w:ascii="Times New Roman" w:eastAsia="Times New Roman" w:hAnsi="Times New Roman" w:cs="Times New Roman"/>
          <w:spacing w:val="-8"/>
          <w:sz w:val="28"/>
          <w:szCs w:val="28"/>
        </w:rPr>
        <w:t>Удовлетворительные результаты государственной</w:t>
      </w:r>
      <w:r w:rsidR="00633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9B3">
        <w:rPr>
          <w:rFonts w:ascii="Times New Roman" w:eastAsia="Times New Roman" w:hAnsi="Times New Roman" w:cs="Times New Roman"/>
          <w:spacing w:val="-2"/>
          <w:sz w:val="28"/>
          <w:szCs w:val="28"/>
        </w:rPr>
        <w:t>итоговой</w:t>
      </w:r>
      <w:r w:rsidR="00633E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E29B3">
        <w:rPr>
          <w:rFonts w:ascii="Times New Roman" w:eastAsia="Times New Roman" w:hAnsi="Times New Roman" w:cs="Times New Roman"/>
          <w:sz w:val="28"/>
          <w:szCs w:val="28"/>
        </w:rPr>
        <w:t>аттестации по русскому языку и математике являются основанием выдачи</w:t>
      </w:r>
      <w:r w:rsidRPr="007E29B3">
        <w:rPr>
          <w:rFonts w:ascii="Times New Roman" w:eastAsia="Times New Roman" w:hAnsi="Times New Roman" w:cs="Times New Roman"/>
          <w:sz w:val="28"/>
          <w:szCs w:val="28"/>
        </w:rPr>
        <w:br/>
        <w:t xml:space="preserve">выпускникам </w:t>
      </w:r>
      <w:r w:rsidR="00633EDC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7E29B3">
        <w:rPr>
          <w:rFonts w:ascii="Times New Roman" w:eastAsia="Times New Roman" w:hAnsi="Times New Roman" w:cs="Times New Roman"/>
          <w:sz w:val="28"/>
          <w:szCs w:val="28"/>
        </w:rPr>
        <w:t xml:space="preserve"> документа государственного образца об уровне образования -</w:t>
      </w:r>
      <w:r w:rsidR="00633EDC">
        <w:rPr>
          <w:rFonts w:ascii="Times New Roman" w:hAnsi="Times New Roman" w:cs="Times New Roman"/>
          <w:sz w:val="28"/>
          <w:szCs w:val="28"/>
        </w:rPr>
        <w:t xml:space="preserve"> </w:t>
      </w:r>
      <w:r w:rsidRPr="007E29B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аттестата о среднем общем образовании (далее - аттестат), форма и </w:t>
      </w:r>
      <w:r w:rsidRPr="007E29B3">
        <w:rPr>
          <w:rFonts w:ascii="Times New Roman" w:eastAsia="Times New Roman" w:hAnsi="Times New Roman" w:cs="Times New Roman"/>
          <w:spacing w:val="-10"/>
          <w:sz w:val="28"/>
          <w:szCs w:val="28"/>
        </w:rPr>
        <w:t>порядок выдачи которого утверждаются Минобрнауки России.</w:t>
      </w:r>
    </w:p>
    <w:p w:rsidR="007E29B3" w:rsidRPr="007E29B3" w:rsidRDefault="007E29B3" w:rsidP="00235D87">
      <w:pPr>
        <w:shd w:val="clear" w:color="auto" w:fill="FFFFFF"/>
        <w:tabs>
          <w:tab w:val="left" w:pos="567"/>
        </w:tabs>
        <w:spacing w:after="0" w:line="240" w:lineRule="auto"/>
        <w:ind w:lef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9B3">
        <w:rPr>
          <w:rFonts w:ascii="Times New Roman" w:hAnsi="Times New Roman" w:cs="Times New Roman"/>
          <w:spacing w:val="-10"/>
          <w:sz w:val="28"/>
          <w:szCs w:val="28"/>
        </w:rPr>
        <w:t xml:space="preserve">27. </w:t>
      </w:r>
      <w:r w:rsidRPr="007E29B3">
        <w:rPr>
          <w:rFonts w:ascii="Times New Roman" w:eastAsia="Times New Roman" w:hAnsi="Times New Roman" w:cs="Times New Roman"/>
          <w:spacing w:val="-10"/>
          <w:sz w:val="28"/>
          <w:szCs w:val="28"/>
        </w:rPr>
        <w:t>В аттестат выпускнику, получившему удовлетворительные</w:t>
      </w:r>
      <w:r w:rsidR="00633ED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результаты на государственной итоговой</w:t>
      </w:r>
      <w:r w:rsidRPr="007E29B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аттестации, выставляются итоговые отметки:</w:t>
      </w:r>
    </w:p>
    <w:p w:rsidR="007E29B3" w:rsidRPr="00633EDC" w:rsidRDefault="007E29B3" w:rsidP="00B63622">
      <w:pPr>
        <w:pStyle w:val="a8"/>
        <w:numPr>
          <w:ilvl w:val="2"/>
          <w:numId w:val="18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993" w:right="10" w:hanging="426"/>
        <w:jc w:val="both"/>
        <w:rPr>
          <w:rFonts w:ascii="Times New Roman" w:hAnsi="Times New Roman" w:cs="Times New Roman"/>
          <w:sz w:val="28"/>
          <w:szCs w:val="28"/>
        </w:rPr>
      </w:pPr>
      <w:r w:rsidRPr="00633EDC">
        <w:rPr>
          <w:rFonts w:ascii="Times New Roman" w:eastAsia="Times New Roman" w:hAnsi="Times New Roman" w:cs="Times New Roman"/>
          <w:sz w:val="28"/>
          <w:szCs w:val="28"/>
        </w:rPr>
        <w:t>по каждому общеобразовательному предмету инвариантной части базисного учебного плана;</w:t>
      </w:r>
    </w:p>
    <w:p w:rsidR="007E29B3" w:rsidRPr="00633EDC" w:rsidRDefault="007E29B3" w:rsidP="00B63622">
      <w:pPr>
        <w:pStyle w:val="a8"/>
        <w:numPr>
          <w:ilvl w:val="2"/>
          <w:numId w:val="18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993" w:right="5" w:hanging="426"/>
        <w:jc w:val="both"/>
        <w:rPr>
          <w:rFonts w:ascii="Times New Roman" w:hAnsi="Times New Roman" w:cs="Times New Roman"/>
          <w:sz w:val="28"/>
          <w:szCs w:val="28"/>
        </w:rPr>
      </w:pPr>
      <w:r w:rsidRPr="00633EDC">
        <w:rPr>
          <w:rFonts w:ascii="Times New Roman" w:eastAsia="Times New Roman" w:hAnsi="Times New Roman" w:cs="Times New Roman"/>
          <w:sz w:val="28"/>
          <w:szCs w:val="28"/>
        </w:rPr>
        <w:t xml:space="preserve">по каждому общеобразовательному предмету вариативной части учебного плана образовательного учреждения, изучавшемуся </w:t>
      </w:r>
      <w:r w:rsidRPr="00633ED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выпускником, в случае если на его изучение отводилось по учебному </w:t>
      </w:r>
      <w:r w:rsidRPr="00633ED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плану образовательного учреждения не менее 64 часов за два учебных </w:t>
      </w:r>
      <w:r w:rsidRPr="00633EDC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7E29B3" w:rsidRPr="007E29B3" w:rsidRDefault="007E29B3" w:rsidP="00235D87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9B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Итоговые отметки, за исключением случаев, предусмотренных настоящим Положением, определяются как среднее арифметическое годовых отметок </w:t>
      </w:r>
      <w:r w:rsidRPr="007E29B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выпускника за </w:t>
      </w:r>
      <w:r w:rsidRPr="007E29B3">
        <w:rPr>
          <w:rFonts w:ascii="Times New Roman" w:eastAsia="Times New Roman" w:hAnsi="Times New Roman" w:cs="Times New Roman"/>
          <w:spacing w:val="-9"/>
          <w:sz w:val="28"/>
          <w:szCs w:val="28"/>
          <w:lang w:val="en-US"/>
        </w:rPr>
        <w:t>X</w:t>
      </w:r>
      <w:r w:rsidRPr="007E29B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, </w:t>
      </w:r>
      <w:r w:rsidRPr="007E29B3">
        <w:rPr>
          <w:rFonts w:ascii="Times New Roman" w:eastAsia="Times New Roman" w:hAnsi="Times New Roman" w:cs="Times New Roman"/>
          <w:spacing w:val="-9"/>
          <w:sz w:val="28"/>
          <w:szCs w:val="28"/>
          <w:lang w:val="en-US"/>
        </w:rPr>
        <w:t>XI</w:t>
      </w:r>
      <w:r w:rsidRPr="007E29B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классы и выставляются в аттестат целыми числами в </w:t>
      </w:r>
      <w:r w:rsidRPr="007E29B3">
        <w:rPr>
          <w:rFonts w:ascii="Times New Roman" w:eastAsia="Times New Roman" w:hAnsi="Times New Roman" w:cs="Times New Roman"/>
          <w:sz w:val="28"/>
          <w:szCs w:val="28"/>
        </w:rPr>
        <w:t>соответствии с правилами математического округления.</w:t>
      </w:r>
    </w:p>
    <w:p w:rsidR="007E29B3" w:rsidRPr="007E29B3" w:rsidRDefault="007E29B3" w:rsidP="00235D87">
      <w:pPr>
        <w:shd w:val="clear" w:color="auto" w:fill="FFFFFF"/>
        <w:tabs>
          <w:tab w:val="left" w:pos="567"/>
        </w:tabs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9B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Лицам, указанным в пункте 16 настоящего Положения, получившим </w:t>
      </w:r>
      <w:r w:rsidRPr="007E29B3">
        <w:rPr>
          <w:rFonts w:ascii="Times New Roman" w:eastAsia="Times New Roman" w:hAnsi="Times New Roman" w:cs="Times New Roman"/>
          <w:spacing w:val="-9"/>
          <w:sz w:val="28"/>
          <w:szCs w:val="28"/>
        </w:rPr>
        <w:t>удовлетворительные</w:t>
      </w:r>
      <w:r w:rsidR="00211B4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результаты на государственной итоговой</w:t>
      </w:r>
      <w:r w:rsidRPr="007E29B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аттестации, в </w:t>
      </w:r>
      <w:r w:rsidRPr="007E29B3">
        <w:rPr>
          <w:rFonts w:ascii="Times New Roman" w:eastAsia="Times New Roman" w:hAnsi="Times New Roman" w:cs="Times New Roman"/>
          <w:sz w:val="28"/>
          <w:szCs w:val="28"/>
        </w:rPr>
        <w:t xml:space="preserve">аттестат выставляются отметки, полученные ими на промежуточной </w:t>
      </w:r>
      <w:r w:rsidRPr="007E29B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аттестации, проводимой </w:t>
      </w:r>
      <w:r w:rsidR="00211B4E">
        <w:rPr>
          <w:rFonts w:ascii="Times New Roman" w:eastAsia="Times New Roman" w:hAnsi="Times New Roman" w:cs="Times New Roman"/>
          <w:spacing w:val="-6"/>
          <w:sz w:val="28"/>
          <w:szCs w:val="28"/>
        </w:rPr>
        <w:t>Учреждением</w:t>
      </w:r>
      <w:r w:rsidRPr="007E29B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по всем общеобразовательным предметам </w:t>
      </w:r>
      <w:r w:rsidRPr="007E29B3">
        <w:rPr>
          <w:rFonts w:ascii="Times New Roman" w:eastAsia="Times New Roman" w:hAnsi="Times New Roman" w:cs="Times New Roman"/>
          <w:sz w:val="28"/>
          <w:szCs w:val="28"/>
        </w:rPr>
        <w:t xml:space="preserve">инвариантной части учебного плана </w:t>
      </w:r>
      <w:r w:rsidR="00211B4E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7E2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29B3" w:rsidRPr="007E29B3" w:rsidRDefault="007E29B3" w:rsidP="00235D87">
      <w:pPr>
        <w:shd w:val="clear" w:color="auto" w:fill="FFFFFF"/>
        <w:tabs>
          <w:tab w:val="left" w:pos="567"/>
          <w:tab w:val="left" w:pos="1195"/>
        </w:tabs>
        <w:spacing w:after="0" w:line="240" w:lineRule="auto"/>
        <w:ind w:left="5"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9B3">
        <w:rPr>
          <w:rFonts w:ascii="Times New Roman" w:hAnsi="Times New Roman" w:cs="Times New Roman"/>
          <w:spacing w:val="-20"/>
          <w:sz w:val="28"/>
          <w:szCs w:val="28"/>
        </w:rPr>
        <w:t>28.</w:t>
      </w:r>
      <w:r w:rsidRPr="007E29B3">
        <w:rPr>
          <w:rFonts w:ascii="Times New Roman" w:hAnsi="Times New Roman" w:cs="Times New Roman"/>
          <w:sz w:val="28"/>
          <w:szCs w:val="28"/>
        </w:rPr>
        <w:tab/>
      </w:r>
      <w:r w:rsidRPr="007E29B3">
        <w:rPr>
          <w:rFonts w:ascii="Times New Roman" w:eastAsia="Times New Roman" w:hAnsi="Times New Roman" w:cs="Times New Roman"/>
          <w:spacing w:val="-10"/>
          <w:sz w:val="28"/>
          <w:szCs w:val="28"/>
        </w:rPr>
        <w:t>Выпускники</w:t>
      </w:r>
      <w:r w:rsidR="00211B4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Учреждения</w:t>
      </w:r>
      <w:r w:rsidRPr="007E29B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, </w:t>
      </w:r>
      <w:r w:rsidR="00211B4E">
        <w:rPr>
          <w:rFonts w:ascii="Times New Roman" w:eastAsia="Times New Roman" w:hAnsi="Times New Roman" w:cs="Times New Roman"/>
          <w:spacing w:val="-10"/>
          <w:sz w:val="28"/>
          <w:szCs w:val="28"/>
        </w:rPr>
        <w:t>завершившим освоение образовательных программ среднего общего образования, успешно прошедшим государственную итоговую аттестацию и имеющим итоговые оценки успеваемости «отлично» по всем учебным предметам, изучавшимся в соответствии с учебным планом</w:t>
      </w:r>
      <w:r w:rsidRPr="007E29B3">
        <w:rPr>
          <w:rFonts w:ascii="Times New Roman" w:eastAsia="Times New Roman" w:hAnsi="Times New Roman" w:cs="Times New Roman"/>
          <w:spacing w:val="-10"/>
          <w:sz w:val="28"/>
          <w:szCs w:val="28"/>
        </w:rPr>
        <w:t>,</w:t>
      </w:r>
      <w:r w:rsidR="00211B4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E29B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награждаются </w:t>
      </w:r>
      <w:r w:rsidR="00211B4E">
        <w:rPr>
          <w:rFonts w:ascii="Times New Roman" w:eastAsia="Times New Roman" w:hAnsi="Times New Roman" w:cs="Times New Roman"/>
          <w:spacing w:val="-9"/>
          <w:sz w:val="28"/>
          <w:szCs w:val="28"/>
        </w:rPr>
        <w:t>медалью «За особые успехи в учении»</w:t>
      </w:r>
      <w:r w:rsidRPr="007E29B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и</w:t>
      </w:r>
      <w:r w:rsidR="00211B4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E29B3">
        <w:rPr>
          <w:rFonts w:ascii="Times New Roman" w:eastAsia="Times New Roman" w:hAnsi="Times New Roman" w:cs="Times New Roman"/>
          <w:sz w:val="28"/>
          <w:szCs w:val="28"/>
        </w:rPr>
        <w:t>(или) пох</w:t>
      </w:r>
      <w:r w:rsidR="00211B4E">
        <w:rPr>
          <w:rFonts w:ascii="Times New Roman" w:eastAsia="Times New Roman" w:hAnsi="Times New Roman" w:cs="Times New Roman"/>
          <w:sz w:val="28"/>
          <w:szCs w:val="28"/>
        </w:rPr>
        <w:t>вальной грамотой «</w:t>
      </w:r>
      <w:r w:rsidRPr="007E29B3">
        <w:rPr>
          <w:rFonts w:ascii="Times New Roman" w:eastAsia="Times New Roman" w:hAnsi="Times New Roman" w:cs="Times New Roman"/>
          <w:sz w:val="28"/>
          <w:szCs w:val="28"/>
        </w:rPr>
        <w:t>За особые успехи в изучении отдельных</w:t>
      </w:r>
      <w:r w:rsidR="00211B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B4E">
        <w:rPr>
          <w:rFonts w:ascii="Times New Roman" w:eastAsia="Times New Roman" w:hAnsi="Times New Roman" w:cs="Times New Roman"/>
          <w:spacing w:val="-10"/>
          <w:sz w:val="28"/>
          <w:szCs w:val="28"/>
        </w:rPr>
        <w:t>предметов»</w:t>
      </w:r>
      <w:r w:rsidRPr="007E29B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в порядке, определяемом Минобрнауки России.</w:t>
      </w:r>
    </w:p>
    <w:p w:rsidR="007E29B3" w:rsidRPr="007E29B3" w:rsidRDefault="007E29B3" w:rsidP="00235D87">
      <w:pPr>
        <w:shd w:val="clear" w:color="auto" w:fill="FFFFFF"/>
        <w:tabs>
          <w:tab w:val="left" w:pos="567"/>
          <w:tab w:val="left" w:pos="1373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9B3">
        <w:rPr>
          <w:rFonts w:ascii="Times New Roman" w:hAnsi="Times New Roman" w:cs="Times New Roman"/>
          <w:spacing w:val="-20"/>
          <w:sz w:val="28"/>
          <w:szCs w:val="28"/>
        </w:rPr>
        <w:t>29.</w:t>
      </w:r>
      <w:r w:rsidRPr="007E29B3">
        <w:rPr>
          <w:rFonts w:ascii="Times New Roman" w:hAnsi="Times New Roman" w:cs="Times New Roman"/>
          <w:sz w:val="28"/>
          <w:szCs w:val="28"/>
        </w:rPr>
        <w:tab/>
      </w:r>
      <w:r w:rsidRPr="007E29B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Выпускникам </w:t>
      </w:r>
      <w:r w:rsidR="00211B4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Учреждения, прошедшим государственную </w:t>
      </w:r>
      <w:r w:rsidRPr="007E29B3">
        <w:rPr>
          <w:rFonts w:ascii="Times New Roman" w:eastAsia="Times New Roman" w:hAnsi="Times New Roman" w:cs="Times New Roman"/>
          <w:spacing w:val="-4"/>
          <w:sz w:val="28"/>
          <w:szCs w:val="28"/>
        </w:rPr>
        <w:t>итоговую</w:t>
      </w:r>
      <w:r w:rsidR="00211B4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E29B3">
        <w:rPr>
          <w:rFonts w:ascii="Times New Roman" w:eastAsia="Times New Roman" w:hAnsi="Times New Roman" w:cs="Times New Roman"/>
          <w:spacing w:val="-6"/>
          <w:sz w:val="28"/>
          <w:szCs w:val="28"/>
        </w:rPr>
        <w:t>аттестацию в форме ЕГЭ, выдается также свидетельство о результатах ЕГЭ</w:t>
      </w:r>
      <w:r w:rsidR="00211B4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E29B3">
        <w:rPr>
          <w:rFonts w:ascii="Times New Roman" w:eastAsia="Times New Roman" w:hAnsi="Times New Roman" w:cs="Times New Roman"/>
          <w:spacing w:val="-9"/>
          <w:sz w:val="28"/>
          <w:szCs w:val="28"/>
        </w:rPr>
        <w:t>(далее - свидетельство), форма и порядок выдачи которого устанавливаются</w:t>
      </w:r>
      <w:r w:rsidRPr="007E29B3">
        <w:rPr>
          <w:rFonts w:ascii="Times New Roman" w:eastAsia="Times New Roman" w:hAnsi="Times New Roman" w:cs="Times New Roman"/>
          <w:spacing w:val="-9"/>
          <w:sz w:val="28"/>
          <w:szCs w:val="28"/>
        </w:rPr>
        <w:br/>
      </w:r>
      <w:r w:rsidRPr="007E29B3">
        <w:rPr>
          <w:rFonts w:ascii="Times New Roman" w:eastAsia="Times New Roman" w:hAnsi="Times New Roman" w:cs="Times New Roman"/>
          <w:spacing w:val="-10"/>
          <w:sz w:val="28"/>
          <w:szCs w:val="28"/>
        </w:rPr>
        <w:t>Минобрнауки России. В свидетельство выставляются результаты ЕГЭ по тем</w:t>
      </w:r>
      <w:r w:rsidR="00211B4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E29B3">
        <w:rPr>
          <w:rFonts w:ascii="Times New Roman" w:eastAsia="Times New Roman" w:hAnsi="Times New Roman" w:cs="Times New Roman"/>
          <w:spacing w:val="-10"/>
          <w:sz w:val="28"/>
          <w:szCs w:val="28"/>
        </w:rPr>
        <w:t>общеобразовательным предметам, по которым выпускник набрал количество</w:t>
      </w:r>
      <w:r w:rsidRPr="007E29B3">
        <w:rPr>
          <w:rFonts w:ascii="Times New Roman" w:eastAsia="Times New Roman" w:hAnsi="Times New Roman" w:cs="Times New Roman"/>
          <w:spacing w:val="-10"/>
          <w:sz w:val="28"/>
          <w:szCs w:val="28"/>
        </w:rPr>
        <w:br/>
      </w:r>
      <w:r w:rsidRPr="007E29B3">
        <w:rPr>
          <w:rFonts w:ascii="Times New Roman" w:eastAsia="Times New Roman" w:hAnsi="Times New Roman" w:cs="Times New Roman"/>
          <w:sz w:val="28"/>
          <w:szCs w:val="28"/>
        </w:rPr>
        <w:t>баллов не ниже минимального.</w:t>
      </w:r>
    </w:p>
    <w:p w:rsidR="007E29B3" w:rsidRPr="007E29B3" w:rsidRDefault="007E29B3" w:rsidP="00B63622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  <w:tab w:val="left" w:pos="1224"/>
        </w:tabs>
        <w:autoSpaceDE w:val="0"/>
        <w:autoSpaceDN w:val="0"/>
        <w:adjustRightInd w:val="0"/>
        <w:spacing w:after="0" w:line="240" w:lineRule="auto"/>
        <w:ind w:left="5" w:right="5" w:firstLine="710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7E29B3">
        <w:rPr>
          <w:rFonts w:ascii="Times New Roman" w:eastAsia="Times New Roman" w:hAnsi="Times New Roman" w:cs="Times New Roman"/>
          <w:spacing w:val="-9"/>
          <w:sz w:val="28"/>
          <w:szCs w:val="28"/>
        </w:rPr>
        <w:lastRenderedPageBreak/>
        <w:t xml:space="preserve">Выпускникам </w:t>
      </w:r>
      <w:r w:rsidR="00211B4E">
        <w:rPr>
          <w:rFonts w:ascii="Times New Roman" w:eastAsia="Times New Roman" w:hAnsi="Times New Roman" w:cs="Times New Roman"/>
          <w:spacing w:val="-9"/>
          <w:sz w:val="28"/>
          <w:szCs w:val="28"/>
        </w:rPr>
        <w:t>Учреждения</w:t>
      </w:r>
      <w:r w:rsidRPr="007E29B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, являющимся в текущем году победителями и </w:t>
      </w:r>
      <w:r w:rsidRPr="007E29B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призерами заключительного этапа всероссийской олимпиады школьников, в аттестат по общеобразовательному предмету, соответствующему профилю </w:t>
      </w:r>
      <w:r w:rsidRPr="007E29B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11B4E">
        <w:rPr>
          <w:rFonts w:ascii="Times New Roman" w:eastAsia="Times New Roman" w:hAnsi="Times New Roman" w:cs="Times New Roman"/>
          <w:sz w:val="28"/>
          <w:szCs w:val="28"/>
        </w:rPr>
        <w:t>лимпиады, выставляется отметка «отлично»</w:t>
      </w:r>
      <w:r w:rsidRPr="007E2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29B3" w:rsidRPr="00211B4E" w:rsidRDefault="007E29B3" w:rsidP="00B63622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  <w:tab w:val="left" w:pos="1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7E29B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Выпускникам </w:t>
      </w:r>
      <w:r w:rsidR="00211B4E">
        <w:rPr>
          <w:rFonts w:ascii="Times New Roman" w:eastAsia="Times New Roman" w:hAnsi="Times New Roman" w:cs="Times New Roman"/>
          <w:spacing w:val="-10"/>
          <w:sz w:val="28"/>
          <w:szCs w:val="28"/>
        </w:rPr>
        <w:t>Учреждения</w:t>
      </w:r>
      <w:r w:rsidRPr="007E29B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, не завершившим среднего общего </w:t>
      </w:r>
      <w:r w:rsidRPr="007E29B3">
        <w:rPr>
          <w:rFonts w:ascii="Times New Roman" w:eastAsia="Times New Roman" w:hAnsi="Times New Roman" w:cs="Times New Roman"/>
          <w:spacing w:val="-8"/>
          <w:sz w:val="28"/>
          <w:szCs w:val="28"/>
        </w:rPr>
        <w:t>образования</w:t>
      </w:r>
      <w:r w:rsidR="00211B4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, не прошедшим государственной </w:t>
      </w:r>
      <w:r w:rsidRPr="007E29B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итоговой аттестации или </w:t>
      </w:r>
      <w:r w:rsidR="00211B4E">
        <w:rPr>
          <w:rFonts w:ascii="Times New Roman" w:eastAsia="Times New Roman" w:hAnsi="Times New Roman" w:cs="Times New Roman"/>
          <w:spacing w:val="-10"/>
          <w:sz w:val="28"/>
          <w:szCs w:val="28"/>
        </w:rPr>
        <w:t>получившим на государственной итоговой</w:t>
      </w:r>
      <w:r w:rsidRPr="007E29B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аттестации неудовлетворительные результаты по русскому языку и математике либо получившим повторно </w:t>
      </w:r>
      <w:r w:rsidRPr="007E29B3">
        <w:rPr>
          <w:rFonts w:ascii="Times New Roman" w:eastAsia="Times New Roman" w:hAnsi="Times New Roman" w:cs="Times New Roman"/>
          <w:sz w:val="28"/>
          <w:szCs w:val="28"/>
        </w:rPr>
        <w:t xml:space="preserve">неудовлетворительный результат по одному из этих предметов на </w:t>
      </w:r>
      <w:r w:rsidR="00211B4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государственной итоговой аттестации в дополнительные </w:t>
      </w:r>
      <w:r w:rsidRPr="007E29B3">
        <w:rPr>
          <w:rFonts w:ascii="Times New Roman" w:eastAsia="Times New Roman" w:hAnsi="Times New Roman" w:cs="Times New Roman"/>
          <w:spacing w:val="-3"/>
          <w:sz w:val="28"/>
          <w:szCs w:val="28"/>
        </w:rPr>
        <w:t>сроки, выдается</w:t>
      </w:r>
      <w:r w:rsidR="00211B4E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211B4E">
        <w:rPr>
          <w:rFonts w:ascii="Times New Roman" w:eastAsia="Times New Roman" w:hAnsi="Times New Roman" w:cs="Times New Roman"/>
          <w:sz w:val="28"/>
          <w:szCs w:val="28"/>
        </w:rPr>
        <w:t xml:space="preserve">справка об обучении в образовательном учреждении, образец которой утверждается </w:t>
      </w:r>
      <w:r w:rsidR="00211B4E">
        <w:rPr>
          <w:rFonts w:ascii="Times New Roman" w:eastAsia="Times New Roman" w:hAnsi="Times New Roman" w:cs="Times New Roman"/>
          <w:sz w:val="28"/>
          <w:szCs w:val="28"/>
        </w:rPr>
        <w:t>Положением Учреждения</w:t>
      </w:r>
      <w:r w:rsidRPr="00211B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29B3" w:rsidRPr="007E29B3" w:rsidRDefault="007E29B3" w:rsidP="00235D87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9B3">
        <w:rPr>
          <w:rFonts w:ascii="Times New Roman" w:eastAsia="Times New Roman" w:hAnsi="Times New Roman" w:cs="Times New Roman"/>
          <w:sz w:val="28"/>
          <w:szCs w:val="28"/>
        </w:rPr>
        <w:t xml:space="preserve">Указанным выпускникам </w:t>
      </w:r>
      <w:r w:rsidR="00211B4E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7E29B3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предоставляется право пройти государственную итоговую аттестацию по соответствующим общеобразовательным предметам не ранее чем через год в сроки и в формах, установленных настоящим Положением.</w:t>
      </w:r>
    </w:p>
    <w:p w:rsidR="007E29B3" w:rsidRPr="007E29B3" w:rsidRDefault="007E29B3" w:rsidP="00211B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357C4" w:rsidRPr="00C92D75" w:rsidRDefault="00E357C4" w:rsidP="00C92D75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C92D75">
        <w:rPr>
          <w:b/>
          <w:sz w:val="28"/>
          <w:szCs w:val="28"/>
        </w:rPr>
        <w:t>Заключительные положения</w:t>
      </w:r>
    </w:p>
    <w:p w:rsidR="00E357C4" w:rsidRPr="00E357C4" w:rsidRDefault="00C92D75" w:rsidP="00C92D7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11B4E">
        <w:rPr>
          <w:sz w:val="28"/>
          <w:szCs w:val="28"/>
        </w:rPr>
        <w:t xml:space="preserve"> Положение о государственной </w:t>
      </w:r>
      <w:r w:rsidR="00E357C4" w:rsidRPr="00E357C4">
        <w:rPr>
          <w:sz w:val="28"/>
          <w:szCs w:val="28"/>
        </w:rPr>
        <w:t>итоговой аттестации может быть изменено и дополнено в соответствии с вновь изданными нормативными актами муниципального, регионального, федерального органов управления образованием.</w:t>
      </w:r>
    </w:p>
    <w:p w:rsidR="00E357C4" w:rsidRPr="00E357C4" w:rsidRDefault="00C92D75" w:rsidP="00E357C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Обучающиеся 9-ых и 11-ых классов</w:t>
      </w:r>
      <w:r w:rsidR="00E357C4" w:rsidRPr="00E357C4">
        <w:rPr>
          <w:sz w:val="28"/>
          <w:szCs w:val="28"/>
        </w:rPr>
        <w:t xml:space="preserve">, их родители (законные представители) должны быть своевременно (не менее чем за 2 недели до начала </w:t>
      </w:r>
      <w:r w:rsidR="006D19FF">
        <w:rPr>
          <w:sz w:val="28"/>
          <w:szCs w:val="28"/>
        </w:rPr>
        <w:t xml:space="preserve">государственной </w:t>
      </w:r>
      <w:bookmarkStart w:id="0" w:name="_GoBack"/>
      <w:bookmarkEnd w:id="0"/>
      <w:r w:rsidR="00E357C4" w:rsidRPr="00E357C4">
        <w:rPr>
          <w:sz w:val="28"/>
          <w:szCs w:val="28"/>
        </w:rPr>
        <w:t>итоговой аттестации) ознакомлены со всеми изменениями и дополнениями, внесенными в данное Положение.</w:t>
      </w:r>
    </w:p>
    <w:sectPr w:rsidR="00E357C4" w:rsidRPr="00E357C4" w:rsidSect="00AD4230">
      <w:footerReference w:type="even" r:id="rId20"/>
      <w:footerReference w:type="default" r:id="rId21"/>
      <w:footerReference w:type="first" r:id="rId22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8D9" w:rsidRDefault="00EB58D9" w:rsidP="00F405C2">
      <w:pPr>
        <w:spacing w:after="0" w:line="240" w:lineRule="auto"/>
      </w:pPr>
      <w:r>
        <w:separator/>
      </w:r>
    </w:p>
  </w:endnote>
  <w:endnote w:type="continuationSeparator" w:id="1">
    <w:p w:rsidR="00EB58D9" w:rsidRDefault="00EB58D9" w:rsidP="00F40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165" w:rsidRDefault="0006253B">
    <w:pPr>
      <w:pStyle w:val="Style2"/>
      <w:widowControl/>
      <w:spacing w:line="240" w:lineRule="auto"/>
      <w:ind w:left="2" w:right="2"/>
      <w:jc w:val="right"/>
      <w:rPr>
        <w:rStyle w:val="FontStyle12"/>
      </w:rPr>
    </w:pPr>
    <w:r>
      <w:rPr>
        <w:rStyle w:val="FontStyle12"/>
      </w:rPr>
      <w:fldChar w:fldCharType="begin"/>
    </w:r>
    <w:r w:rsidR="009D6165">
      <w:rPr>
        <w:rStyle w:val="FontStyle12"/>
      </w:rPr>
      <w:instrText>PAGE</w:instrText>
    </w:r>
    <w:r>
      <w:rPr>
        <w:rStyle w:val="FontStyle12"/>
      </w:rPr>
      <w:fldChar w:fldCharType="separate"/>
    </w:r>
    <w:r w:rsidR="009D6165">
      <w:rPr>
        <w:rStyle w:val="FontStyle12"/>
        <w:noProof/>
      </w:rPr>
      <w:t>18</w:t>
    </w:r>
    <w:r>
      <w:rPr>
        <w:rStyle w:val="FontStyle1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165" w:rsidRDefault="009D616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165" w:rsidRDefault="0006253B">
    <w:pPr>
      <w:pStyle w:val="Style6"/>
      <w:widowControl/>
      <w:jc w:val="right"/>
      <w:rPr>
        <w:rStyle w:val="FontStyle12"/>
      </w:rPr>
    </w:pPr>
    <w:r>
      <w:rPr>
        <w:rStyle w:val="FontStyle12"/>
      </w:rPr>
      <w:fldChar w:fldCharType="begin"/>
    </w:r>
    <w:r w:rsidR="009D6165">
      <w:rPr>
        <w:rStyle w:val="FontStyle12"/>
      </w:rPr>
      <w:instrText>PAGE</w:instrText>
    </w:r>
    <w:r>
      <w:rPr>
        <w:rStyle w:val="FontStyle12"/>
      </w:rPr>
      <w:fldChar w:fldCharType="separate"/>
    </w:r>
    <w:r w:rsidR="009D6165">
      <w:rPr>
        <w:rStyle w:val="FontStyle12"/>
        <w:noProof/>
      </w:rPr>
      <w:t>1</w:t>
    </w:r>
    <w:r>
      <w:rPr>
        <w:rStyle w:val="FontStyle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8D9" w:rsidRDefault="00EB58D9" w:rsidP="00F405C2">
      <w:pPr>
        <w:spacing w:after="0" w:line="240" w:lineRule="auto"/>
      </w:pPr>
      <w:r>
        <w:separator/>
      </w:r>
    </w:p>
  </w:footnote>
  <w:footnote w:type="continuationSeparator" w:id="1">
    <w:p w:rsidR="00EB58D9" w:rsidRDefault="00EB58D9" w:rsidP="00F40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2ABF"/>
    <w:multiLevelType w:val="singleLevel"/>
    <w:tmpl w:val="45BA75C2"/>
    <w:lvl w:ilvl="0">
      <w:start w:val="7"/>
      <w:numFmt w:val="decimal"/>
      <w:lvlText w:val="6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">
    <w:nsid w:val="0EB56312"/>
    <w:multiLevelType w:val="singleLevel"/>
    <w:tmpl w:val="1038963E"/>
    <w:lvl w:ilvl="0">
      <w:start w:val="11"/>
      <w:numFmt w:val="decimal"/>
      <w:lvlText w:val="6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">
    <w:nsid w:val="2C53339E"/>
    <w:multiLevelType w:val="singleLevel"/>
    <w:tmpl w:val="F2F0831E"/>
    <w:lvl w:ilvl="0">
      <w:start w:val="13"/>
      <w:numFmt w:val="decimal"/>
      <w:lvlText w:val="6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">
    <w:nsid w:val="2F9C3321"/>
    <w:multiLevelType w:val="singleLevel"/>
    <w:tmpl w:val="4DA66EA2"/>
    <w:lvl w:ilvl="0">
      <w:start w:val="30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4">
    <w:nsid w:val="30211EF0"/>
    <w:multiLevelType w:val="hybridMultilevel"/>
    <w:tmpl w:val="212278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1079C6"/>
    <w:multiLevelType w:val="singleLevel"/>
    <w:tmpl w:val="09FA11BE"/>
    <w:lvl w:ilvl="0">
      <w:start w:val="1"/>
      <w:numFmt w:val="decimal"/>
      <w:lvlText w:val="6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6">
    <w:nsid w:val="31F96B19"/>
    <w:multiLevelType w:val="singleLevel"/>
    <w:tmpl w:val="C060AE8A"/>
    <w:lvl w:ilvl="0">
      <w:start w:val="2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7">
    <w:nsid w:val="3A5A3D50"/>
    <w:multiLevelType w:val="singleLevel"/>
    <w:tmpl w:val="BF5CA3E2"/>
    <w:lvl w:ilvl="0">
      <w:start w:val="1"/>
      <w:numFmt w:val="decimal"/>
      <w:lvlText w:val="7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8">
    <w:nsid w:val="3B8232B0"/>
    <w:multiLevelType w:val="singleLevel"/>
    <w:tmpl w:val="5F326FAC"/>
    <w:lvl w:ilvl="0">
      <w:start w:val="6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9">
    <w:nsid w:val="46DD62B1"/>
    <w:multiLevelType w:val="hybridMultilevel"/>
    <w:tmpl w:val="FA6A3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AB25E4"/>
    <w:multiLevelType w:val="singleLevel"/>
    <w:tmpl w:val="A7A4BFC2"/>
    <w:lvl w:ilvl="0">
      <w:start w:val="2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1">
    <w:nsid w:val="51317A48"/>
    <w:multiLevelType w:val="singleLevel"/>
    <w:tmpl w:val="C0E80AC4"/>
    <w:lvl w:ilvl="0">
      <w:start w:val="20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2">
    <w:nsid w:val="545C0EFF"/>
    <w:multiLevelType w:val="singleLevel"/>
    <w:tmpl w:val="09FC6732"/>
    <w:lvl w:ilvl="0">
      <w:start w:val="1"/>
      <w:numFmt w:val="decimal"/>
      <w:lvlText w:val="10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3">
    <w:nsid w:val="5E565490"/>
    <w:multiLevelType w:val="singleLevel"/>
    <w:tmpl w:val="B9F8F466"/>
    <w:lvl w:ilvl="0">
      <w:start w:val="1"/>
      <w:numFmt w:val="decimal"/>
      <w:lvlText w:val="9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4">
    <w:nsid w:val="65A377D4"/>
    <w:multiLevelType w:val="hybridMultilevel"/>
    <w:tmpl w:val="B32875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0B77CD6"/>
    <w:multiLevelType w:val="hybridMultilevel"/>
    <w:tmpl w:val="FF20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1544AF"/>
    <w:multiLevelType w:val="singleLevel"/>
    <w:tmpl w:val="5BEA949A"/>
    <w:lvl w:ilvl="0">
      <w:start w:val="7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7">
    <w:nsid w:val="7D004CFC"/>
    <w:multiLevelType w:val="singleLevel"/>
    <w:tmpl w:val="3B78EB64"/>
    <w:lvl w:ilvl="0">
      <w:start w:val="1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13"/>
  </w:num>
  <w:num w:numId="11">
    <w:abstractNumId w:val="12"/>
  </w:num>
  <w:num w:numId="12">
    <w:abstractNumId w:val="14"/>
  </w:num>
  <w:num w:numId="13">
    <w:abstractNumId w:val="4"/>
  </w:num>
  <w:num w:numId="14">
    <w:abstractNumId w:val="8"/>
  </w:num>
  <w:num w:numId="15">
    <w:abstractNumId w:val="11"/>
  </w:num>
  <w:num w:numId="16">
    <w:abstractNumId w:val="3"/>
  </w:num>
  <w:num w:numId="17">
    <w:abstractNumId w:val="15"/>
  </w:num>
  <w:num w:numId="18">
    <w:abstractNumId w:val="9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57C4"/>
    <w:rsid w:val="00041195"/>
    <w:rsid w:val="0006253B"/>
    <w:rsid w:val="0008575D"/>
    <w:rsid w:val="00113719"/>
    <w:rsid w:val="00211B4E"/>
    <w:rsid w:val="00235D87"/>
    <w:rsid w:val="002565EC"/>
    <w:rsid w:val="002C15A5"/>
    <w:rsid w:val="003C173F"/>
    <w:rsid w:val="003F58CB"/>
    <w:rsid w:val="00482EE4"/>
    <w:rsid w:val="00577204"/>
    <w:rsid w:val="0060383F"/>
    <w:rsid w:val="00617D94"/>
    <w:rsid w:val="00633EDC"/>
    <w:rsid w:val="006D19FF"/>
    <w:rsid w:val="00723A2A"/>
    <w:rsid w:val="00797782"/>
    <w:rsid w:val="007C0163"/>
    <w:rsid w:val="007D60B8"/>
    <w:rsid w:val="007E29B3"/>
    <w:rsid w:val="00817B15"/>
    <w:rsid w:val="00974D89"/>
    <w:rsid w:val="009D6165"/>
    <w:rsid w:val="009E3D67"/>
    <w:rsid w:val="00AD4230"/>
    <w:rsid w:val="00AF2992"/>
    <w:rsid w:val="00B06318"/>
    <w:rsid w:val="00B1462D"/>
    <w:rsid w:val="00B63622"/>
    <w:rsid w:val="00BA2958"/>
    <w:rsid w:val="00C46206"/>
    <w:rsid w:val="00C66A17"/>
    <w:rsid w:val="00C8365A"/>
    <w:rsid w:val="00C92D75"/>
    <w:rsid w:val="00DD7BF9"/>
    <w:rsid w:val="00E357C4"/>
    <w:rsid w:val="00E73E08"/>
    <w:rsid w:val="00EB58D9"/>
    <w:rsid w:val="00F05805"/>
    <w:rsid w:val="00F40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C4"/>
  </w:style>
  <w:style w:type="paragraph" w:styleId="1">
    <w:name w:val="heading 1"/>
    <w:basedOn w:val="a"/>
    <w:link w:val="10"/>
    <w:uiPriority w:val="9"/>
    <w:qFormat/>
    <w:rsid w:val="00E357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7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35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57C4"/>
    <w:rPr>
      <w:b/>
      <w:bCs/>
    </w:rPr>
  </w:style>
  <w:style w:type="paragraph" w:customStyle="1" w:styleId="11">
    <w:name w:val="1"/>
    <w:basedOn w:val="a"/>
    <w:rsid w:val="00E35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35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E35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357C4"/>
    <w:rPr>
      <w:color w:val="0000FF"/>
      <w:u w:val="single"/>
    </w:rPr>
  </w:style>
  <w:style w:type="paragraph" w:customStyle="1" w:styleId="Style2">
    <w:name w:val="Style2"/>
    <w:basedOn w:val="a"/>
    <w:uiPriority w:val="99"/>
    <w:rsid w:val="00E357C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357C4"/>
    <w:pPr>
      <w:widowControl w:val="0"/>
      <w:autoSpaceDE w:val="0"/>
      <w:autoSpaceDN w:val="0"/>
      <w:adjustRightInd w:val="0"/>
      <w:spacing w:after="0" w:line="276" w:lineRule="exact"/>
      <w:ind w:firstLine="5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357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357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357C4"/>
    <w:pPr>
      <w:widowControl w:val="0"/>
      <w:autoSpaceDE w:val="0"/>
      <w:autoSpaceDN w:val="0"/>
      <w:adjustRightInd w:val="0"/>
      <w:spacing w:after="0" w:line="275" w:lineRule="exact"/>
      <w:ind w:firstLine="59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357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357C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E357C4"/>
    <w:rPr>
      <w:rFonts w:ascii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E35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7C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17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2304/" TargetMode="External"/><Relationship Id="rId13" Type="http://schemas.openxmlformats.org/officeDocument/2006/relationships/hyperlink" Target="http://www.consultant.ru/document/cons_doc_LAW_158654/?frame=1%23p73" TargetMode="External"/><Relationship Id="rId18" Type="http://schemas.openxmlformats.org/officeDocument/2006/relationships/hyperlink" Target="http://www.consultant.ru/document/cons_doc_LAW_158654/?frame=1%23p219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18442/?dst=100010" TargetMode="External"/><Relationship Id="rId17" Type="http://schemas.openxmlformats.org/officeDocument/2006/relationships/hyperlink" Target="http://www.consultant.ru/document/cons_doc_LAW_158654/?frame=1%23p217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56212/?dst=100355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58227/?dst=100013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58654/?frame=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nsultant.ru/document/cons_doc_LAW_158654/?frame=1%23p69" TargetMode="External"/><Relationship Id="rId19" Type="http://schemas.openxmlformats.org/officeDocument/2006/relationships/hyperlink" Target="http://www.consultant.ru/document/cons_doc_LAW_158654/?frame=1%23p2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58654/?frame=1%23p51" TargetMode="External"/><Relationship Id="rId14" Type="http://schemas.openxmlformats.org/officeDocument/2006/relationships/hyperlink" Target="http://www.consultant.ru/document/cons_doc_LAW_99661/?dst=100004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08777-6457-4183-8B3A-BE6FE9BD2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14</Pages>
  <Words>5293</Words>
  <Characters>30175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2014-10-24T07:48:00Z</cp:lastPrinted>
  <dcterms:created xsi:type="dcterms:W3CDTF">2014-10-21T19:20:00Z</dcterms:created>
  <dcterms:modified xsi:type="dcterms:W3CDTF">2014-11-24T10:32:00Z</dcterms:modified>
</cp:coreProperties>
</file>