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34F35" w:rsidRPr="00134F35" w:rsidRDefault="001235EC" w:rsidP="001235EC">
      <w:pPr>
        <w:autoSpaceDE w:val="0"/>
        <w:autoSpaceDN w:val="0"/>
        <w:spacing w:before="70" w:after="0" w:line="230" w:lineRule="auto"/>
        <w:ind w:right="20"/>
        <w:jc w:val="right"/>
        <w:rPr>
          <w:lang w:val="ru-RU"/>
        </w:rPr>
        <w:sectPr w:rsidR="00134F35" w:rsidRPr="00134F35">
          <w:pgSz w:w="11900" w:h="16840"/>
          <w:pgMar w:top="298" w:right="868" w:bottom="1436" w:left="738" w:header="720" w:footer="720" w:gutter="0"/>
          <w:cols w:space="720" w:equalWidth="0">
            <w:col w:w="10294" w:space="0"/>
          </w:cols>
          <w:docGrid w:linePitch="360"/>
        </w:sectPr>
      </w:pPr>
      <w:r>
        <w:rPr>
          <w:rFonts w:ascii="Times New Roman" w:eastAsia="Times New Roman" w:hAnsi="Times New Roman"/>
          <w:b/>
          <w:noProof/>
          <w:color w:val="000000"/>
          <w:sz w:val="24"/>
          <w:lang w:val="ru-RU" w:eastAsia="ru-RU"/>
        </w:rPr>
        <w:drawing>
          <wp:inline distT="0" distB="0" distL="0" distR="0">
            <wp:extent cx="6536690" cy="9240982"/>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6536690" cy="9240982"/>
                    </a:xfrm>
                    <a:prstGeom prst="rect">
                      <a:avLst/>
                    </a:prstGeom>
                    <a:noFill/>
                    <a:ln w="9525">
                      <a:noFill/>
                      <a:miter lim="800000"/>
                      <a:headEnd/>
                      <a:tailEnd/>
                    </a:ln>
                  </pic:spPr>
                </pic:pic>
              </a:graphicData>
            </a:graphic>
          </wp:inline>
        </w:drawing>
      </w:r>
    </w:p>
    <w:p w:rsidR="00134F35" w:rsidRPr="00134F35" w:rsidRDefault="00134F35" w:rsidP="00134F35">
      <w:pPr>
        <w:autoSpaceDE w:val="0"/>
        <w:autoSpaceDN w:val="0"/>
        <w:spacing w:after="78" w:line="220" w:lineRule="exact"/>
        <w:rPr>
          <w:lang w:val="ru-RU"/>
        </w:rPr>
      </w:pPr>
    </w:p>
    <w:p w:rsidR="00134F35" w:rsidRPr="00134F35" w:rsidRDefault="00134F35" w:rsidP="00134F35">
      <w:pPr>
        <w:autoSpaceDE w:val="0"/>
        <w:autoSpaceDN w:val="0"/>
        <w:spacing w:after="0" w:line="230" w:lineRule="auto"/>
        <w:rPr>
          <w:lang w:val="ru-RU"/>
        </w:rPr>
      </w:pPr>
      <w:r w:rsidRPr="00134F35">
        <w:rPr>
          <w:rFonts w:ascii="Times New Roman" w:eastAsia="Times New Roman" w:hAnsi="Times New Roman"/>
          <w:b/>
          <w:color w:val="000000"/>
          <w:sz w:val="24"/>
          <w:lang w:val="ru-RU"/>
        </w:rPr>
        <w:t>ПОЯСНИТЕЛЬНАЯ ЗАПИСКА</w:t>
      </w:r>
    </w:p>
    <w:p w:rsidR="00134F35" w:rsidRPr="00BF0615" w:rsidRDefault="00134F35" w:rsidP="00134F35">
      <w:pPr>
        <w:tabs>
          <w:tab w:val="left" w:pos="993"/>
        </w:tabs>
        <w:ind w:firstLine="567"/>
        <w:jc w:val="both"/>
        <w:rPr>
          <w:rFonts w:ascii="Times New Roman" w:hAnsi="Times New Roman" w:cs="Times New Roman"/>
          <w:sz w:val="24"/>
          <w:szCs w:val="24"/>
          <w:lang w:val="ru-RU"/>
        </w:rPr>
      </w:pPr>
      <w:r w:rsidRPr="00BF0615">
        <w:rPr>
          <w:rFonts w:ascii="Times New Roman" w:hAnsi="Times New Roman" w:cs="Times New Roman"/>
          <w:sz w:val="24"/>
          <w:szCs w:val="24"/>
          <w:lang w:val="ru-RU"/>
        </w:rPr>
        <w:t xml:space="preserve">Категория обучающихся с ЗПР – наиболее многочисленная группа среди обучающихся с ОВЗ, характеризующаяся крайней неоднородностью состава, которая обусловлена значительным разнообразием этиологических факторов, порождающих данный вид психического </w:t>
      </w:r>
      <w:proofErr w:type="spellStart"/>
      <w:r w:rsidRPr="00BF0615">
        <w:rPr>
          <w:rFonts w:ascii="Times New Roman" w:hAnsi="Times New Roman" w:cs="Times New Roman"/>
          <w:sz w:val="24"/>
          <w:szCs w:val="24"/>
          <w:lang w:val="ru-RU"/>
        </w:rPr>
        <w:t>дизонтогенеза</w:t>
      </w:r>
      <w:proofErr w:type="spellEnd"/>
      <w:r w:rsidRPr="00BF0615">
        <w:rPr>
          <w:rFonts w:ascii="Times New Roman" w:hAnsi="Times New Roman" w:cs="Times New Roman"/>
          <w:sz w:val="24"/>
          <w:szCs w:val="24"/>
          <w:lang w:val="ru-RU"/>
        </w:rPr>
        <w:t>, что обусловливает значительный диапазон выраженности нарушений.</w:t>
      </w:r>
    </w:p>
    <w:p w:rsidR="00134F35" w:rsidRPr="00BF0615" w:rsidRDefault="00134F35" w:rsidP="00134F35">
      <w:pPr>
        <w:tabs>
          <w:tab w:val="left" w:pos="993"/>
        </w:tabs>
        <w:ind w:firstLine="567"/>
        <w:jc w:val="both"/>
        <w:rPr>
          <w:rFonts w:ascii="Times New Roman" w:hAnsi="Times New Roman" w:cs="Times New Roman"/>
          <w:sz w:val="24"/>
          <w:szCs w:val="24"/>
          <w:lang w:val="ru-RU"/>
        </w:rPr>
      </w:pPr>
      <w:r w:rsidRPr="00BF0615">
        <w:rPr>
          <w:rFonts w:ascii="Times New Roman" w:hAnsi="Times New Roman" w:cs="Times New Roman"/>
          <w:sz w:val="24"/>
          <w:szCs w:val="24"/>
          <w:lang w:val="ru-RU"/>
        </w:rPr>
        <w:t xml:space="preserve">Комплекс </w:t>
      </w:r>
      <w:proofErr w:type="spellStart"/>
      <w:r w:rsidRPr="00BF0615">
        <w:rPr>
          <w:rFonts w:ascii="Times New Roman" w:hAnsi="Times New Roman" w:cs="Times New Roman"/>
          <w:sz w:val="24"/>
          <w:szCs w:val="24"/>
          <w:lang w:val="ru-RU"/>
        </w:rPr>
        <w:t>биосоциокультурных</w:t>
      </w:r>
      <w:proofErr w:type="spellEnd"/>
      <w:r w:rsidRPr="00BF0615">
        <w:rPr>
          <w:rFonts w:ascii="Times New Roman" w:hAnsi="Times New Roman" w:cs="Times New Roman"/>
          <w:sz w:val="24"/>
          <w:szCs w:val="24"/>
          <w:lang w:val="ru-RU"/>
        </w:rPr>
        <w:t xml:space="preserve"> факторов, вызвавших у обучающегося задержку психического развития, включающий функциональную и/или органическую недостаточность центральной нервной системы, и отсутствие или недостаточность специализированной помощи на уровне начального общего образования приводят в ряде случаев к особой выраженности и стойкости данного нарушения развития, что определяет необходимость обеспечения специальных образовательных условий при обучении таких обучающихся на уровне основного общего образования. </w:t>
      </w:r>
    </w:p>
    <w:p w:rsidR="00134F35" w:rsidRPr="00BF0615" w:rsidRDefault="00134F35" w:rsidP="00134F35">
      <w:pPr>
        <w:tabs>
          <w:tab w:val="left" w:pos="993"/>
        </w:tabs>
        <w:ind w:firstLine="567"/>
        <w:jc w:val="both"/>
        <w:rPr>
          <w:rFonts w:ascii="Times New Roman" w:hAnsi="Times New Roman" w:cs="Times New Roman"/>
          <w:sz w:val="24"/>
          <w:szCs w:val="24"/>
          <w:lang w:val="ru-RU"/>
        </w:rPr>
      </w:pPr>
      <w:r w:rsidRPr="00BF0615">
        <w:rPr>
          <w:rFonts w:ascii="Times New Roman" w:hAnsi="Times New Roman" w:cs="Times New Roman"/>
          <w:sz w:val="24"/>
          <w:szCs w:val="24"/>
          <w:lang w:val="ru-RU"/>
        </w:rPr>
        <w:t>Обучающиеся с ЗПР нуждаются в пролонгированной коррекционной работе, направленной на развитие навыков, необходимых для формирования учебных и социальных компетенций, преодоление или ослабление нарушений в психофизическом и социально-личностном развитии.</w:t>
      </w:r>
    </w:p>
    <w:p w:rsidR="00134F35" w:rsidRPr="00BF0615" w:rsidRDefault="00134F35" w:rsidP="00134F35">
      <w:pPr>
        <w:tabs>
          <w:tab w:val="left" w:pos="993"/>
        </w:tabs>
        <w:ind w:firstLine="567"/>
        <w:jc w:val="both"/>
        <w:rPr>
          <w:rFonts w:ascii="Times New Roman" w:hAnsi="Times New Roman" w:cs="Times New Roman"/>
          <w:sz w:val="24"/>
          <w:szCs w:val="24"/>
          <w:lang w:val="ru-RU"/>
        </w:rPr>
      </w:pPr>
      <w:r w:rsidRPr="00BF0615">
        <w:rPr>
          <w:rFonts w:ascii="Times New Roman" w:hAnsi="Times New Roman" w:cs="Times New Roman"/>
          <w:sz w:val="24"/>
          <w:szCs w:val="24"/>
          <w:lang w:val="ru-RU"/>
        </w:rPr>
        <w:t xml:space="preserve">Даже при условии получения специализированной помощи в период обучения в начальной школе, обучающиеся с ЗПР, как правило, продолжают испытывать определенные затруднения в учебной деятельности, обусловленные </w:t>
      </w:r>
      <w:proofErr w:type="spellStart"/>
      <w:r w:rsidRPr="00BF0615">
        <w:rPr>
          <w:rFonts w:ascii="Times New Roman" w:hAnsi="Times New Roman" w:cs="Times New Roman"/>
          <w:sz w:val="24"/>
          <w:szCs w:val="24"/>
          <w:lang w:val="ru-RU"/>
        </w:rPr>
        <w:t>дефицитарными</w:t>
      </w:r>
      <w:proofErr w:type="spellEnd"/>
      <w:r w:rsidRPr="00BF0615">
        <w:rPr>
          <w:rFonts w:ascii="Times New Roman" w:hAnsi="Times New Roman" w:cs="Times New Roman"/>
          <w:sz w:val="24"/>
          <w:szCs w:val="24"/>
          <w:lang w:val="ru-RU"/>
        </w:rPr>
        <w:t xml:space="preserve"> познавательными способностями, специфическими недостатками психологического и речевого развития, нарушениями регуляции поведения и деятельности, пониженным уровнем умственной работоспособности и продуктивности.</w:t>
      </w:r>
    </w:p>
    <w:p w:rsidR="00134F35" w:rsidRPr="00BF0615" w:rsidRDefault="00134F35" w:rsidP="00134F35">
      <w:pPr>
        <w:pStyle w:val="aff8"/>
        <w:spacing w:line="240" w:lineRule="auto"/>
        <w:ind w:firstLine="567"/>
        <w:rPr>
          <w:color w:val="auto"/>
          <w:sz w:val="24"/>
          <w:szCs w:val="24"/>
        </w:rPr>
      </w:pPr>
      <w:r w:rsidRPr="00BF0615">
        <w:rPr>
          <w:color w:val="auto"/>
          <w:sz w:val="24"/>
          <w:szCs w:val="24"/>
        </w:rPr>
        <w:t>А</w:t>
      </w:r>
      <w:r w:rsidRPr="00BF0615">
        <w:rPr>
          <w:caps w:val="0"/>
          <w:color w:val="auto"/>
          <w:sz w:val="24"/>
          <w:szCs w:val="24"/>
        </w:rPr>
        <w:t xml:space="preserve">даптированная рабочая программа обучающихся с задержкой психического развития </w:t>
      </w:r>
      <w:r w:rsidRPr="00BF0615">
        <w:rPr>
          <w:color w:val="auto"/>
          <w:sz w:val="24"/>
          <w:szCs w:val="24"/>
        </w:rPr>
        <w:t xml:space="preserve">– </w:t>
      </w:r>
      <w:r w:rsidRPr="00BF0615">
        <w:rPr>
          <w:caps w:val="0"/>
          <w:color w:val="auto"/>
          <w:sz w:val="24"/>
          <w:szCs w:val="24"/>
        </w:rPr>
        <w:t>это рабочая программа, адаптированная для обучения данной категории обучающихся с учетом особенностей их психофизического развития, индивидуальных возможностей</w:t>
      </w:r>
      <w:r w:rsidRPr="00BF0615">
        <w:rPr>
          <w:color w:val="auto"/>
          <w:sz w:val="24"/>
          <w:szCs w:val="24"/>
        </w:rPr>
        <w:t xml:space="preserve">, </w:t>
      </w:r>
      <w:r w:rsidRPr="00BF0615">
        <w:rPr>
          <w:caps w:val="0"/>
          <w:color w:val="auto"/>
          <w:kern w:val="28"/>
          <w:sz w:val="24"/>
          <w:szCs w:val="24"/>
        </w:rPr>
        <w:t>особых образовательных потребностей,</w:t>
      </w:r>
      <w:r w:rsidRPr="00BF0615">
        <w:rPr>
          <w:caps w:val="0"/>
          <w:color w:val="auto"/>
          <w:sz w:val="24"/>
          <w:szCs w:val="24"/>
        </w:rPr>
        <w:t xml:space="preserve"> обеспечивающая коррекцию нарушений развития и социальную адаптацию</w:t>
      </w:r>
      <w:r w:rsidRPr="00BF0615">
        <w:rPr>
          <w:color w:val="auto"/>
          <w:sz w:val="24"/>
          <w:szCs w:val="24"/>
        </w:rPr>
        <w:t>.</w:t>
      </w:r>
    </w:p>
    <w:p w:rsidR="00134F35" w:rsidRPr="00BF0615" w:rsidRDefault="00134F35" w:rsidP="00134F35">
      <w:pPr>
        <w:tabs>
          <w:tab w:val="left" w:pos="993"/>
        </w:tabs>
        <w:ind w:firstLine="567"/>
        <w:jc w:val="both"/>
        <w:rPr>
          <w:rFonts w:ascii="Times New Roman" w:hAnsi="Times New Roman" w:cs="Times New Roman"/>
          <w:sz w:val="24"/>
          <w:szCs w:val="24"/>
          <w:lang w:val="ru-RU"/>
        </w:rPr>
      </w:pPr>
      <w:r w:rsidRPr="00BF0615">
        <w:rPr>
          <w:rFonts w:ascii="Times New Roman" w:hAnsi="Times New Roman" w:cs="Times New Roman"/>
          <w:sz w:val="24"/>
          <w:szCs w:val="24"/>
          <w:lang w:val="ru-RU"/>
        </w:rPr>
        <w:t>Требования к предметным результатам обучающихся с ЗПР в части итоговых достижений к моменту завершения обучения на уровне основного общего образования должны полностью соответствовать требованиям к предметным результатам для обучающихся по основной образовательной программе, не имеющих ограничений по возможностям здоровья.</w:t>
      </w:r>
    </w:p>
    <w:p w:rsidR="00134F35" w:rsidRPr="00BF0615" w:rsidRDefault="00134F35" w:rsidP="00134F35">
      <w:pPr>
        <w:tabs>
          <w:tab w:val="left" w:pos="993"/>
        </w:tabs>
        <w:ind w:firstLine="567"/>
        <w:jc w:val="both"/>
        <w:rPr>
          <w:rFonts w:ascii="Times New Roman" w:hAnsi="Times New Roman" w:cs="Times New Roman"/>
          <w:sz w:val="24"/>
          <w:szCs w:val="24"/>
          <w:lang w:val="ru-RU"/>
        </w:rPr>
      </w:pPr>
      <w:r w:rsidRPr="00BF0615">
        <w:rPr>
          <w:rFonts w:ascii="Times New Roman" w:hAnsi="Times New Roman" w:cs="Times New Roman"/>
          <w:sz w:val="24"/>
          <w:szCs w:val="24"/>
          <w:lang w:val="ru-RU"/>
        </w:rPr>
        <w:t xml:space="preserve">Для обучающихся с ЗПР необходим дифференцированный подход к отбору содержания программ учебных предметов с учетом особых образовательных потребностей и возможностей обучающегося. Объем знаний и умений по учебным предметам несущественно сокращается за счет устранения избыточных по отношению к основному содержанию требований. </w:t>
      </w:r>
    </w:p>
    <w:p w:rsidR="00134F35" w:rsidRPr="00BF0615" w:rsidRDefault="00134F35" w:rsidP="00134F35">
      <w:pPr>
        <w:tabs>
          <w:tab w:val="left" w:pos="851"/>
        </w:tabs>
        <w:ind w:firstLine="567"/>
        <w:jc w:val="both"/>
        <w:rPr>
          <w:rFonts w:ascii="Times New Roman" w:hAnsi="Times New Roman" w:cs="Times New Roman"/>
          <w:sz w:val="24"/>
          <w:szCs w:val="24"/>
          <w:lang w:val="ru-RU"/>
        </w:rPr>
      </w:pPr>
      <w:r w:rsidRPr="00BF0615">
        <w:rPr>
          <w:rFonts w:ascii="Times New Roman" w:hAnsi="Times New Roman" w:cs="Times New Roman"/>
          <w:sz w:val="24"/>
          <w:szCs w:val="24"/>
          <w:lang w:val="ru-RU"/>
        </w:rPr>
        <w:t>Тематическое планирование и количестве часов, отводимых на</w:t>
      </w:r>
      <w:r w:rsidRPr="00BF0615">
        <w:rPr>
          <w:rFonts w:ascii="Times New Roman" w:hAnsi="Times New Roman" w:cs="Times New Roman"/>
          <w:sz w:val="24"/>
          <w:szCs w:val="24"/>
        </w:rPr>
        <w:t> </w:t>
      </w:r>
      <w:r w:rsidRPr="00BF0615">
        <w:rPr>
          <w:rFonts w:ascii="Times New Roman" w:hAnsi="Times New Roman" w:cs="Times New Roman"/>
          <w:sz w:val="24"/>
          <w:szCs w:val="24"/>
          <w:lang w:val="ru-RU"/>
        </w:rPr>
        <w:t xml:space="preserve">освоение каждой темы учебного предмета, курса, дисциплины (модуля) адаптированной основной образовательной программы основного общего образования обучающихся с ЗПР, в целом совпадают с рабочей программой основного общего образования. При этом Организация вправе сама вносить изменения в содержание и распределение учебного материала по годам обучения, в последовательность изучения тем и количество часов на освоение каждой темы, определение организационных форм обучения и т.п. Обоснованность данных изменений определяется выбранным образовательной организацией УМК, индивидуальными психофизическими особенностями конкретных обучающихся с ЗПР, степенью </w:t>
      </w:r>
      <w:proofErr w:type="spellStart"/>
      <w:r w:rsidRPr="00BF0615">
        <w:rPr>
          <w:rFonts w:ascii="Times New Roman" w:hAnsi="Times New Roman" w:cs="Times New Roman"/>
          <w:sz w:val="24"/>
          <w:szCs w:val="24"/>
          <w:lang w:val="ru-RU"/>
        </w:rPr>
        <w:t>усвоенности</w:t>
      </w:r>
      <w:proofErr w:type="spellEnd"/>
      <w:r w:rsidRPr="00BF0615">
        <w:rPr>
          <w:rFonts w:ascii="Times New Roman" w:hAnsi="Times New Roman" w:cs="Times New Roman"/>
          <w:sz w:val="24"/>
          <w:szCs w:val="24"/>
          <w:lang w:val="ru-RU"/>
        </w:rPr>
        <w:t xml:space="preserve"> ими учебных тем.</w:t>
      </w:r>
    </w:p>
    <w:p w:rsidR="00134F35" w:rsidRPr="00BF0615" w:rsidRDefault="00134F35" w:rsidP="00134F35">
      <w:pPr>
        <w:spacing w:after="0" w:line="240" w:lineRule="auto"/>
        <w:jc w:val="center"/>
        <w:rPr>
          <w:rFonts w:ascii="Times New Roman" w:eastAsia="Times New Roman" w:hAnsi="Times New Roman" w:cs="Times New Roman"/>
          <w:sz w:val="24"/>
          <w:szCs w:val="24"/>
          <w:lang w:val="ru-RU" w:eastAsia="ru-RU"/>
        </w:rPr>
      </w:pPr>
      <w:r w:rsidRPr="00BF0615">
        <w:rPr>
          <w:rFonts w:ascii="Times New Roman" w:eastAsia="Times New Roman" w:hAnsi="Times New Roman" w:cs="Times New Roman"/>
          <w:b/>
          <w:sz w:val="24"/>
          <w:szCs w:val="24"/>
          <w:u w:val="single"/>
          <w:lang w:val="ru-RU" w:eastAsia="ru-RU"/>
        </w:rPr>
        <w:t>Особенности психофизического развития обучающихся с ОВЗ</w:t>
      </w:r>
    </w:p>
    <w:p w:rsidR="00134F35" w:rsidRPr="00BF0615" w:rsidRDefault="00134F35" w:rsidP="00134F35">
      <w:pPr>
        <w:spacing w:after="0" w:line="240" w:lineRule="auto"/>
        <w:ind w:firstLine="426"/>
        <w:jc w:val="both"/>
        <w:rPr>
          <w:rFonts w:ascii="Times New Roman" w:eastAsia="Times New Roman" w:hAnsi="Times New Roman" w:cs="Times New Roman"/>
          <w:sz w:val="24"/>
          <w:szCs w:val="24"/>
          <w:lang w:val="ru-RU" w:eastAsia="ru-RU"/>
        </w:rPr>
      </w:pPr>
      <w:r w:rsidRPr="00BF0615">
        <w:rPr>
          <w:rFonts w:ascii="Times New Roman" w:eastAsia="Times New Roman" w:hAnsi="Times New Roman" w:cs="Times New Roman"/>
          <w:color w:val="000000"/>
          <w:spacing w:val="-1"/>
          <w:sz w:val="24"/>
          <w:szCs w:val="24"/>
          <w:lang w:val="ru-RU" w:eastAsia="ru-RU"/>
        </w:rPr>
        <w:t>В школе обучаются дети с ОВЗ, испытывающие в силу различ</w:t>
      </w:r>
      <w:r w:rsidRPr="00BF0615">
        <w:rPr>
          <w:rFonts w:ascii="Times New Roman" w:eastAsia="Times New Roman" w:hAnsi="Times New Roman" w:cs="Times New Roman"/>
          <w:color w:val="000000"/>
          <w:spacing w:val="-1"/>
          <w:sz w:val="24"/>
          <w:szCs w:val="24"/>
          <w:lang w:val="ru-RU" w:eastAsia="ru-RU"/>
        </w:rPr>
        <w:softHyphen/>
      </w:r>
      <w:r w:rsidRPr="00BF0615">
        <w:rPr>
          <w:rFonts w:ascii="Times New Roman" w:eastAsia="Times New Roman" w:hAnsi="Times New Roman" w:cs="Times New Roman"/>
          <w:color w:val="000000"/>
          <w:spacing w:val="1"/>
          <w:sz w:val="24"/>
          <w:szCs w:val="24"/>
          <w:lang w:val="ru-RU" w:eastAsia="ru-RU"/>
        </w:rPr>
        <w:t xml:space="preserve">ных биологических и социальных причин имеющие временные или постоянные затруднения в </w:t>
      </w:r>
      <w:r w:rsidRPr="00BF0615">
        <w:rPr>
          <w:rFonts w:ascii="Times New Roman" w:eastAsia="Times New Roman" w:hAnsi="Times New Roman" w:cs="Times New Roman"/>
          <w:color w:val="000000"/>
          <w:sz w:val="24"/>
          <w:szCs w:val="24"/>
          <w:lang w:val="ru-RU" w:eastAsia="ru-RU"/>
        </w:rPr>
        <w:t xml:space="preserve">усвоении образовательных программ при отсутствии выраженных нарушений интеллекта, отклонений в развитии. Дети с ОВЗ – дети, состояние которых препятствует освоению образовательных программ общего образования вне спец. условий </w:t>
      </w:r>
      <w:r w:rsidRPr="00BF0615">
        <w:rPr>
          <w:rFonts w:ascii="Times New Roman" w:eastAsia="Times New Roman" w:hAnsi="Times New Roman" w:cs="Times New Roman"/>
          <w:color w:val="000000"/>
          <w:sz w:val="24"/>
          <w:szCs w:val="24"/>
          <w:lang w:val="ru-RU" w:eastAsia="ru-RU"/>
        </w:rPr>
        <w:lastRenderedPageBreak/>
        <w:t xml:space="preserve">обучения и воспитания. </w:t>
      </w:r>
      <w:r w:rsidRPr="00BF0615">
        <w:rPr>
          <w:rFonts w:ascii="Times New Roman" w:eastAsia="Times New Roman" w:hAnsi="Times New Roman" w:cs="Times New Roman"/>
          <w:sz w:val="24"/>
          <w:szCs w:val="24"/>
          <w:lang w:val="ru-RU" w:eastAsia="ru-RU"/>
        </w:rPr>
        <w:t>ОВЗ–это  тип психического развития ребенка, характеризующийся незрелостью отдельных психических и психомоторных функций или психики в целом, формирующийся под влиянием наследственных, социально-средовых и психологических факторов</w:t>
      </w:r>
    </w:p>
    <w:p w:rsidR="00134F35" w:rsidRPr="00BF0615" w:rsidRDefault="00134F35" w:rsidP="00134F35">
      <w:pPr>
        <w:spacing w:after="0" w:line="240" w:lineRule="auto"/>
        <w:ind w:firstLine="426"/>
        <w:jc w:val="both"/>
        <w:rPr>
          <w:rFonts w:ascii="Times New Roman" w:eastAsia="Times New Roman" w:hAnsi="Times New Roman" w:cs="Times New Roman"/>
          <w:sz w:val="24"/>
          <w:szCs w:val="24"/>
          <w:lang w:val="ru-RU" w:eastAsia="ru-RU"/>
        </w:rPr>
      </w:pPr>
      <w:r w:rsidRPr="00BF0615">
        <w:rPr>
          <w:rFonts w:ascii="Times New Roman" w:eastAsia="Times New Roman" w:hAnsi="Times New Roman" w:cs="Times New Roman"/>
          <w:color w:val="000000"/>
          <w:spacing w:val="2"/>
          <w:sz w:val="24"/>
          <w:szCs w:val="24"/>
          <w:lang w:val="ru-RU" w:eastAsia="ru-RU"/>
        </w:rPr>
        <w:t>Для таких детей характерны нарушения позна</w:t>
      </w:r>
      <w:r w:rsidRPr="00BF0615">
        <w:rPr>
          <w:rFonts w:ascii="Times New Roman" w:eastAsia="Times New Roman" w:hAnsi="Times New Roman" w:cs="Times New Roman"/>
          <w:color w:val="000000"/>
          <w:spacing w:val="2"/>
          <w:sz w:val="24"/>
          <w:szCs w:val="24"/>
          <w:lang w:val="ru-RU" w:eastAsia="ru-RU"/>
        </w:rPr>
        <w:softHyphen/>
        <w:t>вательной сферы: недостаточно сформированное произвольно</w:t>
      </w:r>
      <w:r w:rsidRPr="00BF0615">
        <w:rPr>
          <w:rFonts w:ascii="Times New Roman" w:eastAsia="Times New Roman" w:hAnsi="Times New Roman" w:cs="Times New Roman"/>
          <w:color w:val="000000"/>
          <w:spacing w:val="2"/>
          <w:sz w:val="24"/>
          <w:szCs w:val="24"/>
          <w:lang w:val="ru-RU" w:eastAsia="ru-RU"/>
        </w:rPr>
        <w:softHyphen/>
        <w:t>е</w:t>
      </w:r>
      <w:r w:rsidRPr="00BF0615">
        <w:rPr>
          <w:rFonts w:ascii="Times New Roman" w:eastAsia="Times New Roman" w:hAnsi="Times New Roman" w:cs="Times New Roman"/>
          <w:color w:val="000000"/>
          <w:sz w:val="24"/>
          <w:szCs w:val="24"/>
          <w:lang w:val="ru-RU" w:eastAsia="ru-RU"/>
        </w:rPr>
        <w:t xml:space="preserve"> внимание, произвольная память, способность к регуляции ум</w:t>
      </w:r>
      <w:r w:rsidRPr="00BF0615">
        <w:rPr>
          <w:rFonts w:ascii="Times New Roman" w:eastAsia="Times New Roman" w:hAnsi="Times New Roman" w:cs="Times New Roman"/>
          <w:color w:val="000000"/>
          <w:sz w:val="24"/>
          <w:szCs w:val="24"/>
          <w:lang w:val="ru-RU" w:eastAsia="ru-RU"/>
        </w:rPr>
        <w:softHyphen/>
        <w:t>ственных действий, а также нарушение моторики, в виде недоста</w:t>
      </w:r>
      <w:r w:rsidRPr="00BF0615">
        <w:rPr>
          <w:rFonts w:ascii="Times New Roman" w:eastAsia="Times New Roman" w:hAnsi="Times New Roman" w:cs="Times New Roman"/>
          <w:color w:val="000000"/>
          <w:sz w:val="24"/>
          <w:szCs w:val="24"/>
          <w:lang w:val="ru-RU" w:eastAsia="ru-RU"/>
        </w:rPr>
        <w:softHyphen/>
        <w:t>точной координации движений, общее недоразвитие речи, ограни</w:t>
      </w:r>
      <w:r w:rsidRPr="00BF0615">
        <w:rPr>
          <w:rFonts w:ascii="Times New Roman" w:eastAsia="Times New Roman" w:hAnsi="Times New Roman" w:cs="Times New Roman"/>
          <w:color w:val="000000"/>
          <w:sz w:val="24"/>
          <w:szCs w:val="24"/>
          <w:lang w:val="ru-RU" w:eastAsia="ru-RU"/>
        </w:rPr>
        <w:softHyphen/>
        <w:t xml:space="preserve">ченный запас знаний и представлений об окружающем мире. Эти </w:t>
      </w:r>
      <w:r w:rsidRPr="00BF0615">
        <w:rPr>
          <w:rFonts w:ascii="Times New Roman" w:eastAsia="Times New Roman" w:hAnsi="Times New Roman" w:cs="Times New Roman"/>
          <w:color w:val="000000"/>
          <w:spacing w:val="-1"/>
          <w:sz w:val="24"/>
          <w:szCs w:val="24"/>
          <w:lang w:val="ru-RU" w:eastAsia="ru-RU"/>
        </w:rPr>
        <w:t>учащиеся часто демонстрируют ситуационно-личностные реакции, причина которых лежит в нарушениях познавательной сферы: сни</w:t>
      </w:r>
      <w:r w:rsidRPr="00BF0615">
        <w:rPr>
          <w:rFonts w:ascii="Times New Roman" w:eastAsia="Times New Roman" w:hAnsi="Times New Roman" w:cs="Times New Roman"/>
          <w:color w:val="000000"/>
          <w:spacing w:val="-1"/>
          <w:sz w:val="24"/>
          <w:szCs w:val="24"/>
          <w:lang w:val="ru-RU" w:eastAsia="ru-RU"/>
        </w:rPr>
        <w:softHyphen/>
      </w:r>
      <w:r w:rsidRPr="00BF0615">
        <w:rPr>
          <w:rFonts w:ascii="Times New Roman" w:eastAsia="Times New Roman" w:hAnsi="Times New Roman" w:cs="Times New Roman"/>
          <w:color w:val="000000"/>
          <w:spacing w:val="1"/>
          <w:sz w:val="24"/>
          <w:szCs w:val="24"/>
          <w:lang w:val="ru-RU" w:eastAsia="ru-RU"/>
        </w:rPr>
        <w:t xml:space="preserve">женная активность умственных действии, низкая работоспособность, нарушение регуляции </w:t>
      </w:r>
      <w:r w:rsidRPr="00BF0615">
        <w:rPr>
          <w:rFonts w:ascii="Times New Roman" w:eastAsia="Times New Roman" w:hAnsi="Times New Roman" w:cs="Times New Roman"/>
          <w:color w:val="000000"/>
          <w:sz w:val="24"/>
          <w:szCs w:val="24"/>
          <w:lang w:val="ru-RU" w:eastAsia="ru-RU"/>
        </w:rPr>
        <w:t>действий по простой и сложной словесной инструкции; повышен</w:t>
      </w:r>
      <w:r w:rsidRPr="00BF0615">
        <w:rPr>
          <w:rFonts w:ascii="Times New Roman" w:eastAsia="Times New Roman" w:hAnsi="Times New Roman" w:cs="Times New Roman"/>
          <w:color w:val="000000"/>
          <w:sz w:val="24"/>
          <w:szCs w:val="24"/>
          <w:lang w:val="ru-RU" w:eastAsia="ru-RU"/>
        </w:rPr>
        <w:softHyphen/>
        <w:t>ная подражательность и отвлекаемость внимания, полевое поведе</w:t>
      </w:r>
      <w:r w:rsidRPr="00BF0615">
        <w:rPr>
          <w:rFonts w:ascii="Times New Roman" w:eastAsia="Times New Roman" w:hAnsi="Times New Roman" w:cs="Times New Roman"/>
          <w:color w:val="000000"/>
          <w:sz w:val="24"/>
          <w:szCs w:val="24"/>
          <w:lang w:val="ru-RU" w:eastAsia="ru-RU"/>
        </w:rPr>
        <w:softHyphen/>
      </w:r>
      <w:r w:rsidRPr="00BF0615">
        <w:rPr>
          <w:rFonts w:ascii="Times New Roman" w:eastAsia="Times New Roman" w:hAnsi="Times New Roman" w:cs="Times New Roman"/>
          <w:color w:val="000000"/>
          <w:spacing w:val="1"/>
          <w:sz w:val="24"/>
          <w:szCs w:val="24"/>
          <w:lang w:val="ru-RU" w:eastAsia="ru-RU"/>
        </w:rPr>
        <w:t xml:space="preserve">ние, избегание умственных усилий. </w:t>
      </w:r>
      <w:r w:rsidRPr="00BF0615">
        <w:rPr>
          <w:rFonts w:ascii="Times New Roman" w:eastAsia="Times New Roman" w:hAnsi="Times New Roman" w:cs="Times New Roman"/>
          <w:sz w:val="24"/>
          <w:szCs w:val="24"/>
          <w:lang w:val="ru-RU" w:eastAsia="ru-RU"/>
        </w:rPr>
        <w:t xml:space="preserve">Учебная деятельность детей с ОВЗ отличается </w:t>
      </w:r>
      <w:proofErr w:type="spellStart"/>
      <w:r w:rsidRPr="00BF0615">
        <w:rPr>
          <w:rFonts w:ascii="Times New Roman" w:eastAsia="Times New Roman" w:hAnsi="Times New Roman" w:cs="Times New Roman"/>
          <w:sz w:val="24"/>
          <w:szCs w:val="24"/>
          <w:lang w:val="ru-RU" w:eastAsia="ru-RU"/>
        </w:rPr>
        <w:t>ослабленностью</w:t>
      </w:r>
      <w:proofErr w:type="spellEnd"/>
      <w:r w:rsidRPr="00BF0615">
        <w:rPr>
          <w:rFonts w:ascii="Times New Roman" w:eastAsia="Times New Roman" w:hAnsi="Times New Roman" w:cs="Times New Roman"/>
          <w:sz w:val="24"/>
          <w:szCs w:val="24"/>
          <w:lang w:val="ru-RU" w:eastAsia="ru-RU"/>
        </w:rPr>
        <w:t xml:space="preserve"> регуляции деятельности во всех звеньях процесса учения. Отсутствием достаточно стойкого интереса к предложенному заданию; необдуманностью, импульсивностью и слабой ориентировкой в заданиях, приводящими к многочисленным ошибочным действиям; недостаточной целенаправленностью деятельности; малой активностью, безынициативностью, отсутствием стремления улучшить свои результаты, осмыслить работу в целом, понять причины ошибок.</w:t>
      </w:r>
    </w:p>
    <w:p w:rsidR="00134F35" w:rsidRPr="00BF0615" w:rsidRDefault="00134F35" w:rsidP="00134F35">
      <w:pPr>
        <w:spacing w:after="0" w:line="240" w:lineRule="auto"/>
        <w:ind w:firstLine="426"/>
        <w:jc w:val="both"/>
        <w:rPr>
          <w:rFonts w:ascii="Times New Roman" w:eastAsia="Times New Roman" w:hAnsi="Times New Roman" w:cs="Times New Roman"/>
          <w:sz w:val="24"/>
          <w:szCs w:val="24"/>
          <w:lang w:val="ru-RU" w:eastAsia="ru-RU"/>
        </w:rPr>
      </w:pPr>
      <w:r w:rsidRPr="00BF0615">
        <w:rPr>
          <w:rFonts w:ascii="Times New Roman" w:eastAsia="Times New Roman" w:hAnsi="Times New Roman" w:cs="Times New Roman"/>
          <w:sz w:val="24"/>
          <w:szCs w:val="24"/>
          <w:lang w:val="ru-RU" w:eastAsia="ru-RU"/>
        </w:rPr>
        <w:t xml:space="preserve">  Восприятие таких детей неустойчиво и в значительной мере зависит от посторонних раздражителей. Дети не могут сосредоточиться на существенных признаках, у них отмечаются выраженная зависимость внимания от внешних посторонних воздействий и неустойчивость внимания при необходимости выполнения длинного ряда операций.</w:t>
      </w:r>
    </w:p>
    <w:p w:rsidR="00134F35" w:rsidRPr="00BF0615" w:rsidRDefault="00134F35" w:rsidP="00134F35">
      <w:pPr>
        <w:widowControl w:val="0"/>
        <w:autoSpaceDE w:val="0"/>
        <w:autoSpaceDN w:val="0"/>
        <w:adjustRightInd w:val="0"/>
        <w:spacing w:after="0" w:line="240" w:lineRule="auto"/>
        <w:ind w:firstLine="426"/>
        <w:jc w:val="both"/>
        <w:rPr>
          <w:rFonts w:ascii="Times New Roman" w:eastAsia="Times New Roman" w:hAnsi="Times New Roman" w:cs="Times New Roman"/>
          <w:sz w:val="24"/>
          <w:szCs w:val="24"/>
          <w:lang w:val="ru-RU" w:eastAsia="ru-RU"/>
        </w:rPr>
      </w:pPr>
      <w:r w:rsidRPr="00BF0615">
        <w:rPr>
          <w:rFonts w:ascii="Times New Roman" w:eastAsia="Times New Roman" w:hAnsi="Times New Roman" w:cs="Times New Roman"/>
          <w:sz w:val="24"/>
          <w:szCs w:val="24"/>
          <w:lang w:val="ru-RU" w:eastAsia="ru-RU"/>
        </w:rPr>
        <w:t>Полученные в различных исследованиях сведения о развитии движений у детей с ОВЗ дают возможность охарактеризовать основное своеобразие их психофизического развития. У таких детей, по мнению многих ученых, отмечаются следующие нарушения:</w:t>
      </w:r>
    </w:p>
    <w:p w:rsidR="00134F35" w:rsidRPr="00BF0615" w:rsidRDefault="00134F35" w:rsidP="00134F35">
      <w:pPr>
        <w:widowControl w:val="0"/>
        <w:autoSpaceDE w:val="0"/>
        <w:autoSpaceDN w:val="0"/>
        <w:adjustRightInd w:val="0"/>
        <w:spacing w:after="0" w:line="240" w:lineRule="auto"/>
        <w:ind w:firstLine="426"/>
        <w:jc w:val="both"/>
        <w:rPr>
          <w:rFonts w:ascii="Times New Roman" w:eastAsia="Times New Roman" w:hAnsi="Times New Roman" w:cs="Times New Roman"/>
          <w:sz w:val="24"/>
          <w:szCs w:val="24"/>
          <w:lang w:val="ru-RU" w:eastAsia="ru-RU"/>
        </w:rPr>
      </w:pPr>
      <w:r w:rsidRPr="00BF0615">
        <w:rPr>
          <w:rFonts w:ascii="Times New Roman" w:eastAsia="Times New Roman" w:hAnsi="Times New Roman" w:cs="Times New Roman"/>
          <w:sz w:val="24"/>
          <w:szCs w:val="24"/>
          <w:lang w:val="ru-RU" w:eastAsia="ru-RU"/>
        </w:rPr>
        <w:tab/>
        <w:t xml:space="preserve"> - своеобразная моторная недостаточность;</w:t>
      </w:r>
    </w:p>
    <w:p w:rsidR="00134F35" w:rsidRPr="00BF0615" w:rsidRDefault="00134F35" w:rsidP="00134F35">
      <w:pPr>
        <w:widowControl w:val="0"/>
        <w:autoSpaceDE w:val="0"/>
        <w:autoSpaceDN w:val="0"/>
        <w:adjustRightInd w:val="0"/>
        <w:spacing w:after="0" w:line="240" w:lineRule="auto"/>
        <w:ind w:left="786" w:firstLine="426"/>
        <w:contextualSpacing/>
        <w:jc w:val="both"/>
        <w:rPr>
          <w:rFonts w:ascii="Times New Roman" w:eastAsia="Times New Roman" w:hAnsi="Times New Roman" w:cs="Times New Roman"/>
          <w:sz w:val="24"/>
          <w:szCs w:val="24"/>
          <w:lang w:val="ru-RU" w:eastAsia="ru-RU"/>
        </w:rPr>
      </w:pPr>
      <w:r w:rsidRPr="00BF0615">
        <w:rPr>
          <w:rFonts w:ascii="Times New Roman" w:eastAsia="Times New Roman" w:hAnsi="Times New Roman" w:cs="Times New Roman"/>
          <w:sz w:val="24"/>
          <w:szCs w:val="24"/>
          <w:lang w:val="ru-RU" w:eastAsia="ru-RU"/>
        </w:rPr>
        <w:t xml:space="preserve"> - </w:t>
      </w:r>
      <w:proofErr w:type="spellStart"/>
      <w:r w:rsidRPr="00BF0615">
        <w:rPr>
          <w:rFonts w:ascii="Times New Roman" w:eastAsia="Times New Roman" w:hAnsi="Times New Roman" w:cs="Times New Roman"/>
          <w:sz w:val="24"/>
          <w:szCs w:val="24"/>
          <w:lang w:val="ru-RU" w:eastAsia="ru-RU"/>
        </w:rPr>
        <w:t>несформированность</w:t>
      </w:r>
      <w:proofErr w:type="spellEnd"/>
      <w:r w:rsidRPr="00BF0615">
        <w:rPr>
          <w:rFonts w:ascii="Times New Roman" w:eastAsia="Times New Roman" w:hAnsi="Times New Roman" w:cs="Times New Roman"/>
          <w:sz w:val="24"/>
          <w:szCs w:val="24"/>
          <w:lang w:val="ru-RU" w:eastAsia="ru-RU"/>
        </w:rPr>
        <w:t xml:space="preserve"> сложных </w:t>
      </w:r>
      <w:proofErr w:type="spellStart"/>
      <w:r w:rsidRPr="00BF0615">
        <w:rPr>
          <w:rFonts w:ascii="Times New Roman" w:eastAsia="Times New Roman" w:hAnsi="Times New Roman" w:cs="Times New Roman"/>
          <w:sz w:val="24"/>
          <w:szCs w:val="24"/>
          <w:lang w:val="ru-RU" w:eastAsia="ru-RU"/>
        </w:rPr>
        <w:t>координаторных</w:t>
      </w:r>
      <w:proofErr w:type="spellEnd"/>
      <w:r w:rsidRPr="00BF0615">
        <w:rPr>
          <w:rFonts w:ascii="Times New Roman" w:eastAsia="Times New Roman" w:hAnsi="Times New Roman" w:cs="Times New Roman"/>
          <w:sz w:val="24"/>
          <w:szCs w:val="24"/>
          <w:lang w:val="ru-RU" w:eastAsia="ru-RU"/>
        </w:rPr>
        <w:t xml:space="preserve"> схем; </w:t>
      </w:r>
    </w:p>
    <w:p w:rsidR="00134F35" w:rsidRPr="00BF0615" w:rsidRDefault="00134F35" w:rsidP="00134F35">
      <w:pPr>
        <w:widowControl w:val="0"/>
        <w:autoSpaceDE w:val="0"/>
        <w:autoSpaceDN w:val="0"/>
        <w:adjustRightInd w:val="0"/>
        <w:spacing w:after="0" w:line="240" w:lineRule="auto"/>
        <w:ind w:left="786" w:firstLine="426"/>
        <w:contextualSpacing/>
        <w:jc w:val="both"/>
        <w:rPr>
          <w:rFonts w:ascii="Times New Roman" w:eastAsia="Times New Roman" w:hAnsi="Times New Roman" w:cs="Times New Roman"/>
          <w:sz w:val="24"/>
          <w:szCs w:val="24"/>
          <w:lang w:val="ru-RU" w:eastAsia="ru-RU"/>
        </w:rPr>
      </w:pPr>
      <w:r w:rsidRPr="00BF0615">
        <w:rPr>
          <w:rFonts w:ascii="Times New Roman" w:eastAsia="Times New Roman" w:hAnsi="Times New Roman" w:cs="Times New Roman"/>
          <w:sz w:val="24"/>
          <w:szCs w:val="24"/>
          <w:lang w:val="ru-RU" w:eastAsia="ru-RU"/>
        </w:rPr>
        <w:t xml:space="preserve"> - недостаточная ориентировка в частях собственного тела;</w:t>
      </w:r>
    </w:p>
    <w:p w:rsidR="00134F35" w:rsidRPr="00BF0615" w:rsidRDefault="00134F35" w:rsidP="00134F35">
      <w:pPr>
        <w:widowControl w:val="0"/>
        <w:autoSpaceDE w:val="0"/>
        <w:autoSpaceDN w:val="0"/>
        <w:adjustRightInd w:val="0"/>
        <w:spacing w:after="0" w:line="240" w:lineRule="auto"/>
        <w:ind w:left="786" w:firstLine="426"/>
        <w:contextualSpacing/>
        <w:jc w:val="both"/>
        <w:rPr>
          <w:rFonts w:ascii="Times New Roman" w:eastAsia="Times New Roman" w:hAnsi="Times New Roman" w:cs="Times New Roman"/>
          <w:sz w:val="24"/>
          <w:szCs w:val="24"/>
          <w:lang w:val="ru-RU" w:eastAsia="ru-RU"/>
        </w:rPr>
      </w:pPr>
      <w:r w:rsidRPr="00BF0615">
        <w:rPr>
          <w:rFonts w:ascii="Times New Roman" w:eastAsia="Times New Roman" w:hAnsi="Times New Roman" w:cs="Times New Roman"/>
          <w:sz w:val="24"/>
          <w:szCs w:val="24"/>
          <w:lang w:val="ru-RU" w:eastAsia="ru-RU"/>
        </w:rPr>
        <w:t xml:space="preserve"> - неловкость ручной моторики;</w:t>
      </w:r>
    </w:p>
    <w:p w:rsidR="00134F35" w:rsidRPr="00BF0615" w:rsidRDefault="00134F35" w:rsidP="00134F35">
      <w:pPr>
        <w:widowControl w:val="0"/>
        <w:autoSpaceDE w:val="0"/>
        <w:autoSpaceDN w:val="0"/>
        <w:adjustRightInd w:val="0"/>
        <w:spacing w:after="0" w:line="240" w:lineRule="auto"/>
        <w:ind w:left="786" w:firstLine="426"/>
        <w:contextualSpacing/>
        <w:jc w:val="both"/>
        <w:rPr>
          <w:rFonts w:ascii="Times New Roman" w:eastAsia="Times New Roman" w:hAnsi="Times New Roman" w:cs="Times New Roman"/>
          <w:sz w:val="24"/>
          <w:szCs w:val="24"/>
          <w:lang w:val="ru-RU" w:eastAsia="ru-RU"/>
        </w:rPr>
      </w:pPr>
      <w:r w:rsidRPr="00BF0615">
        <w:rPr>
          <w:rFonts w:ascii="Times New Roman" w:eastAsia="Times New Roman" w:hAnsi="Times New Roman" w:cs="Times New Roman"/>
          <w:sz w:val="24"/>
          <w:szCs w:val="24"/>
          <w:lang w:val="ru-RU" w:eastAsia="ru-RU"/>
        </w:rPr>
        <w:t xml:space="preserve"> - нарушение произвольной регуляции движений;</w:t>
      </w:r>
    </w:p>
    <w:p w:rsidR="00134F35" w:rsidRPr="00BF0615" w:rsidRDefault="00134F35" w:rsidP="00134F35">
      <w:pPr>
        <w:widowControl w:val="0"/>
        <w:autoSpaceDE w:val="0"/>
        <w:autoSpaceDN w:val="0"/>
        <w:adjustRightInd w:val="0"/>
        <w:spacing w:after="0" w:line="240" w:lineRule="auto"/>
        <w:ind w:left="786" w:firstLine="426"/>
        <w:contextualSpacing/>
        <w:jc w:val="both"/>
        <w:rPr>
          <w:rFonts w:ascii="Times New Roman" w:eastAsia="Times New Roman" w:hAnsi="Times New Roman" w:cs="Times New Roman"/>
          <w:sz w:val="24"/>
          <w:szCs w:val="24"/>
          <w:lang w:val="ru-RU" w:eastAsia="ru-RU"/>
        </w:rPr>
      </w:pPr>
      <w:r w:rsidRPr="00BF0615">
        <w:rPr>
          <w:rFonts w:ascii="Times New Roman" w:eastAsia="Times New Roman" w:hAnsi="Times New Roman" w:cs="Times New Roman"/>
          <w:sz w:val="24"/>
          <w:szCs w:val="24"/>
          <w:lang w:val="ru-RU" w:eastAsia="ru-RU"/>
        </w:rPr>
        <w:t xml:space="preserve"> - недостаточная </w:t>
      </w:r>
      <w:proofErr w:type="spellStart"/>
      <w:r w:rsidRPr="00BF0615">
        <w:rPr>
          <w:rFonts w:ascii="Times New Roman" w:eastAsia="Times New Roman" w:hAnsi="Times New Roman" w:cs="Times New Roman"/>
          <w:sz w:val="24"/>
          <w:szCs w:val="24"/>
          <w:lang w:val="ru-RU" w:eastAsia="ru-RU"/>
        </w:rPr>
        <w:t>координированность</w:t>
      </w:r>
      <w:proofErr w:type="spellEnd"/>
      <w:r w:rsidRPr="00BF0615">
        <w:rPr>
          <w:rFonts w:ascii="Times New Roman" w:eastAsia="Times New Roman" w:hAnsi="Times New Roman" w:cs="Times New Roman"/>
          <w:sz w:val="24"/>
          <w:szCs w:val="24"/>
          <w:lang w:val="ru-RU" w:eastAsia="ru-RU"/>
        </w:rPr>
        <w:t xml:space="preserve"> и нечеткость непроизвольных движений; </w:t>
      </w:r>
    </w:p>
    <w:p w:rsidR="00134F35" w:rsidRPr="00BF0615" w:rsidRDefault="00134F35" w:rsidP="00134F35">
      <w:pPr>
        <w:widowControl w:val="0"/>
        <w:autoSpaceDE w:val="0"/>
        <w:autoSpaceDN w:val="0"/>
        <w:adjustRightInd w:val="0"/>
        <w:spacing w:after="0" w:line="240" w:lineRule="auto"/>
        <w:ind w:left="786" w:firstLine="426"/>
        <w:contextualSpacing/>
        <w:jc w:val="both"/>
        <w:rPr>
          <w:rFonts w:ascii="Times New Roman" w:eastAsia="Times New Roman" w:hAnsi="Times New Roman" w:cs="Times New Roman"/>
          <w:sz w:val="24"/>
          <w:szCs w:val="24"/>
          <w:lang w:val="ru-RU" w:eastAsia="ru-RU"/>
        </w:rPr>
      </w:pPr>
      <w:r w:rsidRPr="00BF0615">
        <w:rPr>
          <w:rFonts w:ascii="Times New Roman" w:eastAsia="Times New Roman" w:hAnsi="Times New Roman" w:cs="Times New Roman"/>
          <w:sz w:val="24"/>
          <w:szCs w:val="24"/>
          <w:lang w:val="ru-RU" w:eastAsia="ru-RU"/>
        </w:rPr>
        <w:t xml:space="preserve"> - трудности переключения и автоматизации;</w:t>
      </w:r>
    </w:p>
    <w:p w:rsidR="00134F35" w:rsidRPr="00BF0615" w:rsidRDefault="00134F35" w:rsidP="00134F35">
      <w:pPr>
        <w:widowControl w:val="0"/>
        <w:autoSpaceDE w:val="0"/>
        <w:autoSpaceDN w:val="0"/>
        <w:adjustRightInd w:val="0"/>
        <w:spacing w:after="0" w:line="240" w:lineRule="auto"/>
        <w:ind w:left="786" w:firstLine="426"/>
        <w:contextualSpacing/>
        <w:jc w:val="both"/>
        <w:rPr>
          <w:rFonts w:ascii="Times New Roman" w:eastAsia="Times New Roman" w:hAnsi="Times New Roman" w:cs="Times New Roman"/>
          <w:sz w:val="24"/>
          <w:szCs w:val="24"/>
          <w:lang w:val="ru-RU" w:eastAsia="ru-RU"/>
        </w:rPr>
      </w:pPr>
      <w:r w:rsidRPr="00BF0615">
        <w:rPr>
          <w:rFonts w:ascii="Times New Roman" w:eastAsia="Times New Roman" w:hAnsi="Times New Roman" w:cs="Times New Roman"/>
          <w:sz w:val="24"/>
          <w:szCs w:val="24"/>
          <w:lang w:val="ru-RU" w:eastAsia="ru-RU"/>
        </w:rPr>
        <w:t xml:space="preserve"> - двигательная неловкость;</w:t>
      </w:r>
    </w:p>
    <w:p w:rsidR="00134F35" w:rsidRPr="00BF0615" w:rsidRDefault="00134F35" w:rsidP="00134F35">
      <w:pPr>
        <w:widowControl w:val="0"/>
        <w:autoSpaceDE w:val="0"/>
        <w:autoSpaceDN w:val="0"/>
        <w:adjustRightInd w:val="0"/>
        <w:spacing w:after="0" w:line="240" w:lineRule="auto"/>
        <w:ind w:left="786" w:firstLine="426"/>
        <w:contextualSpacing/>
        <w:jc w:val="both"/>
        <w:rPr>
          <w:rFonts w:ascii="Times New Roman" w:eastAsia="Times New Roman" w:hAnsi="Times New Roman" w:cs="Times New Roman"/>
          <w:sz w:val="24"/>
          <w:szCs w:val="24"/>
          <w:lang w:val="ru-RU" w:eastAsia="ru-RU"/>
        </w:rPr>
      </w:pPr>
      <w:r w:rsidRPr="00BF0615">
        <w:rPr>
          <w:rFonts w:ascii="Times New Roman" w:eastAsia="Times New Roman" w:hAnsi="Times New Roman" w:cs="Times New Roman"/>
          <w:sz w:val="24"/>
          <w:szCs w:val="24"/>
          <w:lang w:val="ru-RU" w:eastAsia="ru-RU"/>
        </w:rPr>
        <w:t xml:space="preserve"> - наряду с общей психической недостаточностью, у них наблюдается общая физическая </w:t>
      </w:r>
      <w:proofErr w:type="spellStart"/>
      <w:r w:rsidRPr="00BF0615">
        <w:rPr>
          <w:rFonts w:ascii="Times New Roman" w:eastAsia="Times New Roman" w:hAnsi="Times New Roman" w:cs="Times New Roman"/>
          <w:sz w:val="24"/>
          <w:szCs w:val="24"/>
          <w:lang w:val="ru-RU" w:eastAsia="ru-RU"/>
        </w:rPr>
        <w:t>ослабленность</w:t>
      </w:r>
      <w:proofErr w:type="spellEnd"/>
      <w:r w:rsidRPr="00BF0615">
        <w:rPr>
          <w:rFonts w:ascii="Times New Roman" w:eastAsia="Times New Roman" w:hAnsi="Times New Roman" w:cs="Times New Roman"/>
          <w:sz w:val="24"/>
          <w:szCs w:val="24"/>
          <w:lang w:val="ru-RU" w:eastAsia="ru-RU"/>
        </w:rPr>
        <w:t xml:space="preserve"> и не редко нарушение здоровья (по своему физическому развитию многие напоминают детей более раннего возраста);</w:t>
      </w:r>
    </w:p>
    <w:p w:rsidR="00134F35" w:rsidRPr="00BF0615" w:rsidRDefault="00134F35" w:rsidP="00134F35">
      <w:pPr>
        <w:widowControl w:val="0"/>
        <w:autoSpaceDE w:val="0"/>
        <w:autoSpaceDN w:val="0"/>
        <w:adjustRightInd w:val="0"/>
        <w:spacing w:after="0" w:line="240" w:lineRule="auto"/>
        <w:ind w:left="786" w:firstLine="426"/>
        <w:contextualSpacing/>
        <w:jc w:val="both"/>
        <w:rPr>
          <w:rFonts w:ascii="Times New Roman" w:eastAsia="Times New Roman" w:hAnsi="Times New Roman" w:cs="Times New Roman"/>
          <w:sz w:val="24"/>
          <w:szCs w:val="24"/>
          <w:lang w:val="ru-RU" w:eastAsia="ru-RU"/>
        </w:rPr>
      </w:pPr>
      <w:r w:rsidRPr="00BF0615">
        <w:rPr>
          <w:rFonts w:ascii="Times New Roman" w:eastAsia="Times New Roman" w:hAnsi="Times New Roman" w:cs="Times New Roman"/>
          <w:sz w:val="24"/>
          <w:szCs w:val="24"/>
          <w:lang w:val="ru-RU" w:eastAsia="ru-RU"/>
        </w:rPr>
        <w:t xml:space="preserve"> - перекрестная или невыраженная </w:t>
      </w:r>
      <w:proofErr w:type="spellStart"/>
      <w:r w:rsidRPr="00BF0615">
        <w:rPr>
          <w:rFonts w:ascii="Times New Roman" w:eastAsia="Times New Roman" w:hAnsi="Times New Roman" w:cs="Times New Roman"/>
          <w:sz w:val="24"/>
          <w:szCs w:val="24"/>
          <w:lang w:val="ru-RU" w:eastAsia="ru-RU"/>
        </w:rPr>
        <w:t>латеральность</w:t>
      </w:r>
      <w:proofErr w:type="spellEnd"/>
      <w:r w:rsidRPr="00BF0615">
        <w:rPr>
          <w:rFonts w:ascii="Times New Roman" w:eastAsia="Times New Roman" w:hAnsi="Times New Roman" w:cs="Times New Roman"/>
          <w:sz w:val="24"/>
          <w:szCs w:val="24"/>
          <w:lang w:val="ru-RU" w:eastAsia="ru-RU"/>
        </w:rPr>
        <w:t>;</w:t>
      </w:r>
    </w:p>
    <w:p w:rsidR="00134F35" w:rsidRPr="00BF0615" w:rsidRDefault="00134F35" w:rsidP="00134F35">
      <w:pPr>
        <w:widowControl w:val="0"/>
        <w:autoSpaceDE w:val="0"/>
        <w:autoSpaceDN w:val="0"/>
        <w:adjustRightInd w:val="0"/>
        <w:spacing w:after="0" w:line="240" w:lineRule="auto"/>
        <w:ind w:left="786" w:firstLine="426"/>
        <w:contextualSpacing/>
        <w:jc w:val="both"/>
        <w:rPr>
          <w:rFonts w:ascii="Times New Roman" w:eastAsia="Times New Roman" w:hAnsi="Times New Roman" w:cs="Times New Roman"/>
          <w:sz w:val="24"/>
          <w:szCs w:val="24"/>
          <w:lang w:val="ru-RU" w:eastAsia="ru-RU"/>
        </w:rPr>
      </w:pPr>
      <w:r w:rsidRPr="00BF0615">
        <w:rPr>
          <w:rFonts w:ascii="Times New Roman" w:eastAsia="Times New Roman" w:hAnsi="Times New Roman" w:cs="Times New Roman"/>
          <w:sz w:val="24"/>
          <w:szCs w:val="24"/>
          <w:lang w:val="ru-RU" w:eastAsia="ru-RU"/>
        </w:rPr>
        <w:t xml:space="preserve"> - недостаточность таких двигательных качеств как точность, выносливость, гибкость, координация;</w:t>
      </w:r>
    </w:p>
    <w:p w:rsidR="00134F35" w:rsidRPr="00BF0615" w:rsidRDefault="00134F35" w:rsidP="00134F35">
      <w:pPr>
        <w:widowControl w:val="0"/>
        <w:autoSpaceDE w:val="0"/>
        <w:autoSpaceDN w:val="0"/>
        <w:adjustRightInd w:val="0"/>
        <w:spacing w:after="0" w:line="240" w:lineRule="auto"/>
        <w:ind w:left="786" w:firstLine="426"/>
        <w:contextualSpacing/>
        <w:jc w:val="both"/>
        <w:rPr>
          <w:rFonts w:ascii="Times New Roman" w:eastAsia="Times New Roman" w:hAnsi="Times New Roman" w:cs="Times New Roman"/>
          <w:sz w:val="24"/>
          <w:szCs w:val="24"/>
          <w:lang w:val="ru-RU" w:eastAsia="ru-RU"/>
        </w:rPr>
      </w:pPr>
      <w:r w:rsidRPr="00BF0615">
        <w:rPr>
          <w:rFonts w:ascii="Times New Roman" w:eastAsia="Times New Roman" w:hAnsi="Times New Roman" w:cs="Times New Roman"/>
          <w:sz w:val="24"/>
          <w:szCs w:val="24"/>
          <w:lang w:val="ru-RU" w:eastAsia="ru-RU"/>
        </w:rPr>
        <w:t xml:space="preserve"> - задержка мышечной координации, что проявляется при езде на велосипеде, при беге, прыжках;</w:t>
      </w:r>
    </w:p>
    <w:p w:rsidR="00134F35" w:rsidRPr="00BF0615" w:rsidRDefault="00134F35" w:rsidP="00134F35">
      <w:pPr>
        <w:widowControl w:val="0"/>
        <w:autoSpaceDE w:val="0"/>
        <w:autoSpaceDN w:val="0"/>
        <w:adjustRightInd w:val="0"/>
        <w:spacing w:after="0" w:line="240" w:lineRule="auto"/>
        <w:ind w:left="786" w:firstLine="426"/>
        <w:contextualSpacing/>
        <w:jc w:val="both"/>
        <w:rPr>
          <w:rFonts w:ascii="Times New Roman" w:eastAsia="Times New Roman" w:hAnsi="Times New Roman" w:cs="Times New Roman"/>
          <w:sz w:val="24"/>
          <w:szCs w:val="24"/>
          <w:lang w:val="ru-RU" w:eastAsia="ru-RU"/>
        </w:rPr>
      </w:pPr>
      <w:r w:rsidRPr="00BF0615">
        <w:rPr>
          <w:rFonts w:ascii="Times New Roman" w:eastAsia="Times New Roman" w:hAnsi="Times New Roman" w:cs="Times New Roman"/>
          <w:sz w:val="24"/>
          <w:szCs w:val="24"/>
          <w:lang w:val="ru-RU" w:eastAsia="ru-RU"/>
        </w:rPr>
        <w:t xml:space="preserve"> - такие дети с трудом сохраняют равновесие, стоя на одной ноге (в позе </w:t>
      </w:r>
      <w:proofErr w:type="spellStart"/>
      <w:r w:rsidRPr="00BF0615">
        <w:rPr>
          <w:rFonts w:ascii="Times New Roman" w:eastAsia="Times New Roman" w:hAnsi="Times New Roman" w:cs="Times New Roman"/>
          <w:sz w:val="24"/>
          <w:szCs w:val="24"/>
          <w:lang w:val="ru-RU" w:eastAsia="ru-RU"/>
        </w:rPr>
        <w:t>Ромберга</w:t>
      </w:r>
      <w:proofErr w:type="spellEnd"/>
      <w:r w:rsidRPr="00BF0615">
        <w:rPr>
          <w:rFonts w:ascii="Times New Roman" w:eastAsia="Times New Roman" w:hAnsi="Times New Roman" w:cs="Times New Roman"/>
          <w:sz w:val="24"/>
          <w:szCs w:val="24"/>
          <w:lang w:val="ru-RU" w:eastAsia="ru-RU"/>
        </w:rPr>
        <w:t>), при ходьбе по прямой линии, прочерченной на полу;</w:t>
      </w:r>
    </w:p>
    <w:p w:rsidR="00134F35" w:rsidRPr="00BF0615" w:rsidRDefault="00134F35" w:rsidP="00134F35">
      <w:pPr>
        <w:widowControl w:val="0"/>
        <w:autoSpaceDE w:val="0"/>
        <w:autoSpaceDN w:val="0"/>
        <w:adjustRightInd w:val="0"/>
        <w:spacing w:after="0" w:line="240" w:lineRule="auto"/>
        <w:ind w:left="786" w:firstLine="426"/>
        <w:contextualSpacing/>
        <w:jc w:val="both"/>
        <w:rPr>
          <w:rFonts w:ascii="Times New Roman" w:eastAsia="Times New Roman" w:hAnsi="Times New Roman" w:cs="Times New Roman"/>
          <w:sz w:val="24"/>
          <w:szCs w:val="24"/>
          <w:lang w:val="ru-RU" w:eastAsia="ru-RU"/>
        </w:rPr>
      </w:pPr>
      <w:r w:rsidRPr="00BF0615">
        <w:rPr>
          <w:rFonts w:ascii="Times New Roman" w:eastAsia="Times New Roman" w:hAnsi="Times New Roman" w:cs="Times New Roman"/>
          <w:sz w:val="24"/>
          <w:szCs w:val="24"/>
          <w:lang w:val="ru-RU" w:eastAsia="ru-RU"/>
        </w:rPr>
        <w:t xml:space="preserve"> - повышенная двигательная активность из-за недостаточности тормозных механизмов, а медлительность и двигательная пассивность встречаются реже;</w:t>
      </w:r>
    </w:p>
    <w:p w:rsidR="00134F35" w:rsidRPr="00BF0615" w:rsidRDefault="00134F35" w:rsidP="00134F35">
      <w:pPr>
        <w:widowControl w:val="0"/>
        <w:autoSpaceDE w:val="0"/>
        <w:autoSpaceDN w:val="0"/>
        <w:adjustRightInd w:val="0"/>
        <w:spacing w:after="0" w:line="240" w:lineRule="auto"/>
        <w:ind w:left="786" w:firstLine="426"/>
        <w:contextualSpacing/>
        <w:jc w:val="both"/>
        <w:rPr>
          <w:rFonts w:ascii="Times New Roman" w:eastAsia="Times New Roman" w:hAnsi="Times New Roman" w:cs="Times New Roman"/>
          <w:sz w:val="24"/>
          <w:szCs w:val="24"/>
          <w:lang w:val="ru-RU" w:eastAsia="ru-RU"/>
        </w:rPr>
      </w:pPr>
      <w:r w:rsidRPr="00BF0615">
        <w:rPr>
          <w:rFonts w:ascii="Times New Roman" w:eastAsia="Times New Roman" w:hAnsi="Times New Roman" w:cs="Times New Roman"/>
          <w:sz w:val="24"/>
          <w:szCs w:val="24"/>
          <w:lang w:val="ru-RU" w:eastAsia="ru-RU"/>
        </w:rPr>
        <w:t xml:space="preserve"> - неумение подчиняться заданному (музыкальному или словесному) ритму;</w:t>
      </w:r>
    </w:p>
    <w:p w:rsidR="00134F35" w:rsidRPr="00BF0615" w:rsidRDefault="00134F35" w:rsidP="00134F35">
      <w:pPr>
        <w:widowControl w:val="0"/>
        <w:autoSpaceDE w:val="0"/>
        <w:autoSpaceDN w:val="0"/>
        <w:adjustRightInd w:val="0"/>
        <w:spacing w:after="0" w:line="240" w:lineRule="auto"/>
        <w:ind w:left="786" w:firstLine="426"/>
        <w:contextualSpacing/>
        <w:jc w:val="both"/>
        <w:rPr>
          <w:rFonts w:ascii="Times New Roman" w:eastAsia="Times New Roman" w:hAnsi="Times New Roman" w:cs="Times New Roman"/>
          <w:sz w:val="24"/>
          <w:szCs w:val="24"/>
          <w:lang w:val="ru-RU" w:eastAsia="ru-RU"/>
        </w:rPr>
      </w:pPr>
      <w:r w:rsidRPr="00BF0615">
        <w:rPr>
          <w:rFonts w:ascii="Times New Roman" w:eastAsia="Times New Roman" w:hAnsi="Times New Roman" w:cs="Times New Roman"/>
          <w:sz w:val="24"/>
          <w:szCs w:val="24"/>
          <w:lang w:val="ru-RU" w:eastAsia="ru-RU"/>
        </w:rPr>
        <w:t xml:space="preserve"> - усложнение характера двигательной реакции сопровождается увеличением времени реакции, чем при нормальном развитии;</w:t>
      </w:r>
    </w:p>
    <w:p w:rsidR="00134F35" w:rsidRPr="00BF0615" w:rsidRDefault="00134F35" w:rsidP="00134F35">
      <w:pPr>
        <w:widowControl w:val="0"/>
        <w:autoSpaceDE w:val="0"/>
        <w:autoSpaceDN w:val="0"/>
        <w:adjustRightInd w:val="0"/>
        <w:spacing w:after="0" w:line="240" w:lineRule="auto"/>
        <w:ind w:left="786" w:firstLine="426"/>
        <w:contextualSpacing/>
        <w:jc w:val="both"/>
        <w:rPr>
          <w:rFonts w:ascii="Times New Roman" w:eastAsia="Times New Roman" w:hAnsi="Times New Roman" w:cs="Times New Roman"/>
          <w:sz w:val="24"/>
          <w:szCs w:val="24"/>
          <w:lang w:val="ru-RU" w:eastAsia="ru-RU"/>
        </w:rPr>
      </w:pPr>
      <w:r w:rsidRPr="00BF0615">
        <w:rPr>
          <w:rFonts w:ascii="Times New Roman" w:eastAsia="Times New Roman" w:hAnsi="Times New Roman" w:cs="Times New Roman"/>
          <w:sz w:val="24"/>
          <w:szCs w:val="24"/>
          <w:lang w:val="ru-RU" w:eastAsia="ru-RU"/>
        </w:rPr>
        <w:t xml:space="preserve"> - не умеют двигаться в группе, в строю, с трудом выполняют даже самые простые движения согласованно с коллективом;</w:t>
      </w:r>
    </w:p>
    <w:p w:rsidR="00134F35" w:rsidRPr="00BF0615" w:rsidRDefault="00134F35" w:rsidP="00134F35">
      <w:pPr>
        <w:widowControl w:val="0"/>
        <w:autoSpaceDE w:val="0"/>
        <w:autoSpaceDN w:val="0"/>
        <w:adjustRightInd w:val="0"/>
        <w:spacing w:after="0" w:line="240" w:lineRule="auto"/>
        <w:ind w:left="786" w:firstLine="426"/>
        <w:contextualSpacing/>
        <w:jc w:val="both"/>
        <w:rPr>
          <w:rFonts w:ascii="Times New Roman" w:eastAsia="Times New Roman" w:hAnsi="Times New Roman" w:cs="Times New Roman"/>
          <w:sz w:val="24"/>
          <w:szCs w:val="24"/>
          <w:lang w:val="ru-RU" w:eastAsia="ru-RU"/>
        </w:rPr>
      </w:pPr>
      <w:r w:rsidRPr="00BF0615">
        <w:rPr>
          <w:rFonts w:ascii="Times New Roman" w:eastAsia="Times New Roman" w:hAnsi="Times New Roman" w:cs="Times New Roman"/>
          <w:sz w:val="24"/>
          <w:szCs w:val="24"/>
          <w:lang w:val="ru-RU" w:eastAsia="ru-RU"/>
        </w:rPr>
        <w:t xml:space="preserve"> - характерна неправильная ходьба с одновременным движением одноименными рукой и ногой.</w:t>
      </w:r>
    </w:p>
    <w:p w:rsidR="00134F35" w:rsidRPr="00BF0615" w:rsidRDefault="00134F35" w:rsidP="00134F35">
      <w:pPr>
        <w:widowControl w:val="0"/>
        <w:autoSpaceDE w:val="0"/>
        <w:autoSpaceDN w:val="0"/>
        <w:adjustRightInd w:val="0"/>
        <w:spacing w:after="0" w:line="240" w:lineRule="auto"/>
        <w:ind w:firstLine="426"/>
        <w:jc w:val="both"/>
        <w:rPr>
          <w:rFonts w:ascii="Times New Roman" w:eastAsia="Times New Roman" w:hAnsi="Times New Roman" w:cs="Times New Roman"/>
          <w:sz w:val="24"/>
          <w:szCs w:val="24"/>
          <w:lang w:val="ru-RU" w:eastAsia="ru-RU"/>
        </w:rPr>
      </w:pPr>
      <w:r w:rsidRPr="00BF0615">
        <w:rPr>
          <w:rFonts w:ascii="Times New Roman" w:eastAsia="Times New Roman" w:hAnsi="Times New Roman" w:cs="Times New Roman"/>
          <w:sz w:val="24"/>
          <w:szCs w:val="24"/>
          <w:lang w:val="ru-RU" w:eastAsia="ru-RU"/>
        </w:rPr>
        <w:t>Эффективное овладение двигательными навыками на уроках физической культуры  возможно лишь при умелой организации учебных форм сотрудничества детей и учета особенностей проведения урока через создание на уроке ситуации успеха для детей с ОВЗ. Учебно-воспитательный процесс предполагает создание каждому ученику ситуации успеха на уроке. Стремление к успеху есть способ преодоления неуспеха.</w:t>
      </w:r>
    </w:p>
    <w:p w:rsidR="00134F35" w:rsidRPr="00BF0615" w:rsidRDefault="00134F35" w:rsidP="00134F35">
      <w:pPr>
        <w:widowControl w:val="0"/>
        <w:autoSpaceDE w:val="0"/>
        <w:autoSpaceDN w:val="0"/>
        <w:adjustRightInd w:val="0"/>
        <w:spacing w:after="0" w:line="240" w:lineRule="auto"/>
        <w:ind w:firstLine="426"/>
        <w:jc w:val="both"/>
        <w:rPr>
          <w:rFonts w:ascii="Times New Roman" w:eastAsia="Times New Roman" w:hAnsi="Times New Roman" w:cs="Times New Roman"/>
          <w:sz w:val="24"/>
          <w:szCs w:val="24"/>
          <w:lang w:val="ru-RU" w:eastAsia="ru-RU"/>
        </w:rPr>
      </w:pPr>
      <w:r w:rsidRPr="00BF0615">
        <w:rPr>
          <w:rFonts w:ascii="Times New Roman" w:eastAsia="Times New Roman" w:hAnsi="Times New Roman" w:cs="Times New Roman"/>
          <w:sz w:val="24"/>
          <w:szCs w:val="24"/>
          <w:lang w:val="ru-RU" w:eastAsia="ru-RU"/>
        </w:rPr>
        <w:t>Деятельность, приносящая успех, является основным фактором личностного роста, потому что успех ребенка – это единственный источник внутренних сил и энергии.</w:t>
      </w:r>
    </w:p>
    <w:p w:rsidR="00134F35" w:rsidRPr="00BF0615" w:rsidRDefault="00134F35" w:rsidP="00134F35">
      <w:pPr>
        <w:spacing w:after="0" w:line="240" w:lineRule="auto"/>
        <w:ind w:right="141" w:firstLine="426"/>
        <w:jc w:val="both"/>
        <w:rPr>
          <w:rFonts w:ascii="Times New Roman" w:eastAsia="Times New Roman" w:hAnsi="Times New Roman" w:cs="Times New Roman"/>
          <w:sz w:val="24"/>
          <w:szCs w:val="24"/>
          <w:lang w:val="ru-RU" w:eastAsia="ru-RU"/>
        </w:rPr>
      </w:pPr>
      <w:r w:rsidRPr="00BF0615">
        <w:rPr>
          <w:rFonts w:ascii="Times New Roman" w:eastAsia="Times New Roman" w:hAnsi="Times New Roman" w:cs="Times New Roman"/>
          <w:sz w:val="24"/>
          <w:szCs w:val="24"/>
          <w:lang w:val="ru-RU" w:eastAsia="ru-RU"/>
        </w:rPr>
        <w:lastRenderedPageBreak/>
        <w:t xml:space="preserve">В соответствии со структурой двигательной (физкультурной) деятельности, учебный предмет физической культуры структурируется по трем основным разделам: </w:t>
      </w:r>
    </w:p>
    <w:p w:rsidR="00134F35" w:rsidRPr="00BF0615" w:rsidRDefault="00134F35" w:rsidP="00134F35">
      <w:pPr>
        <w:widowControl w:val="0"/>
        <w:numPr>
          <w:ilvl w:val="0"/>
          <w:numId w:val="10"/>
        </w:numPr>
        <w:autoSpaceDE w:val="0"/>
        <w:autoSpaceDN w:val="0"/>
        <w:adjustRightInd w:val="0"/>
        <w:spacing w:after="0" w:line="240" w:lineRule="auto"/>
        <w:ind w:right="141" w:firstLine="426"/>
        <w:jc w:val="both"/>
        <w:rPr>
          <w:rFonts w:ascii="Times New Roman" w:eastAsia="Times New Roman" w:hAnsi="Times New Roman" w:cs="Times New Roman"/>
          <w:sz w:val="24"/>
          <w:szCs w:val="24"/>
          <w:lang w:val="ru-RU" w:eastAsia="ru-RU"/>
        </w:rPr>
      </w:pPr>
      <w:r w:rsidRPr="00BF0615">
        <w:rPr>
          <w:rFonts w:ascii="Times New Roman" w:eastAsia="Times New Roman" w:hAnsi="Times New Roman" w:cs="Times New Roman"/>
          <w:i/>
          <w:sz w:val="24"/>
          <w:szCs w:val="24"/>
          <w:lang w:val="ru-RU" w:eastAsia="ru-RU"/>
        </w:rPr>
        <w:t>Знания о физической культуре</w:t>
      </w:r>
      <w:r w:rsidRPr="00BF0615">
        <w:rPr>
          <w:rFonts w:ascii="Times New Roman" w:eastAsia="Times New Roman" w:hAnsi="Times New Roman" w:cs="Times New Roman"/>
          <w:sz w:val="24"/>
          <w:szCs w:val="24"/>
          <w:lang w:val="ru-RU" w:eastAsia="ru-RU"/>
        </w:rPr>
        <w:t xml:space="preserve"> (информационный компонент деятельности), </w:t>
      </w:r>
    </w:p>
    <w:p w:rsidR="00134F35" w:rsidRPr="00BF0615" w:rsidRDefault="00134F35" w:rsidP="00134F35">
      <w:pPr>
        <w:widowControl w:val="0"/>
        <w:numPr>
          <w:ilvl w:val="0"/>
          <w:numId w:val="10"/>
        </w:numPr>
        <w:autoSpaceDE w:val="0"/>
        <w:autoSpaceDN w:val="0"/>
        <w:adjustRightInd w:val="0"/>
        <w:spacing w:after="0" w:line="240" w:lineRule="auto"/>
        <w:ind w:right="141" w:firstLine="426"/>
        <w:jc w:val="both"/>
        <w:rPr>
          <w:rFonts w:ascii="Times New Roman" w:eastAsia="Times New Roman" w:hAnsi="Times New Roman" w:cs="Times New Roman"/>
          <w:sz w:val="24"/>
          <w:szCs w:val="24"/>
          <w:lang w:val="ru-RU" w:eastAsia="ru-RU"/>
        </w:rPr>
      </w:pPr>
      <w:r w:rsidRPr="00BF0615">
        <w:rPr>
          <w:rFonts w:ascii="Times New Roman" w:eastAsia="Times New Roman" w:hAnsi="Times New Roman" w:cs="Times New Roman"/>
          <w:i/>
          <w:sz w:val="24"/>
          <w:szCs w:val="24"/>
          <w:lang w:val="ru-RU" w:eastAsia="ru-RU"/>
        </w:rPr>
        <w:t>физическое совершенствование</w:t>
      </w:r>
      <w:r w:rsidRPr="00BF0615">
        <w:rPr>
          <w:rFonts w:ascii="Times New Roman" w:eastAsia="Times New Roman" w:hAnsi="Times New Roman" w:cs="Times New Roman"/>
          <w:sz w:val="24"/>
          <w:szCs w:val="24"/>
          <w:lang w:val="ru-RU" w:eastAsia="ru-RU"/>
        </w:rPr>
        <w:t xml:space="preserve"> (мотивационно-процессуальный компонент деятельности)  </w:t>
      </w:r>
      <w:r w:rsidRPr="00BF0615">
        <w:rPr>
          <w:rFonts w:ascii="Times New Roman" w:eastAsia="Times New Roman" w:hAnsi="Times New Roman" w:cs="Times New Roman"/>
          <w:i/>
          <w:sz w:val="24"/>
          <w:szCs w:val="24"/>
          <w:lang w:val="ru-RU" w:eastAsia="ru-RU"/>
        </w:rPr>
        <w:t>способы двигательной  деятельности</w:t>
      </w:r>
      <w:r w:rsidRPr="00BF0615">
        <w:rPr>
          <w:rFonts w:ascii="Times New Roman" w:eastAsia="Times New Roman" w:hAnsi="Times New Roman" w:cs="Times New Roman"/>
          <w:sz w:val="24"/>
          <w:szCs w:val="24"/>
          <w:lang w:val="ru-RU" w:eastAsia="ru-RU"/>
        </w:rPr>
        <w:t xml:space="preserve"> (</w:t>
      </w:r>
      <w:proofErr w:type="spellStart"/>
      <w:r w:rsidRPr="00BF0615">
        <w:rPr>
          <w:rFonts w:ascii="Times New Roman" w:eastAsia="Times New Roman" w:hAnsi="Times New Roman" w:cs="Times New Roman"/>
          <w:sz w:val="24"/>
          <w:szCs w:val="24"/>
          <w:lang w:val="ru-RU" w:eastAsia="ru-RU"/>
        </w:rPr>
        <w:t>операциональный</w:t>
      </w:r>
      <w:proofErr w:type="spellEnd"/>
      <w:r w:rsidRPr="00BF0615">
        <w:rPr>
          <w:rFonts w:ascii="Times New Roman" w:eastAsia="Times New Roman" w:hAnsi="Times New Roman" w:cs="Times New Roman"/>
          <w:sz w:val="24"/>
          <w:szCs w:val="24"/>
          <w:lang w:val="ru-RU" w:eastAsia="ru-RU"/>
        </w:rPr>
        <w:t xml:space="preserve"> компонент деятельности).</w:t>
      </w:r>
    </w:p>
    <w:p w:rsidR="00134F35" w:rsidRPr="00BF0615" w:rsidRDefault="00134F35" w:rsidP="00134F35">
      <w:pPr>
        <w:widowControl w:val="0"/>
        <w:numPr>
          <w:ilvl w:val="0"/>
          <w:numId w:val="10"/>
        </w:numPr>
        <w:autoSpaceDE w:val="0"/>
        <w:autoSpaceDN w:val="0"/>
        <w:adjustRightInd w:val="0"/>
        <w:spacing w:after="0" w:line="240" w:lineRule="auto"/>
        <w:ind w:right="141" w:firstLine="426"/>
        <w:jc w:val="both"/>
        <w:rPr>
          <w:rFonts w:ascii="Times New Roman" w:eastAsia="Times New Roman" w:hAnsi="Times New Roman" w:cs="Times New Roman"/>
          <w:sz w:val="24"/>
          <w:szCs w:val="24"/>
          <w:lang w:val="ru-RU" w:eastAsia="ru-RU"/>
        </w:rPr>
      </w:pPr>
      <w:r w:rsidRPr="00BF0615">
        <w:rPr>
          <w:rFonts w:ascii="Times New Roman" w:eastAsia="Times New Roman" w:hAnsi="Times New Roman" w:cs="Times New Roman"/>
          <w:i/>
          <w:sz w:val="24"/>
          <w:szCs w:val="24"/>
          <w:lang w:val="ru-RU" w:eastAsia="ru-RU"/>
        </w:rPr>
        <w:t>Способы двигательной деятельности (операционный компонент деятельности)</w:t>
      </w:r>
    </w:p>
    <w:p w:rsidR="00134F35" w:rsidRPr="00BB4206" w:rsidRDefault="00134F35" w:rsidP="00134F35">
      <w:pPr>
        <w:autoSpaceDE w:val="0"/>
        <w:autoSpaceDN w:val="0"/>
        <w:spacing w:before="346" w:after="0" w:line="230" w:lineRule="auto"/>
        <w:ind w:left="180"/>
        <w:rPr>
          <w:lang w:val="ru-RU"/>
        </w:rPr>
      </w:pPr>
      <w:r w:rsidRPr="00BB4206">
        <w:rPr>
          <w:rFonts w:ascii="Times New Roman" w:eastAsia="Times New Roman" w:hAnsi="Times New Roman"/>
          <w:b/>
          <w:color w:val="000000"/>
          <w:sz w:val="24"/>
          <w:lang w:val="ru-RU"/>
        </w:rPr>
        <w:t>ОБЩАЯ ХАРАКТЕРИСТИКА УЧЕБНОГО ПРЕДМЕТА «ФИЗИЧЕСКАЯ КУЛЬТУРА»</w:t>
      </w:r>
    </w:p>
    <w:p w:rsidR="00134F35" w:rsidRPr="00BB4206" w:rsidRDefault="00134F35" w:rsidP="00134F35">
      <w:pPr>
        <w:autoSpaceDE w:val="0"/>
        <w:autoSpaceDN w:val="0"/>
        <w:spacing w:after="0" w:line="240" w:lineRule="auto"/>
        <w:ind w:firstLine="180"/>
        <w:jc w:val="both"/>
        <w:rPr>
          <w:lang w:val="ru-RU"/>
        </w:rPr>
      </w:pPr>
      <w:r w:rsidRPr="00BB4206">
        <w:rPr>
          <w:rFonts w:ascii="Times New Roman" w:eastAsia="Times New Roman" w:hAnsi="Times New Roman"/>
          <w:color w:val="000000"/>
          <w:sz w:val="24"/>
          <w:lang w:val="ru-RU"/>
        </w:rPr>
        <w:t xml:space="preserve">При создании рабочей программы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w:t>
      </w:r>
      <w:proofErr w:type="spellStart"/>
      <w:r w:rsidRPr="00BB4206">
        <w:rPr>
          <w:rFonts w:ascii="Times New Roman" w:eastAsia="Times New Roman" w:hAnsi="Times New Roman"/>
          <w:color w:val="000000"/>
          <w:sz w:val="24"/>
          <w:lang w:val="ru-RU"/>
        </w:rPr>
        <w:t>самоактуализации</w:t>
      </w:r>
      <w:proofErr w:type="spellEnd"/>
      <w:r w:rsidRPr="00BB4206">
        <w:rPr>
          <w:rFonts w:ascii="Times New Roman" w:eastAsia="Times New Roman" w:hAnsi="Times New Roman"/>
          <w:color w:val="000000"/>
          <w:sz w:val="24"/>
          <w:lang w:val="ru-RU"/>
        </w:rPr>
        <w:t>. В рабочей программе нашли свои отражения объективно сложившиеся реалии современного социокультурного развития российского общества, условия деятельности образовательных организаций, возросшие требования родителей, учителей и методистов к совершенствованию содержания школьного образования, внедрению новых методик и технологий в учебно-воспитательный процесс.</w:t>
      </w:r>
    </w:p>
    <w:p w:rsidR="00134F35" w:rsidRPr="00BB4206" w:rsidRDefault="00134F35" w:rsidP="00134F35">
      <w:pPr>
        <w:autoSpaceDE w:val="0"/>
        <w:autoSpaceDN w:val="0"/>
        <w:spacing w:after="0" w:line="240" w:lineRule="auto"/>
        <w:ind w:firstLine="180"/>
        <w:jc w:val="both"/>
        <w:rPr>
          <w:lang w:val="ru-RU"/>
        </w:rPr>
      </w:pPr>
      <w:r w:rsidRPr="00BB4206">
        <w:rPr>
          <w:rFonts w:ascii="Times New Roman" w:eastAsia="Times New Roman" w:hAnsi="Times New Roman"/>
          <w:color w:val="000000"/>
          <w:sz w:val="24"/>
          <w:lang w:val="ru-RU"/>
        </w:rPr>
        <w:t xml:space="preserve">В своей социально-ценностной ориентации рабочая программа сохраняет исторически сложившееся предназначение дисциплины «Физическая культура» в качестве средства подготовки учащихся к предстоящей жизнедеятельности, укрепления их здоровья, повышения функциональных и </w:t>
      </w:r>
      <w:r w:rsidRPr="00BB4206">
        <w:rPr>
          <w:lang w:val="ru-RU"/>
        </w:rPr>
        <w:br/>
      </w:r>
      <w:r w:rsidRPr="00BB4206">
        <w:rPr>
          <w:rFonts w:ascii="Times New Roman" w:eastAsia="Times New Roman" w:hAnsi="Times New Roman"/>
          <w:color w:val="000000"/>
          <w:sz w:val="24"/>
          <w:lang w:val="ru-RU"/>
        </w:rPr>
        <w:t>адаптивных возможностей систем организма, развития жизненно важных физических качеств.</w:t>
      </w:r>
    </w:p>
    <w:p w:rsidR="00134F35" w:rsidRPr="00BB4206" w:rsidRDefault="00134F35" w:rsidP="00134F35">
      <w:pPr>
        <w:autoSpaceDE w:val="0"/>
        <w:autoSpaceDN w:val="0"/>
        <w:spacing w:after="0" w:line="240" w:lineRule="auto"/>
        <w:ind w:right="288"/>
        <w:jc w:val="both"/>
        <w:rPr>
          <w:lang w:val="ru-RU"/>
        </w:rPr>
      </w:pPr>
      <w:r w:rsidRPr="00BB4206">
        <w:rPr>
          <w:rFonts w:ascii="Times New Roman" w:eastAsia="Times New Roman" w:hAnsi="Times New Roman"/>
          <w:color w:val="000000"/>
          <w:sz w:val="24"/>
          <w:lang w:val="ru-RU"/>
        </w:rPr>
        <w:t>Программа обеспечивает преемственность с Примерной рабочей программой начального среднего общего образования, предусматривает возможность активной подготовки учащихся к выполнению нормативов «Президентских состязаний» и «Всероссийского физкультурно-спортивного комплекса ГТО».</w:t>
      </w:r>
    </w:p>
    <w:p w:rsidR="00134F35" w:rsidRPr="00BB4206" w:rsidRDefault="00134F35" w:rsidP="00134F35">
      <w:pPr>
        <w:autoSpaceDE w:val="0"/>
        <w:autoSpaceDN w:val="0"/>
        <w:spacing w:before="190" w:after="0" w:line="230" w:lineRule="auto"/>
        <w:ind w:left="180"/>
        <w:rPr>
          <w:lang w:val="ru-RU"/>
        </w:rPr>
      </w:pPr>
      <w:r w:rsidRPr="00BB4206">
        <w:rPr>
          <w:rFonts w:ascii="Times New Roman" w:eastAsia="Times New Roman" w:hAnsi="Times New Roman"/>
          <w:b/>
          <w:color w:val="000000"/>
          <w:sz w:val="24"/>
          <w:lang w:val="ru-RU"/>
        </w:rPr>
        <w:t>ЦЕЛИ ИЗУЧЕНИЯ УЧЕБНОГО ПРЕДМЕТА «ФИЗИЧЕСКАЯ КУЛЬТУРА»</w:t>
      </w:r>
    </w:p>
    <w:p w:rsidR="00134F35" w:rsidRPr="00BB4206" w:rsidRDefault="00134F35" w:rsidP="00134F35">
      <w:pPr>
        <w:autoSpaceDE w:val="0"/>
        <w:autoSpaceDN w:val="0"/>
        <w:spacing w:after="0" w:line="240" w:lineRule="auto"/>
        <w:ind w:firstLine="180"/>
        <w:jc w:val="both"/>
        <w:rPr>
          <w:lang w:val="ru-RU"/>
        </w:rPr>
      </w:pPr>
      <w:r w:rsidRPr="00BB4206">
        <w:rPr>
          <w:rFonts w:ascii="Times New Roman" w:eastAsia="Times New Roman" w:hAnsi="Times New Roman"/>
          <w:color w:val="000000"/>
          <w:sz w:val="24"/>
          <w:lang w:val="ru-RU"/>
        </w:rPr>
        <w:t xml:space="preserve">Общей целью школьного образования по физической культуре является формирование </w:t>
      </w:r>
      <w:r w:rsidRPr="00BB4206">
        <w:rPr>
          <w:lang w:val="ru-RU"/>
        </w:rPr>
        <w:br/>
      </w:r>
      <w:r w:rsidRPr="00BB4206">
        <w:rPr>
          <w:rFonts w:ascii="Times New Roman" w:eastAsia="Times New Roman" w:hAnsi="Times New Roman"/>
          <w:color w:val="000000"/>
          <w:sz w:val="24"/>
          <w:lang w:val="ru-RU"/>
        </w:rPr>
        <w:t xml:space="preserve">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рабочей программе для 5 класса данная цель конкретизируется и связывается с формированием устойчивых мотивов и потребностей школьников в бережном отношении к своему здоровью, целостном развитии физических, психических и </w:t>
      </w:r>
      <w:r w:rsidRPr="00BB4206">
        <w:rPr>
          <w:lang w:val="ru-RU"/>
        </w:rPr>
        <w:br/>
      </w:r>
      <w:r w:rsidRPr="00BB4206">
        <w:rPr>
          <w:rFonts w:ascii="Times New Roman" w:eastAsia="Times New Roman" w:hAnsi="Times New Roman"/>
          <w:color w:val="000000"/>
          <w:sz w:val="24"/>
          <w:lang w:val="ru-RU"/>
        </w:rPr>
        <w:t>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w:t>
      </w:r>
    </w:p>
    <w:p w:rsidR="00134F35" w:rsidRPr="00BB4206" w:rsidRDefault="00134F35" w:rsidP="00134F35">
      <w:pPr>
        <w:autoSpaceDE w:val="0"/>
        <w:autoSpaceDN w:val="0"/>
        <w:spacing w:after="0" w:line="240" w:lineRule="auto"/>
        <w:ind w:firstLine="180"/>
        <w:jc w:val="both"/>
        <w:rPr>
          <w:lang w:val="ru-RU"/>
        </w:rPr>
      </w:pPr>
      <w:r w:rsidRPr="00BB4206">
        <w:rPr>
          <w:rFonts w:ascii="Times New Roman" w:eastAsia="Times New Roman" w:hAnsi="Times New Roman"/>
          <w:color w:val="000000"/>
          <w:sz w:val="24"/>
          <w:lang w:val="ru-RU"/>
        </w:rPr>
        <w:t xml:space="preserve">Развивающая направленность рабочей программы определяется вектором развития физических качеств и функциональных возможностей организма занимающихся, являющихся основой </w:t>
      </w:r>
      <w:r w:rsidRPr="00BB4206">
        <w:rPr>
          <w:lang w:val="ru-RU"/>
        </w:rPr>
        <w:br/>
      </w:r>
      <w:r w:rsidRPr="00BB4206">
        <w:rPr>
          <w:rFonts w:ascii="Times New Roman" w:eastAsia="Times New Roman" w:hAnsi="Times New Roman"/>
          <w:color w:val="000000"/>
          <w:sz w:val="24"/>
          <w:lang w:val="ru-RU"/>
        </w:rPr>
        <w:t xml:space="preserve">укрепления их здоровья, повышения надёжности и активности адаптивных процессов. Существенным достижением данной ориентации является приобретение школьниками знаний и умений в </w:t>
      </w:r>
      <w:r w:rsidRPr="00BB4206">
        <w:rPr>
          <w:lang w:val="ru-RU"/>
        </w:rPr>
        <w:br/>
      </w:r>
      <w:r w:rsidRPr="00BB4206">
        <w:rPr>
          <w:rFonts w:ascii="Times New Roman" w:eastAsia="Times New Roman" w:hAnsi="Times New Roman"/>
          <w:color w:val="000000"/>
          <w:sz w:val="24"/>
          <w:lang w:val="ru-RU"/>
        </w:rPr>
        <w:t xml:space="preserve">организации самостоятельных форм занятий оздоровительной, спортивной и </w:t>
      </w:r>
      <w:proofErr w:type="spellStart"/>
      <w:r w:rsidRPr="00BB4206">
        <w:rPr>
          <w:rFonts w:ascii="Times New Roman" w:eastAsia="Times New Roman" w:hAnsi="Times New Roman"/>
          <w:color w:val="000000"/>
          <w:sz w:val="24"/>
          <w:lang w:val="ru-RU"/>
        </w:rPr>
        <w:t>прикладно</w:t>
      </w:r>
      <w:proofErr w:type="spellEnd"/>
      <w:r w:rsidRPr="00BB4206">
        <w:rPr>
          <w:rFonts w:ascii="Times New Roman" w:eastAsia="Times New Roman" w:hAnsi="Times New Roman"/>
          <w:color w:val="000000"/>
          <w:sz w:val="24"/>
          <w:lang w:val="ru-RU"/>
        </w:rPr>
        <w:t>-</w:t>
      </w:r>
      <w:r w:rsidRPr="00BB4206">
        <w:rPr>
          <w:lang w:val="ru-RU"/>
        </w:rPr>
        <w:br/>
      </w:r>
      <w:r w:rsidRPr="00BB4206">
        <w:rPr>
          <w:rFonts w:ascii="Times New Roman" w:eastAsia="Times New Roman" w:hAnsi="Times New Roman"/>
          <w:color w:val="000000"/>
          <w:sz w:val="24"/>
          <w:lang w:val="ru-RU"/>
        </w:rPr>
        <w:t>ориентированной физической культурой, возможностью познания своих физических спос</w:t>
      </w:r>
      <w:r>
        <w:rPr>
          <w:rFonts w:ascii="Times New Roman" w:eastAsia="Times New Roman" w:hAnsi="Times New Roman"/>
          <w:color w:val="000000"/>
          <w:sz w:val="24"/>
          <w:lang w:val="ru-RU"/>
        </w:rPr>
        <w:t>о</w:t>
      </w:r>
      <w:r w:rsidRPr="00BB4206">
        <w:rPr>
          <w:rFonts w:ascii="Times New Roman" w:eastAsia="Times New Roman" w:hAnsi="Times New Roman"/>
          <w:color w:val="000000"/>
          <w:sz w:val="24"/>
          <w:lang w:val="ru-RU"/>
        </w:rPr>
        <w:t>бностей и их целенаправленного развития.</w:t>
      </w:r>
    </w:p>
    <w:p w:rsidR="00134F35" w:rsidRPr="00BB4206" w:rsidRDefault="00134F35" w:rsidP="00134F35">
      <w:pPr>
        <w:autoSpaceDE w:val="0"/>
        <w:autoSpaceDN w:val="0"/>
        <w:spacing w:after="0" w:line="240" w:lineRule="auto"/>
        <w:ind w:right="288" w:firstLine="180"/>
        <w:jc w:val="both"/>
        <w:rPr>
          <w:lang w:val="ru-RU"/>
        </w:rPr>
      </w:pPr>
      <w:r w:rsidRPr="00BB4206">
        <w:rPr>
          <w:rFonts w:ascii="Times New Roman" w:eastAsia="Times New Roman" w:hAnsi="Times New Roman"/>
          <w:color w:val="000000"/>
          <w:sz w:val="24"/>
          <w:lang w:val="ru-RU"/>
        </w:rPr>
        <w:t>Воспитывающее значение рабочей программы заключается в содействии активной социализации школьников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w:t>
      </w:r>
      <w:proofErr w:type="spellStart"/>
      <w:r w:rsidRPr="00BB4206">
        <w:rPr>
          <w:rFonts w:ascii="Times New Roman" w:eastAsia="Times New Roman" w:hAnsi="Times New Roman"/>
          <w:color w:val="000000"/>
          <w:sz w:val="24"/>
          <w:lang w:val="ru-RU"/>
        </w:rPr>
        <w:t>мирование</w:t>
      </w:r>
      <w:proofErr w:type="spellEnd"/>
      <w:r w:rsidRPr="00BB4206">
        <w:rPr>
          <w:rFonts w:ascii="Times New Roman" w:eastAsia="Times New Roman" w:hAnsi="Times New Roman"/>
          <w:color w:val="000000"/>
          <w:sz w:val="24"/>
          <w:lang w:val="ru-RU"/>
        </w:rPr>
        <w:t xml:space="preserve">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rsidR="00134F35" w:rsidRPr="00BB4206" w:rsidRDefault="00134F35" w:rsidP="00134F35">
      <w:pPr>
        <w:autoSpaceDE w:val="0"/>
        <w:autoSpaceDN w:val="0"/>
        <w:spacing w:after="0" w:line="240" w:lineRule="auto"/>
        <w:ind w:firstLine="180"/>
        <w:jc w:val="both"/>
        <w:rPr>
          <w:lang w:val="ru-RU"/>
        </w:rPr>
      </w:pPr>
      <w:r w:rsidRPr="00BB4206">
        <w:rPr>
          <w:rFonts w:ascii="Times New Roman" w:eastAsia="Times New Roman" w:hAnsi="Times New Roman"/>
          <w:color w:val="000000"/>
          <w:sz w:val="24"/>
          <w:lang w:val="ru-RU"/>
        </w:rPr>
        <w:t>Центральной идеей конструирования учебного содержания и планируемых результатов образования в основной школе является воспитание целостной личности учащихся,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учебной дисциплины «Физическая культура», которое</w:t>
      </w:r>
    </w:p>
    <w:p w:rsidR="00134F35" w:rsidRPr="00BB4206" w:rsidRDefault="00134F35" w:rsidP="00134F35">
      <w:pPr>
        <w:spacing w:line="240" w:lineRule="auto"/>
        <w:jc w:val="both"/>
        <w:rPr>
          <w:lang w:val="ru-RU"/>
        </w:rPr>
        <w:sectPr w:rsidR="00134F35" w:rsidRPr="00BB4206">
          <w:pgSz w:w="11900" w:h="16840"/>
          <w:pgMar w:top="298" w:right="650" w:bottom="444" w:left="666" w:header="720" w:footer="720" w:gutter="0"/>
          <w:cols w:space="720" w:equalWidth="0">
            <w:col w:w="10584" w:space="0"/>
          </w:cols>
          <w:docGrid w:linePitch="360"/>
        </w:sectPr>
      </w:pPr>
    </w:p>
    <w:p w:rsidR="00134F35" w:rsidRPr="00BB4206" w:rsidRDefault="00134F35" w:rsidP="00134F35">
      <w:pPr>
        <w:autoSpaceDE w:val="0"/>
        <w:autoSpaceDN w:val="0"/>
        <w:spacing w:after="66" w:line="240" w:lineRule="auto"/>
        <w:jc w:val="both"/>
        <w:rPr>
          <w:lang w:val="ru-RU"/>
        </w:rPr>
      </w:pPr>
    </w:p>
    <w:p w:rsidR="00134F35" w:rsidRPr="00BB4206" w:rsidRDefault="00134F35" w:rsidP="00134F35">
      <w:pPr>
        <w:autoSpaceDE w:val="0"/>
        <w:autoSpaceDN w:val="0"/>
        <w:spacing w:after="0" w:line="240" w:lineRule="auto"/>
        <w:jc w:val="both"/>
        <w:rPr>
          <w:lang w:val="ru-RU"/>
        </w:rPr>
      </w:pPr>
      <w:r w:rsidRPr="00BB4206">
        <w:rPr>
          <w:rFonts w:ascii="Times New Roman" w:eastAsia="Times New Roman" w:hAnsi="Times New Roman"/>
          <w:color w:val="000000"/>
          <w:sz w:val="24"/>
          <w:lang w:val="ru-RU"/>
        </w:rPr>
        <w:t xml:space="preserve">представляется двигательной деятельностью с её базовыми компонентами: информационным (знания о физической культуре), </w:t>
      </w:r>
      <w:proofErr w:type="spellStart"/>
      <w:r w:rsidRPr="00BB4206">
        <w:rPr>
          <w:rFonts w:ascii="Times New Roman" w:eastAsia="Times New Roman" w:hAnsi="Times New Roman"/>
          <w:color w:val="000000"/>
          <w:sz w:val="24"/>
          <w:lang w:val="ru-RU"/>
        </w:rPr>
        <w:t>операциональным</w:t>
      </w:r>
      <w:proofErr w:type="spellEnd"/>
      <w:r w:rsidRPr="00BB4206">
        <w:rPr>
          <w:rFonts w:ascii="Times New Roman" w:eastAsia="Times New Roman" w:hAnsi="Times New Roman"/>
          <w:color w:val="000000"/>
          <w:sz w:val="24"/>
          <w:lang w:val="ru-RU"/>
        </w:rPr>
        <w:t xml:space="preserve"> (способы самостоятельной деятельности) и мотивационно-процессуальным (физическое совершенствование).</w:t>
      </w:r>
    </w:p>
    <w:p w:rsidR="00134F35" w:rsidRPr="00BB4206" w:rsidRDefault="00134F35" w:rsidP="00134F35">
      <w:pPr>
        <w:autoSpaceDE w:val="0"/>
        <w:autoSpaceDN w:val="0"/>
        <w:spacing w:after="0" w:line="240" w:lineRule="auto"/>
        <w:ind w:right="576" w:firstLine="180"/>
        <w:jc w:val="both"/>
        <w:rPr>
          <w:lang w:val="ru-RU"/>
        </w:rPr>
      </w:pPr>
      <w:r w:rsidRPr="00BB4206">
        <w:rPr>
          <w:rFonts w:ascii="Times New Roman" w:eastAsia="Times New Roman" w:hAnsi="Times New Roman"/>
          <w:color w:val="000000"/>
          <w:sz w:val="24"/>
          <w:lang w:val="ru-RU"/>
        </w:rPr>
        <w:t>В целях усиления мотивационной составляющей учебного предмета, придания ей личностно значимого смысла, содержание рабочей программы представляется системой модулей, которые входят структурными компонентами в раздел «Физическое совершенствование».</w:t>
      </w:r>
    </w:p>
    <w:p w:rsidR="00134F35" w:rsidRPr="00BB4206" w:rsidRDefault="00134F35" w:rsidP="00134F35">
      <w:pPr>
        <w:tabs>
          <w:tab w:val="left" w:pos="180"/>
        </w:tabs>
        <w:autoSpaceDE w:val="0"/>
        <w:autoSpaceDN w:val="0"/>
        <w:spacing w:after="0" w:line="240" w:lineRule="auto"/>
        <w:jc w:val="both"/>
        <w:rPr>
          <w:lang w:val="ru-RU"/>
        </w:rPr>
      </w:pPr>
      <w:r w:rsidRPr="00BB4206">
        <w:rPr>
          <w:lang w:val="ru-RU"/>
        </w:rPr>
        <w:tab/>
      </w:r>
      <w:r w:rsidRPr="00BB4206">
        <w:rPr>
          <w:rFonts w:ascii="Times New Roman" w:eastAsia="Times New Roman" w:hAnsi="Times New Roman"/>
          <w:i/>
          <w:color w:val="000000"/>
          <w:sz w:val="24"/>
          <w:lang w:val="ru-RU"/>
        </w:rPr>
        <w:t>Инвариантные модули</w:t>
      </w:r>
      <w:r w:rsidRPr="00BB4206">
        <w:rPr>
          <w:rFonts w:ascii="Times New Roman" w:eastAsia="Times New Roman" w:hAnsi="Times New Roman"/>
          <w:color w:val="000000"/>
          <w:sz w:val="24"/>
          <w:lang w:val="ru-RU"/>
        </w:rPr>
        <w:t xml:space="preserve"> включают в себя содержание базовых видов спорта: гимнастика, лёгкая атлетика, зимние виды спорта (на примере лыжной подготовки), спортивные игры, плавание. Данные модули в своём предметном содержании ориентируются на всестороннюю физическую подготовленность учащихся, освоение ими технических действий и физических упражнений, содействующих обогащению двигательного опыта.</w:t>
      </w:r>
    </w:p>
    <w:p w:rsidR="00134F35" w:rsidRPr="00BB4206" w:rsidRDefault="00134F35" w:rsidP="00134F35">
      <w:pPr>
        <w:autoSpaceDE w:val="0"/>
        <w:autoSpaceDN w:val="0"/>
        <w:spacing w:after="0" w:line="240" w:lineRule="auto"/>
        <w:ind w:right="432" w:firstLine="180"/>
        <w:jc w:val="both"/>
        <w:rPr>
          <w:lang w:val="ru-RU"/>
        </w:rPr>
      </w:pPr>
      <w:r w:rsidRPr="00BB4206">
        <w:rPr>
          <w:rFonts w:ascii="Times New Roman" w:eastAsia="Times New Roman" w:hAnsi="Times New Roman"/>
          <w:i/>
          <w:color w:val="000000"/>
          <w:sz w:val="24"/>
          <w:lang w:val="ru-RU"/>
        </w:rPr>
        <w:t>Вариативные модули</w:t>
      </w:r>
      <w:r w:rsidRPr="00BB4206">
        <w:rPr>
          <w:rFonts w:ascii="Times New Roman" w:eastAsia="Times New Roman" w:hAnsi="Times New Roman"/>
          <w:color w:val="000000"/>
          <w:sz w:val="24"/>
          <w:lang w:val="ru-RU"/>
        </w:rPr>
        <w:t xml:space="preserve"> объединены в рабочей программе модулем «Спорт», содержание которого разрабатывается образовательной организацией на основе Примерных модульных программ по физической культуре для общеобразовательных организаций, рекомендуемых Министерством просвещения Российской Федерации. Основной содержательной направленностью вариативных модулей является подготовка учащихся к выполнению нормативных требований Всероссийского физкультурно-спортивного комплекса ГТО, активное вовлечение их в соревновательную деятельность.</w:t>
      </w:r>
    </w:p>
    <w:p w:rsidR="00134F35" w:rsidRPr="00BB4206" w:rsidRDefault="00134F35" w:rsidP="00134F35">
      <w:pPr>
        <w:autoSpaceDE w:val="0"/>
        <w:autoSpaceDN w:val="0"/>
        <w:spacing w:after="0" w:line="240" w:lineRule="auto"/>
        <w:ind w:firstLine="180"/>
        <w:jc w:val="both"/>
        <w:rPr>
          <w:lang w:val="ru-RU"/>
        </w:rPr>
      </w:pPr>
      <w:r w:rsidRPr="00BB4206">
        <w:rPr>
          <w:rFonts w:ascii="Times New Roman" w:eastAsia="Times New Roman" w:hAnsi="Times New Roman"/>
          <w:color w:val="000000"/>
          <w:sz w:val="24"/>
          <w:lang w:val="ru-RU"/>
        </w:rPr>
        <w:t>Исходя из интересов учащихся, традиций конкретного региона или образовательной организации, 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настоящей рабочей программе в помощь учителям физической культуры в рамках данного модуля, представлено примерное содержание «Базовой физической подготовки».</w:t>
      </w:r>
    </w:p>
    <w:p w:rsidR="00134F35" w:rsidRPr="00BB4206" w:rsidRDefault="00134F35" w:rsidP="00134F35">
      <w:pPr>
        <w:autoSpaceDE w:val="0"/>
        <w:autoSpaceDN w:val="0"/>
        <w:spacing w:after="0" w:line="230" w:lineRule="auto"/>
        <w:ind w:left="180"/>
        <w:jc w:val="both"/>
        <w:rPr>
          <w:lang w:val="ru-RU"/>
        </w:rPr>
      </w:pPr>
      <w:r w:rsidRPr="00BB4206">
        <w:rPr>
          <w:rFonts w:ascii="Times New Roman" w:eastAsia="Times New Roman" w:hAnsi="Times New Roman"/>
          <w:b/>
          <w:color w:val="000000"/>
          <w:sz w:val="24"/>
          <w:lang w:val="ru-RU"/>
        </w:rPr>
        <w:t>МЕСТО УЧЕБНОГО ПРЕДМЕТА «ФИЗИЧЕСКАЯ КУЛЬТУРА» В УЧЕБНОМ ПЛАНЕ</w:t>
      </w:r>
    </w:p>
    <w:p w:rsidR="00134F35" w:rsidRPr="00BB4206" w:rsidRDefault="00134F35" w:rsidP="00134F35">
      <w:pPr>
        <w:autoSpaceDE w:val="0"/>
        <w:autoSpaceDN w:val="0"/>
        <w:spacing w:after="0" w:line="240" w:lineRule="auto"/>
        <w:jc w:val="both"/>
        <w:rPr>
          <w:lang w:val="ru-RU"/>
        </w:rPr>
      </w:pPr>
      <w:r w:rsidRPr="00BB4206">
        <w:rPr>
          <w:rFonts w:ascii="Times New Roman" w:eastAsia="Times New Roman" w:hAnsi="Times New Roman"/>
          <w:color w:val="000000"/>
          <w:sz w:val="24"/>
          <w:lang w:val="ru-RU"/>
        </w:rPr>
        <w:t xml:space="preserve">В 5 классе на изучение предмета отводится 2 часа в неделю, суммарно 68 часа. </w:t>
      </w:r>
    </w:p>
    <w:p w:rsidR="00134F35" w:rsidRPr="00BB4206" w:rsidRDefault="00134F35" w:rsidP="00134F35">
      <w:pPr>
        <w:autoSpaceDE w:val="0"/>
        <w:autoSpaceDN w:val="0"/>
        <w:spacing w:after="0" w:line="240" w:lineRule="auto"/>
        <w:ind w:right="1440"/>
        <w:jc w:val="both"/>
        <w:rPr>
          <w:lang w:val="ru-RU"/>
        </w:rPr>
      </w:pPr>
      <w:r w:rsidRPr="00BB4206">
        <w:rPr>
          <w:rFonts w:ascii="Times New Roman" w:eastAsia="Times New Roman" w:hAnsi="Times New Roman"/>
          <w:color w:val="000000"/>
          <w:sz w:val="24"/>
          <w:lang w:val="ru-RU"/>
        </w:rPr>
        <w:t>Вариативные модули (не менее 1 часа в неделю) могут быть реализованы во внеурочной деятельности, в том числе в форме сетевого взаимодействия с организациями системы дополнительного образования детей.</w:t>
      </w:r>
    </w:p>
    <w:p w:rsidR="00134F35" w:rsidRPr="00BB4206" w:rsidRDefault="00134F35" w:rsidP="00134F35">
      <w:pPr>
        <w:autoSpaceDE w:val="0"/>
        <w:autoSpaceDN w:val="0"/>
        <w:spacing w:after="0" w:line="240" w:lineRule="auto"/>
        <w:ind w:right="288"/>
        <w:jc w:val="both"/>
        <w:rPr>
          <w:lang w:val="ru-RU"/>
        </w:rPr>
      </w:pPr>
      <w:r w:rsidRPr="00BB4206">
        <w:rPr>
          <w:rFonts w:ascii="Times New Roman" w:eastAsia="Times New Roman" w:hAnsi="Times New Roman"/>
          <w:color w:val="000000"/>
          <w:sz w:val="24"/>
          <w:lang w:val="ru-RU"/>
        </w:rPr>
        <w:t xml:space="preserve">При подготовке рабочей программы учитывались личностные и </w:t>
      </w:r>
      <w:proofErr w:type="spellStart"/>
      <w:r w:rsidRPr="00BB4206">
        <w:rPr>
          <w:rFonts w:ascii="Times New Roman" w:eastAsia="Times New Roman" w:hAnsi="Times New Roman"/>
          <w:color w:val="000000"/>
          <w:sz w:val="24"/>
          <w:lang w:val="ru-RU"/>
        </w:rPr>
        <w:t>метапредметные</w:t>
      </w:r>
      <w:proofErr w:type="spellEnd"/>
      <w:r w:rsidRPr="00BB4206">
        <w:rPr>
          <w:rFonts w:ascii="Times New Roman" w:eastAsia="Times New Roman" w:hAnsi="Times New Roman"/>
          <w:color w:val="000000"/>
          <w:sz w:val="24"/>
          <w:lang w:val="ru-RU"/>
        </w:rPr>
        <w:t xml:space="preserve"> результаты, зафиксированные в Федеральном государственном образовательном стандарте основного общего образования и в «Универсальном кодификаторе элементов содержания и требований к результатам освоения основной образовательной программы основного общего образования».</w:t>
      </w:r>
    </w:p>
    <w:p w:rsidR="00134F35" w:rsidRPr="00BB4206" w:rsidRDefault="00134F35" w:rsidP="00134F35">
      <w:pPr>
        <w:rPr>
          <w:lang w:val="ru-RU"/>
        </w:rPr>
        <w:sectPr w:rsidR="00134F35" w:rsidRPr="00BB4206">
          <w:pgSz w:w="11900" w:h="16840"/>
          <w:pgMar w:top="286" w:right="662" w:bottom="1440" w:left="666" w:header="720" w:footer="720" w:gutter="0"/>
          <w:cols w:space="720" w:equalWidth="0">
            <w:col w:w="10572" w:space="0"/>
          </w:cols>
          <w:docGrid w:linePitch="360"/>
        </w:sectPr>
      </w:pPr>
    </w:p>
    <w:p w:rsidR="00134F35" w:rsidRPr="00BB4206" w:rsidRDefault="00134F35" w:rsidP="00134F35">
      <w:pPr>
        <w:autoSpaceDE w:val="0"/>
        <w:autoSpaceDN w:val="0"/>
        <w:spacing w:after="78" w:line="220" w:lineRule="exact"/>
        <w:rPr>
          <w:lang w:val="ru-RU"/>
        </w:rPr>
      </w:pPr>
    </w:p>
    <w:p w:rsidR="00134F35" w:rsidRPr="00BB4206" w:rsidRDefault="00134F35" w:rsidP="00134F35">
      <w:pPr>
        <w:autoSpaceDE w:val="0"/>
        <w:autoSpaceDN w:val="0"/>
        <w:spacing w:after="0" w:line="230" w:lineRule="auto"/>
        <w:rPr>
          <w:lang w:val="ru-RU"/>
        </w:rPr>
      </w:pPr>
      <w:r w:rsidRPr="00BB4206">
        <w:rPr>
          <w:rFonts w:ascii="Times New Roman" w:eastAsia="Times New Roman" w:hAnsi="Times New Roman"/>
          <w:b/>
          <w:color w:val="000000"/>
          <w:sz w:val="24"/>
          <w:lang w:val="ru-RU"/>
        </w:rPr>
        <w:t xml:space="preserve">СОДЕРЖАНИЕ УЧЕБНОГО ПРЕДМЕТА </w:t>
      </w:r>
    </w:p>
    <w:p w:rsidR="00134F35" w:rsidRPr="00BB4206" w:rsidRDefault="00134F35" w:rsidP="00134F35">
      <w:pPr>
        <w:autoSpaceDE w:val="0"/>
        <w:autoSpaceDN w:val="0"/>
        <w:spacing w:after="0" w:line="240" w:lineRule="auto"/>
        <w:ind w:right="144" w:firstLine="180"/>
        <w:jc w:val="both"/>
        <w:rPr>
          <w:lang w:val="ru-RU"/>
        </w:rPr>
      </w:pPr>
      <w:r w:rsidRPr="00BB4206">
        <w:rPr>
          <w:rFonts w:ascii="Times New Roman" w:eastAsia="Times New Roman" w:hAnsi="Times New Roman"/>
          <w:b/>
          <w:color w:val="000000"/>
          <w:sz w:val="24"/>
          <w:lang w:val="ru-RU"/>
        </w:rPr>
        <w:t>Знания о физической культуре</w:t>
      </w:r>
      <w:r w:rsidRPr="00BB4206">
        <w:rPr>
          <w:rFonts w:ascii="Times New Roman" w:eastAsia="Times New Roman" w:hAnsi="Times New Roman"/>
          <w:color w:val="000000"/>
          <w:sz w:val="24"/>
          <w:lang w:val="ru-RU"/>
        </w:rPr>
        <w:t>. Физическая культура в основной школе: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школе.</w:t>
      </w:r>
    </w:p>
    <w:p w:rsidR="00134F35" w:rsidRPr="00BB4206" w:rsidRDefault="00134F35" w:rsidP="00134F35">
      <w:pPr>
        <w:tabs>
          <w:tab w:val="left" w:pos="180"/>
        </w:tabs>
        <w:autoSpaceDE w:val="0"/>
        <w:autoSpaceDN w:val="0"/>
        <w:spacing w:after="0" w:line="240" w:lineRule="auto"/>
        <w:ind w:right="144"/>
        <w:jc w:val="both"/>
        <w:rPr>
          <w:lang w:val="ru-RU"/>
        </w:rPr>
      </w:pPr>
      <w:r w:rsidRPr="00BB4206">
        <w:rPr>
          <w:lang w:val="ru-RU"/>
        </w:rPr>
        <w:tab/>
      </w:r>
      <w:r w:rsidRPr="00BB4206">
        <w:rPr>
          <w:rFonts w:ascii="Times New Roman" w:eastAsia="Times New Roman" w:hAnsi="Times New Roman"/>
          <w:color w:val="000000"/>
          <w:sz w:val="24"/>
          <w:lang w:val="ru-RU"/>
        </w:rP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rsidR="00134F35" w:rsidRPr="00BB4206" w:rsidRDefault="00134F35" w:rsidP="00134F35">
      <w:pPr>
        <w:tabs>
          <w:tab w:val="left" w:pos="180"/>
        </w:tabs>
        <w:autoSpaceDE w:val="0"/>
        <w:autoSpaceDN w:val="0"/>
        <w:spacing w:after="0" w:line="240" w:lineRule="auto"/>
        <w:ind w:right="288"/>
        <w:jc w:val="both"/>
        <w:rPr>
          <w:lang w:val="ru-RU"/>
        </w:rPr>
      </w:pPr>
      <w:r w:rsidRPr="00BB4206">
        <w:rPr>
          <w:lang w:val="ru-RU"/>
        </w:rPr>
        <w:tab/>
      </w:r>
      <w:r w:rsidRPr="00BB4206">
        <w:rPr>
          <w:rFonts w:ascii="Times New Roman" w:eastAsia="Times New Roman" w:hAnsi="Times New Roman"/>
          <w:color w:val="000000"/>
          <w:sz w:val="24"/>
          <w:lang w:val="ru-RU"/>
        </w:rP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rsidR="00134F35" w:rsidRPr="00BB4206" w:rsidRDefault="00134F35" w:rsidP="00134F35">
      <w:pPr>
        <w:tabs>
          <w:tab w:val="left" w:pos="180"/>
        </w:tabs>
        <w:autoSpaceDE w:val="0"/>
        <w:autoSpaceDN w:val="0"/>
        <w:spacing w:after="0" w:line="240" w:lineRule="auto"/>
        <w:ind w:right="144"/>
        <w:jc w:val="both"/>
        <w:rPr>
          <w:lang w:val="ru-RU"/>
        </w:rPr>
      </w:pPr>
      <w:r w:rsidRPr="00BB4206">
        <w:rPr>
          <w:lang w:val="ru-RU"/>
        </w:rPr>
        <w:tab/>
      </w:r>
      <w:r w:rsidRPr="00BB4206">
        <w:rPr>
          <w:rFonts w:ascii="Times New Roman" w:eastAsia="Times New Roman" w:hAnsi="Times New Roman"/>
          <w:i/>
          <w:color w:val="000000"/>
          <w:sz w:val="24"/>
          <w:lang w:val="ru-RU"/>
        </w:rPr>
        <w:t>Способы самостоятельной деятельности</w:t>
      </w:r>
      <w:r w:rsidRPr="00BB4206">
        <w:rPr>
          <w:rFonts w:ascii="Times New Roman" w:eastAsia="Times New Roman" w:hAnsi="Times New Roman"/>
          <w:color w:val="000000"/>
          <w:sz w:val="24"/>
          <w:lang w:val="ru-RU"/>
        </w:rPr>
        <w:t xml:space="preserve">. Режим дня и его значение для учащихся школы,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выполнении </w:t>
      </w:r>
      <w:r w:rsidRPr="00BB4206">
        <w:rPr>
          <w:lang w:val="ru-RU"/>
        </w:rPr>
        <w:tab/>
      </w:r>
      <w:r w:rsidRPr="00BB4206">
        <w:rPr>
          <w:rFonts w:ascii="Times New Roman" w:eastAsia="Times New Roman" w:hAnsi="Times New Roman"/>
          <w:color w:val="000000"/>
          <w:sz w:val="24"/>
          <w:lang w:val="ru-RU"/>
        </w:rPr>
        <w:t>Физическое развитие человека, его показатели и способы измерения. Осанка как показатель физического развития, правила предупреждения её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rsidR="00134F35" w:rsidRPr="00BB4206" w:rsidRDefault="00134F35" w:rsidP="00134F35">
      <w:pPr>
        <w:tabs>
          <w:tab w:val="left" w:pos="180"/>
        </w:tabs>
        <w:autoSpaceDE w:val="0"/>
        <w:autoSpaceDN w:val="0"/>
        <w:spacing w:after="0" w:line="240" w:lineRule="auto"/>
        <w:jc w:val="both"/>
        <w:rPr>
          <w:lang w:val="ru-RU"/>
        </w:rPr>
      </w:pPr>
      <w:r w:rsidRPr="00BB4206">
        <w:rPr>
          <w:lang w:val="ru-RU"/>
        </w:rPr>
        <w:tab/>
      </w:r>
      <w:r w:rsidRPr="00BB4206">
        <w:rPr>
          <w:rFonts w:ascii="Times New Roman" w:eastAsia="Times New Roman" w:hAnsi="Times New Roman"/>
          <w:color w:val="000000"/>
          <w:sz w:val="24"/>
          <w:lang w:val="ru-RU"/>
        </w:rPr>
        <w:t xml:space="preserve">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 </w:t>
      </w:r>
      <w:r w:rsidRPr="00BB4206">
        <w:rPr>
          <w:lang w:val="ru-RU"/>
        </w:rPr>
        <w:tab/>
      </w:r>
      <w:r w:rsidRPr="00BB4206">
        <w:rPr>
          <w:rFonts w:ascii="Times New Roman" w:eastAsia="Times New Roman" w:hAnsi="Times New Roman"/>
          <w:color w:val="000000"/>
          <w:sz w:val="24"/>
          <w:lang w:val="ru-RU"/>
        </w:rPr>
        <w:t>Оценивание состояния организма в покое и после физической нагрузки в процессе самостоятельных занятий физической культуры и спортом.</w:t>
      </w:r>
    </w:p>
    <w:p w:rsidR="00134F35" w:rsidRPr="00BB4206" w:rsidRDefault="00134F35" w:rsidP="00134F35">
      <w:pPr>
        <w:autoSpaceDE w:val="0"/>
        <w:autoSpaceDN w:val="0"/>
        <w:spacing w:after="0" w:line="240" w:lineRule="auto"/>
        <w:ind w:left="180"/>
        <w:jc w:val="both"/>
        <w:rPr>
          <w:lang w:val="ru-RU"/>
        </w:rPr>
      </w:pPr>
      <w:r w:rsidRPr="00BB4206">
        <w:rPr>
          <w:rFonts w:ascii="Times New Roman" w:eastAsia="Times New Roman" w:hAnsi="Times New Roman"/>
          <w:color w:val="000000"/>
          <w:sz w:val="24"/>
          <w:lang w:val="ru-RU"/>
        </w:rPr>
        <w:t>Составление дневника физической культуры.</w:t>
      </w:r>
    </w:p>
    <w:p w:rsidR="00134F35" w:rsidRPr="00BB4206" w:rsidRDefault="00134F35" w:rsidP="00134F35">
      <w:pPr>
        <w:autoSpaceDE w:val="0"/>
        <w:autoSpaceDN w:val="0"/>
        <w:spacing w:after="0" w:line="240" w:lineRule="auto"/>
        <w:ind w:right="144" w:firstLine="180"/>
        <w:jc w:val="both"/>
        <w:rPr>
          <w:lang w:val="ru-RU"/>
        </w:rPr>
      </w:pPr>
      <w:r w:rsidRPr="00BB4206">
        <w:rPr>
          <w:rFonts w:ascii="Times New Roman" w:eastAsia="Times New Roman" w:hAnsi="Times New Roman"/>
          <w:b/>
          <w:color w:val="000000"/>
          <w:sz w:val="24"/>
          <w:lang w:val="ru-RU"/>
        </w:rPr>
        <w:t>Физическое совершенствование</w:t>
      </w:r>
      <w:r w:rsidRPr="00BB4206">
        <w:rPr>
          <w:rFonts w:ascii="Times New Roman" w:eastAsia="Times New Roman" w:hAnsi="Times New Roman"/>
          <w:color w:val="000000"/>
          <w:sz w:val="24"/>
          <w:lang w:val="ru-RU"/>
        </w:rPr>
        <w:t xml:space="preserve">. </w:t>
      </w:r>
      <w:r w:rsidRPr="00BB4206">
        <w:rPr>
          <w:rFonts w:ascii="Times New Roman" w:eastAsia="Times New Roman" w:hAnsi="Times New Roman"/>
          <w:b/>
          <w:i/>
          <w:color w:val="000000"/>
          <w:sz w:val="24"/>
          <w:lang w:val="ru-RU"/>
        </w:rPr>
        <w:t>Физкультурно-оздоровительная деятельность</w:t>
      </w:r>
      <w:r w:rsidRPr="00BB4206">
        <w:rPr>
          <w:rFonts w:ascii="Times New Roman" w:eastAsia="Times New Roman" w:hAnsi="Times New Roman"/>
          <w:color w:val="000000"/>
          <w:sz w:val="24"/>
          <w:lang w:val="ru-RU"/>
        </w:rPr>
        <w:t>. 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w:t>
      </w:r>
    </w:p>
    <w:p w:rsidR="00134F35" w:rsidRPr="00BB4206" w:rsidRDefault="00134F35" w:rsidP="00134F35">
      <w:pPr>
        <w:autoSpaceDE w:val="0"/>
        <w:autoSpaceDN w:val="0"/>
        <w:spacing w:after="0" w:line="240" w:lineRule="auto"/>
        <w:ind w:right="288"/>
        <w:jc w:val="both"/>
        <w:rPr>
          <w:lang w:val="ru-RU"/>
        </w:rPr>
      </w:pPr>
      <w:r w:rsidRPr="00BB4206">
        <w:rPr>
          <w:rFonts w:ascii="Times New Roman" w:eastAsia="Times New Roman" w:hAnsi="Times New Roman"/>
          <w:color w:val="000000"/>
          <w:sz w:val="24"/>
          <w:lang w:val="ru-RU"/>
        </w:rPr>
        <w:t>Упражнения на развитие гибкости и подвижности суставов; развитие координации; формирование телосложения с использованием внешних отягощений.</w:t>
      </w:r>
    </w:p>
    <w:p w:rsidR="00134F35" w:rsidRPr="00BB4206" w:rsidRDefault="00134F35" w:rsidP="00134F35">
      <w:pPr>
        <w:tabs>
          <w:tab w:val="left" w:pos="180"/>
        </w:tabs>
        <w:autoSpaceDE w:val="0"/>
        <w:autoSpaceDN w:val="0"/>
        <w:spacing w:after="0" w:line="240" w:lineRule="auto"/>
        <w:ind w:right="1296"/>
        <w:jc w:val="both"/>
        <w:rPr>
          <w:lang w:val="ru-RU"/>
        </w:rPr>
      </w:pPr>
      <w:r w:rsidRPr="00BB4206">
        <w:rPr>
          <w:lang w:val="ru-RU"/>
        </w:rPr>
        <w:tab/>
      </w:r>
      <w:r w:rsidRPr="00BB4206">
        <w:rPr>
          <w:rFonts w:ascii="Times New Roman" w:eastAsia="Times New Roman" w:hAnsi="Times New Roman"/>
          <w:color w:val="000000"/>
          <w:sz w:val="24"/>
          <w:lang w:val="ru-RU"/>
        </w:rPr>
        <w:t>Спортивно-оздоровительная деятельность. Роль и значение спортивно-оздоровительной деятельности в здоровом образе жизни современного человека.</w:t>
      </w:r>
    </w:p>
    <w:p w:rsidR="00134F35" w:rsidRPr="00BB4206" w:rsidRDefault="00134F35" w:rsidP="00134F35">
      <w:pPr>
        <w:autoSpaceDE w:val="0"/>
        <w:autoSpaceDN w:val="0"/>
        <w:spacing w:after="0" w:line="240" w:lineRule="auto"/>
        <w:ind w:firstLine="180"/>
        <w:jc w:val="both"/>
        <w:rPr>
          <w:lang w:val="ru-RU"/>
        </w:rPr>
      </w:pPr>
      <w:r w:rsidRPr="00BB4206">
        <w:rPr>
          <w:rFonts w:ascii="Times New Roman" w:eastAsia="Times New Roman" w:hAnsi="Times New Roman"/>
          <w:i/>
          <w:color w:val="000000"/>
          <w:sz w:val="24"/>
          <w:lang w:val="ru-RU"/>
        </w:rPr>
        <w:t>Модуль «Гимнастика»</w:t>
      </w:r>
      <w:r w:rsidRPr="00BB4206">
        <w:rPr>
          <w:rFonts w:ascii="Times New Roman" w:eastAsia="Times New Roman" w:hAnsi="Times New Roman"/>
          <w:color w:val="000000"/>
          <w:sz w:val="24"/>
          <w:lang w:val="ru-RU"/>
        </w:rPr>
        <w:t>. Кувырки вперёд и назад в группировке; кувырки вперёд ноги «</w:t>
      </w:r>
      <w:proofErr w:type="spellStart"/>
      <w:r w:rsidRPr="00BB4206">
        <w:rPr>
          <w:rFonts w:ascii="Times New Roman" w:eastAsia="Times New Roman" w:hAnsi="Times New Roman"/>
          <w:color w:val="000000"/>
          <w:sz w:val="24"/>
          <w:lang w:val="ru-RU"/>
        </w:rPr>
        <w:t>скрестно</w:t>
      </w:r>
      <w:proofErr w:type="spellEnd"/>
      <w:r w:rsidRPr="00BB4206">
        <w:rPr>
          <w:rFonts w:ascii="Times New Roman" w:eastAsia="Times New Roman" w:hAnsi="Times New Roman"/>
          <w:color w:val="000000"/>
          <w:sz w:val="24"/>
          <w:lang w:val="ru-RU"/>
        </w:rPr>
        <w:t>»; кувырки назад из стойки на лопатках (мальчики). Опорные прыжки через гимнастического козла ноги врозь (мальчики); опорные прыжки на гимнастического козла с последующим спрыгиванием (девочки).</w:t>
      </w:r>
    </w:p>
    <w:p w:rsidR="00134F35" w:rsidRPr="00BB4206" w:rsidRDefault="00134F35" w:rsidP="00134F35">
      <w:pPr>
        <w:autoSpaceDE w:val="0"/>
        <w:autoSpaceDN w:val="0"/>
        <w:spacing w:after="0" w:line="240" w:lineRule="auto"/>
        <w:ind w:firstLine="180"/>
        <w:jc w:val="both"/>
        <w:rPr>
          <w:lang w:val="ru-RU"/>
        </w:rPr>
      </w:pPr>
      <w:r w:rsidRPr="00BB4206">
        <w:rPr>
          <w:rFonts w:ascii="Times New Roman" w:eastAsia="Times New Roman" w:hAnsi="Times New Roman"/>
          <w:color w:val="000000"/>
          <w:sz w:val="24"/>
          <w:lang w:val="ru-RU"/>
        </w:rPr>
        <w:t xml:space="preserve">Упражнения на низком гимнастическом бревне: передвижение ходьбой с поворотами кругом и на 90°, лёгкие подпрыгивания; подпрыгивания толчком двумя ногами; передвижение приставным шагом (девочки). Упражнения на гимнастической лестнице: </w:t>
      </w:r>
      <w:proofErr w:type="spellStart"/>
      <w:r w:rsidRPr="00BB4206">
        <w:rPr>
          <w:rFonts w:ascii="Times New Roman" w:eastAsia="Times New Roman" w:hAnsi="Times New Roman"/>
          <w:color w:val="000000"/>
          <w:sz w:val="24"/>
          <w:lang w:val="ru-RU"/>
        </w:rPr>
        <w:t>перелезание</w:t>
      </w:r>
      <w:proofErr w:type="spellEnd"/>
      <w:r w:rsidRPr="00BB4206">
        <w:rPr>
          <w:rFonts w:ascii="Times New Roman" w:eastAsia="Times New Roman" w:hAnsi="Times New Roman"/>
          <w:color w:val="000000"/>
          <w:sz w:val="24"/>
          <w:lang w:val="ru-RU"/>
        </w:rPr>
        <w:t xml:space="preserve">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p>
    <w:p w:rsidR="00134F35" w:rsidRPr="00BB4206" w:rsidRDefault="00134F35" w:rsidP="00134F35">
      <w:pPr>
        <w:autoSpaceDE w:val="0"/>
        <w:autoSpaceDN w:val="0"/>
        <w:spacing w:after="0" w:line="240" w:lineRule="auto"/>
        <w:ind w:right="144" w:firstLine="180"/>
        <w:jc w:val="both"/>
        <w:rPr>
          <w:lang w:val="ru-RU"/>
        </w:rPr>
      </w:pPr>
      <w:r w:rsidRPr="00BB4206">
        <w:rPr>
          <w:rFonts w:ascii="Times New Roman" w:eastAsia="Times New Roman" w:hAnsi="Times New Roman"/>
          <w:i/>
          <w:color w:val="000000"/>
          <w:sz w:val="24"/>
          <w:lang w:val="ru-RU"/>
        </w:rPr>
        <w:t>Модуль «Лёгкая атлетика»</w:t>
      </w:r>
      <w:r w:rsidRPr="00BB4206">
        <w:rPr>
          <w:rFonts w:ascii="Times New Roman" w:eastAsia="Times New Roman" w:hAnsi="Times New Roman"/>
          <w:color w:val="000000"/>
          <w:sz w:val="24"/>
          <w:lang w:val="ru-RU"/>
        </w:rPr>
        <w:t>. Бег на длинные дистанции с равномерной скоростью передвижения 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w:t>
      </w:r>
    </w:p>
    <w:p w:rsidR="00134F35" w:rsidRPr="00BB4206" w:rsidRDefault="00134F35" w:rsidP="00134F35">
      <w:pPr>
        <w:tabs>
          <w:tab w:val="left" w:pos="180"/>
        </w:tabs>
        <w:autoSpaceDE w:val="0"/>
        <w:autoSpaceDN w:val="0"/>
        <w:spacing w:after="0" w:line="240" w:lineRule="auto"/>
        <w:ind w:right="720"/>
        <w:jc w:val="both"/>
        <w:rPr>
          <w:lang w:val="ru-RU"/>
        </w:rPr>
      </w:pPr>
      <w:r w:rsidRPr="00BB4206">
        <w:rPr>
          <w:lang w:val="ru-RU"/>
        </w:rPr>
        <w:tab/>
      </w:r>
      <w:r w:rsidRPr="00BB4206">
        <w:rPr>
          <w:rFonts w:ascii="Times New Roman" w:eastAsia="Times New Roman" w:hAnsi="Times New Roman"/>
          <w:color w:val="000000"/>
          <w:sz w:val="24"/>
          <w:lang w:val="ru-RU"/>
        </w:rPr>
        <w:t>Метание малого мяча с места в вертикальную неподвижную мишень; метание малого мяча на дальность с трёх шагов разбега.</w:t>
      </w:r>
    </w:p>
    <w:p w:rsidR="00134F35" w:rsidRDefault="00134F35" w:rsidP="00134F35">
      <w:pPr>
        <w:autoSpaceDE w:val="0"/>
        <w:autoSpaceDN w:val="0"/>
        <w:spacing w:after="0" w:line="240" w:lineRule="auto"/>
        <w:ind w:right="288" w:firstLine="180"/>
        <w:jc w:val="both"/>
        <w:rPr>
          <w:rFonts w:ascii="Times New Roman" w:eastAsia="Times New Roman" w:hAnsi="Times New Roman" w:cs="Times New Roman"/>
          <w:sz w:val="24"/>
          <w:szCs w:val="24"/>
          <w:lang w:val="ru-RU" w:eastAsia="ru-RU"/>
        </w:rPr>
      </w:pPr>
      <w:r w:rsidRPr="00BB4206">
        <w:rPr>
          <w:rFonts w:ascii="Times New Roman" w:eastAsia="Times New Roman" w:hAnsi="Times New Roman"/>
          <w:i/>
          <w:color w:val="000000"/>
          <w:sz w:val="24"/>
          <w:lang w:val="ru-RU"/>
        </w:rPr>
        <w:t>Модуль «</w:t>
      </w:r>
      <w:r>
        <w:rPr>
          <w:rFonts w:ascii="Times New Roman" w:eastAsia="Times New Roman" w:hAnsi="Times New Roman"/>
          <w:i/>
          <w:color w:val="000000"/>
          <w:sz w:val="24"/>
          <w:lang w:val="ru-RU"/>
        </w:rPr>
        <w:t>Кроссовая подготовка</w:t>
      </w:r>
      <w:r w:rsidRPr="00BB4206">
        <w:rPr>
          <w:rFonts w:ascii="Times New Roman" w:eastAsia="Times New Roman" w:hAnsi="Times New Roman"/>
          <w:i/>
          <w:color w:val="000000"/>
          <w:sz w:val="24"/>
          <w:lang w:val="ru-RU"/>
        </w:rPr>
        <w:t>»</w:t>
      </w:r>
      <w:r w:rsidRPr="00BB4206">
        <w:rPr>
          <w:rFonts w:ascii="Times New Roman" w:eastAsia="Times New Roman" w:hAnsi="Times New Roman"/>
          <w:color w:val="000000"/>
          <w:sz w:val="24"/>
          <w:lang w:val="ru-RU"/>
        </w:rPr>
        <w:t xml:space="preserve">. </w:t>
      </w:r>
      <w:r w:rsidRPr="007B5C2C">
        <w:rPr>
          <w:rFonts w:ascii="Times New Roman" w:eastAsia="Times New Roman" w:hAnsi="Times New Roman" w:cs="Times New Roman"/>
          <w:sz w:val="24"/>
          <w:szCs w:val="24"/>
          <w:lang w:val="ru-RU" w:eastAsia="ru-RU"/>
        </w:rPr>
        <w:t xml:space="preserve">Развитие физических качеств. Бег по пересеченной местности до 2000м, преодоление препятствий. Бег в гору и с горы. Общие представления о самостоятельной подготовке к соревновательной деятельности, понятие физической, технической и психологической подготовки. </w:t>
      </w:r>
      <w:r w:rsidRPr="00A30A01">
        <w:rPr>
          <w:rFonts w:ascii="Times New Roman" w:eastAsia="Times New Roman" w:hAnsi="Times New Roman" w:cs="Times New Roman"/>
          <w:sz w:val="24"/>
          <w:szCs w:val="24"/>
          <w:lang w:val="ru-RU" w:eastAsia="ru-RU"/>
        </w:rPr>
        <w:t>Терминология кроссового бег</w:t>
      </w:r>
      <w:r>
        <w:rPr>
          <w:rFonts w:ascii="Times New Roman" w:eastAsia="Times New Roman" w:hAnsi="Times New Roman" w:cs="Times New Roman"/>
          <w:sz w:val="24"/>
          <w:szCs w:val="24"/>
          <w:lang w:val="ru-RU" w:eastAsia="ru-RU"/>
        </w:rPr>
        <w:t>а.</w:t>
      </w:r>
    </w:p>
    <w:p w:rsidR="00134F35" w:rsidRPr="007B5C2C" w:rsidRDefault="00134F35" w:rsidP="00134F35">
      <w:pPr>
        <w:autoSpaceDE w:val="0"/>
        <w:autoSpaceDN w:val="0"/>
        <w:spacing w:after="0" w:line="240" w:lineRule="auto"/>
        <w:ind w:right="288" w:firstLine="180"/>
        <w:jc w:val="both"/>
        <w:rPr>
          <w:lang w:val="ru-RU"/>
        </w:rPr>
        <w:sectPr w:rsidR="00134F35" w:rsidRPr="007B5C2C">
          <w:pgSz w:w="11900" w:h="16840"/>
          <w:pgMar w:top="298" w:right="650" w:bottom="290" w:left="666" w:header="720" w:footer="720" w:gutter="0"/>
          <w:cols w:space="720" w:equalWidth="0">
            <w:col w:w="10584" w:space="0"/>
          </w:cols>
          <w:docGrid w:linePitch="360"/>
        </w:sectPr>
      </w:pPr>
    </w:p>
    <w:p w:rsidR="00134F35" w:rsidRPr="00BB4206" w:rsidRDefault="00134F35" w:rsidP="00134F35">
      <w:pPr>
        <w:autoSpaceDE w:val="0"/>
        <w:autoSpaceDN w:val="0"/>
        <w:spacing w:after="0" w:line="240" w:lineRule="auto"/>
        <w:jc w:val="both"/>
        <w:rPr>
          <w:lang w:val="ru-RU"/>
        </w:rPr>
      </w:pPr>
      <w:r w:rsidRPr="00BB4206">
        <w:rPr>
          <w:rFonts w:ascii="Times New Roman" w:eastAsia="Times New Roman" w:hAnsi="Times New Roman"/>
          <w:i/>
          <w:color w:val="000000"/>
          <w:sz w:val="24"/>
          <w:lang w:val="ru-RU"/>
        </w:rPr>
        <w:lastRenderedPageBreak/>
        <w:t>Модуль «Спортивные игры»</w:t>
      </w:r>
      <w:r w:rsidRPr="00BB4206">
        <w:rPr>
          <w:rFonts w:ascii="Times New Roman" w:eastAsia="Times New Roman" w:hAnsi="Times New Roman"/>
          <w:color w:val="000000"/>
          <w:sz w:val="24"/>
          <w:lang w:val="ru-RU"/>
        </w:rPr>
        <w:t>.</w:t>
      </w:r>
    </w:p>
    <w:p w:rsidR="00134F35" w:rsidRPr="00BB4206" w:rsidRDefault="00134F35" w:rsidP="00134F35">
      <w:pPr>
        <w:autoSpaceDE w:val="0"/>
        <w:autoSpaceDN w:val="0"/>
        <w:spacing w:after="0" w:line="240" w:lineRule="auto"/>
        <w:ind w:firstLine="180"/>
        <w:jc w:val="both"/>
        <w:rPr>
          <w:lang w:val="ru-RU"/>
        </w:rPr>
      </w:pPr>
      <w:r w:rsidRPr="00BB4206">
        <w:rPr>
          <w:rFonts w:ascii="Times New Roman" w:eastAsia="Times New Roman" w:hAnsi="Times New Roman"/>
          <w:color w:val="000000"/>
          <w:sz w:val="24"/>
          <w:u w:val="single"/>
          <w:lang w:val="ru-RU"/>
        </w:rPr>
        <w:t>Баскетбол</w:t>
      </w:r>
      <w:r w:rsidRPr="00BB4206">
        <w:rPr>
          <w:rFonts w:ascii="Times New Roman" w:eastAsia="Times New Roman" w:hAnsi="Times New Roman"/>
          <w:color w:val="000000"/>
          <w:sz w:val="24"/>
          <w:lang w:val="ru-RU"/>
        </w:rPr>
        <w:t>.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rsidR="00134F35" w:rsidRPr="00BB4206" w:rsidRDefault="00134F35" w:rsidP="00134F35">
      <w:pPr>
        <w:tabs>
          <w:tab w:val="left" w:pos="180"/>
        </w:tabs>
        <w:autoSpaceDE w:val="0"/>
        <w:autoSpaceDN w:val="0"/>
        <w:spacing w:after="0" w:line="240" w:lineRule="auto"/>
        <w:ind w:right="432"/>
        <w:jc w:val="both"/>
        <w:rPr>
          <w:lang w:val="ru-RU"/>
        </w:rPr>
      </w:pPr>
      <w:r w:rsidRPr="00BB4206">
        <w:rPr>
          <w:lang w:val="ru-RU"/>
        </w:rPr>
        <w:tab/>
      </w:r>
      <w:r w:rsidRPr="00BB4206">
        <w:rPr>
          <w:rFonts w:ascii="Times New Roman" w:eastAsia="Times New Roman" w:hAnsi="Times New Roman"/>
          <w:color w:val="000000"/>
          <w:sz w:val="24"/>
          <w:u w:val="single"/>
          <w:lang w:val="ru-RU"/>
        </w:rPr>
        <w:t>Волейбол.</w:t>
      </w:r>
      <w:r w:rsidRPr="00BB4206">
        <w:rPr>
          <w:rFonts w:ascii="Times New Roman" w:eastAsia="Times New Roman" w:hAnsi="Times New Roman"/>
          <w:color w:val="000000"/>
          <w:sz w:val="24"/>
          <w:lang w:val="ru-RU"/>
        </w:rPr>
        <w:t xml:space="preserve"> Прямая нижняя подача мяча; приём и передача мяча двумя руками снизу и сверху на месте и в движении; ранее разученные технические действия с мячом.</w:t>
      </w:r>
    </w:p>
    <w:p w:rsidR="00134F35" w:rsidRPr="00BB4206" w:rsidRDefault="00134F35" w:rsidP="00134F35">
      <w:pPr>
        <w:autoSpaceDE w:val="0"/>
        <w:autoSpaceDN w:val="0"/>
        <w:spacing w:after="0" w:line="240" w:lineRule="auto"/>
        <w:ind w:firstLine="180"/>
        <w:jc w:val="both"/>
        <w:rPr>
          <w:lang w:val="ru-RU"/>
        </w:rPr>
      </w:pPr>
      <w:r w:rsidRPr="00BB4206">
        <w:rPr>
          <w:rFonts w:ascii="Times New Roman" w:eastAsia="Times New Roman" w:hAnsi="Times New Roman"/>
          <w:color w:val="000000"/>
          <w:sz w:val="24"/>
          <w:u w:val="single"/>
          <w:lang w:val="ru-RU"/>
        </w:rPr>
        <w:t>Футбол.</w:t>
      </w:r>
      <w:r w:rsidRPr="00BB4206">
        <w:rPr>
          <w:rFonts w:ascii="Times New Roman" w:eastAsia="Times New Roman" w:hAnsi="Times New Roman"/>
          <w:color w:val="000000"/>
          <w:sz w:val="24"/>
          <w:lang w:val="ru-RU"/>
        </w:rPr>
        <w:t xml:space="preserve"> Удар по неподвижному мячу внутренней стороной стопы с небольшого разбега; остановка катящегося мяча способом «</w:t>
      </w:r>
      <w:proofErr w:type="spellStart"/>
      <w:r w:rsidRPr="00BB4206">
        <w:rPr>
          <w:rFonts w:ascii="Times New Roman" w:eastAsia="Times New Roman" w:hAnsi="Times New Roman"/>
          <w:color w:val="000000"/>
          <w:sz w:val="24"/>
          <w:lang w:val="ru-RU"/>
        </w:rPr>
        <w:t>наступания</w:t>
      </w:r>
      <w:proofErr w:type="spellEnd"/>
      <w:r w:rsidRPr="00BB4206">
        <w:rPr>
          <w:rFonts w:ascii="Times New Roman" w:eastAsia="Times New Roman" w:hAnsi="Times New Roman"/>
          <w:color w:val="000000"/>
          <w:sz w:val="24"/>
          <w:lang w:val="ru-RU"/>
        </w:rPr>
        <w:t>»; ведение мяча «по прямой», «по кругу» и «змейкой»; обводка мячом ориентиров (конусов).</w:t>
      </w:r>
    </w:p>
    <w:p w:rsidR="00134F35" w:rsidRPr="00BB4206" w:rsidRDefault="00134F35" w:rsidP="00134F35">
      <w:pPr>
        <w:tabs>
          <w:tab w:val="left" w:pos="180"/>
        </w:tabs>
        <w:autoSpaceDE w:val="0"/>
        <w:autoSpaceDN w:val="0"/>
        <w:spacing w:after="0" w:line="240" w:lineRule="auto"/>
        <w:ind w:right="432"/>
        <w:jc w:val="both"/>
        <w:rPr>
          <w:lang w:val="ru-RU"/>
        </w:rPr>
      </w:pPr>
      <w:r w:rsidRPr="00BB4206">
        <w:rPr>
          <w:lang w:val="ru-RU"/>
        </w:rPr>
        <w:tab/>
      </w:r>
      <w:r w:rsidRPr="00BB4206">
        <w:rPr>
          <w:rFonts w:ascii="Times New Roman" w:eastAsia="Times New Roman" w:hAnsi="Times New Roman"/>
          <w:color w:val="000000"/>
          <w:sz w:val="24"/>
          <w:lang w:val="ru-RU"/>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134F35" w:rsidRPr="00BB4206" w:rsidRDefault="00134F35" w:rsidP="00134F35">
      <w:pPr>
        <w:autoSpaceDE w:val="0"/>
        <w:autoSpaceDN w:val="0"/>
        <w:spacing w:after="0" w:line="240" w:lineRule="auto"/>
        <w:ind w:right="288" w:firstLine="180"/>
        <w:jc w:val="both"/>
        <w:rPr>
          <w:lang w:val="ru-RU"/>
        </w:rPr>
      </w:pPr>
      <w:r w:rsidRPr="00BB4206">
        <w:rPr>
          <w:rFonts w:ascii="Times New Roman" w:eastAsia="Times New Roman" w:hAnsi="Times New Roman"/>
          <w:i/>
          <w:color w:val="000000"/>
          <w:sz w:val="24"/>
          <w:lang w:val="ru-RU"/>
        </w:rPr>
        <w:t>Модуль «Спорт»</w:t>
      </w:r>
      <w:r w:rsidRPr="00BB4206">
        <w:rPr>
          <w:rFonts w:ascii="Times New Roman" w:eastAsia="Times New Roman" w:hAnsi="Times New Roman"/>
          <w:color w:val="000000"/>
          <w:sz w:val="24"/>
          <w:lang w:val="ru-RU"/>
        </w:rPr>
        <w:t xml:space="preserve">. Физическая подготовка к выполнению нормативов комплекса ГТО с </w:t>
      </w:r>
      <w:r w:rsidRPr="00BB4206">
        <w:rPr>
          <w:lang w:val="ru-RU"/>
        </w:rPr>
        <w:br/>
      </w:r>
      <w:r w:rsidRPr="00BB4206">
        <w:rPr>
          <w:rFonts w:ascii="Times New Roman" w:eastAsia="Times New Roman" w:hAnsi="Times New Roman"/>
          <w:color w:val="000000"/>
          <w:sz w:val="24"/>
          <w:lang w:val="ru-RU"/>
        </w:rPr>
        <w:t>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134F35" w:rsidRPr="00BB4206" w:rsidRDefault="00134F35" w:rsidP="00134F35">
      <w:pPr>
        <w:spacing w:line="240" w:lineRule="auto"/>
        <w:jc w:val="both"/>
        <w:rPr>
          <w:lang w:val="ru-RU"/>
        </w:rPr>
        <w:sectPr w:rsidR="00134F35" w:rsidRPr="00BB4206">
          <w:pgSz w:w="11900" w:h="16840"/>
          <w:pgMar w:top="316" w:right="728" w:bottom="1440" w:left="666" w:header="720" w:footer="720" w:gutter="0"/>
          <w:cols w:space="720" w:equalWidth="0">
            <w:col w:w="10506" w:space="0"/>
          </w:cols>
          <w:docGrid w:linePitch="360"/>
        </w:sectPr>
      </w:pPr>
    </w:p>
    <w:p w:rsidR="00134F35" w:rsidRPr="00BB4206" w:rsidRDefault="00134F35" w:rsidP="00134F35">
      <w:pPr>
        <w:autoSpaceDE w:val="0"/>
        <w:autoSpaceDN w:val="0"/>
        <w:spacing w:after="78" w:line="240" w:lineRule="auto"/>
        <w:jc w:val="both"/>
        <w:rPr>
          <w:lang w:val="ru-RU"/>
        </w:rPr>
      </w:pPr>
    </w:p>
    <w:p w:rsidR="00134F35" w:rsidRPr="00BB4206" w:rsidRDefault="00134F35" w:rsidP="00134F35">
      <w:pPr>
        <w:autoSpaceDE w:val="0"/>
        <w:autoSpaceDN w:val="0"/>
        <w:spacing w:after="0" w:line="240" w:lineRule="auto"/>
        <w:jc w:val="both"/>
        <w:rPr>
          <w:lang w:val="ru-RU"/>
        </w:rPr>
      </w:pPr>
      <w:r w:rsidRPr="00BB4206">
        <w:rPr>
          <w:rFonts w:ascii="Times New Roman" w:eastAsia="Times New Roman" w:hAnsi="Times New Roman"/>
          <w:b/>
          <w:color w:val="000000"/>
          <w:sz w:val="24"/>
          <w:lang w:val="ru-RU"/>
        </w:rPr>
        <w:t>ПЛАНИРУЕМЫЕ ОБРАЗОВАТЕЛЬНЫЕ РЕЗУЛЬТАТЫ</w:t>
      </w:r>
    </w:p>
    <w:p w:rsidR="00134F35" w:rsidRPr="00BB4206" w:rsidRDefault="00134F35" w:rsidP="00134F35">
      <w:pPr>
        <w:autoSpaceDE w:val="0"/>
        <w:autoSpaceDN w:val="0"/>
        <w:spacing w:after="0" w:line="240" w:lineRule="auto"/>
        <w:ind w:left="180"/>
        <w:jc w:val="both"/>
        <w:rPr>
          <w:lang w:val="ru-RU"/>
        </w:rPr>
      </w:pPr>
      <w:r w:rsidRPr="00BB4206">
        <w:rPr>
          <w:rFonts w:ascii="Times New Roman" w:eastAsia="Times New Roman" w:hAnsi="Times New Roman"/>
          <w:b/>
          <w:color w:val="000000"/>
          <w:sz w:val="24"/>
          <w:lang w:val="ru-RU"/>
        </w:rPr>
        <w:t>ЛИЧНОСТНЫЕ РЕЗУЛЬТАТЫ</w:t>
      </w:r>
    </w:p>
    <w:p w:rsidR="00134F35" w:rsidRPr="00BB4206" w:rsidRDefault="00134F35" w:rsidP="00134F35">
      <w:pPr>
        <w:tabs>
          <w:tab w:val="left" w:pos="180"/>
        </w:tabs>
        <w:autoSpaceDE w:val="0"/>
        <w:autoSpaceDN w:val="0"/>
        <w:spacing w:after="0" w:line="240" w:lineRule="auto"/>
        <w:jc w:val="both"/>
        <w:rPr>
          <w:lang w:val="ru-RU"/>
        </w:rPr>
      </w:pPr>
      <w:r w:rsidRPr="00BB4206">
        <w:rPr>
          <w:lang w:val="ru-RU"/>
        </w:rPr>
        <w:tab/>
      </w:r>
      <w:r w:rsidRPr="00BB4206">
        <w:rPr>
          <w:rFonts w:ascii="Times New Roman" w:eastAsia="Times New Roman" w:hAnsi="Times New Roman"/>
          <w:color w:val="000000"/>
          <w:sz w:val="24"/>
          <w:lang w:val="ru-RU"/>
        </w:rPr>
        <w:t xml:space="preserve">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 </w:t>
      </w:r>
      <w:r w:rsidRPr="00BB4206">
        <w:rPr>
          <w:lang w:val="ru-RU"/>
        </w:rPr>
        <w:br/>
      </w:r>
      <w:r w:rsidRPr="00BB4206">
        <w:rPr>
          <w:lang w:val="ru-RU"/>
        </w:rPr>
        <w:tab/>
      </w:r>
      <w:r w:rsidRPr="00BB4206">
        <w:rPr>
          <w:rFonts w:ascii="Times New Roman" w:eastAsia="Times New Roman" w:hAnsi="Times New Roman"/>
          <w:color w:val="000000"/>
          <w:sz w:val="24"/>
          <w:lang w:val="ru-RU"/>
        </w:rPr>
        <w:t xml:space="preserve">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 </w:t>
      </w:r>
      <w:r w:rsidRPr="00BB4206">
        <w:rPr>
          <w:lang w:val="ru-RU"/>
        </w:rPr>
        <w:br/>
      </w:r>
      <w:r w:rsidRPr="00BB4206">
        <w:rPr>
          <w:lang w:val="ru-RU"/>
        </w:rPr>
        <w:tab/>
      </w:r>
      <w:r w:rsidRPr="00BB4206">
        <w:rPr>
          <w:rFonts w:ascii="Times New Roman" w:eastAsia="Times New Roman" w:hAnsi="Times New Roman"/>
          <w:color w:val="000000"/>
          <w:sz w:val="24"/>
          <w:lang w:val="ru-RU"/>
        </w:rPr>
        <w:t xml:space="preserve">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 </w:t>
      </w:r>
      <w:r w:rsidRPr="00BB4206">
        <w:rPr>
          <w:lang w:val="ru-RU"/>
        </w:rPr>
        <w:br/>
      </w:r>
      <w:r w:rsidRPr="00BB4206">
        <w:rPr>
          <w:lang w:val="ru-RU"/>
        </w:rPr>
        <w:tab/>
      </w:r>
      <w:r w:rsidRPr="00BB4206">
        <w:rPr>
          <w:rFonts w:ascii="Times New Roman" w:eastAsia="Times New Roman" w:hAnsi="Times New Roman"/>
          <w:color w:val="000000"/>
          <w:sz w:val="24"/>
          <w:lang w:val="ru-RU"/>
        </w:rPr>
        <w:t xml:space="preserve">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 </w:t>
      </w:r>
      <w:r w:rsidRPr="00BB4206">
        <w:rPr>
          <w:lang w:val="ru-RU"/>
        </w:rPr>
        <w:br/>
      </w:r>
      <w:r w:rsidRPr="00BB4206">
        <w:rPr>
          <w:lang w:val="ru-RU"/>
        </w:rPr>
        <w:tab/>
      </w:r>
      <w:r w:rsidRPr="00BB4206">
        <w:rPr>
          <w:rFonts w:ascii="Times New Roman" w:eastAsia="Times New Roman" w:hAnsi="Times New Roman"/>
          <w:color w:val="000000"/>
          <w:sz w:val="24"/>
          <w:lang w:val="ru-RU"/>
        </w:rPr>
        <w:t xml:space="preserve">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 </w:t>
      </w:r>
      <w:r w:rsidRPr="00BB4206">
        <w:rPr>
          <w:lang w:val="ru-RU"/>
        </w:rPr>
        <w:br/>
      </w:r>
      <w:r w:rsidRPr="00BB4206">
        <w:rPr>
          <w:lang w:val="ru-RU"/>
        </w:rPr>
        <w:tab/>
      </w:r>
      <w:r w:rsidRPr="00BB4206">
        <w:rPr>
          <w:rFonts w:ascii="Times New Roman" w:eastAsia="Times New Roman" w:hAnsi="Times New Roman"/>
          <w:color w:val="000000"/>
          <w:sz w:val="24"/>
          <w:lang w:val="ru-RU"/>
        </w:rPr>
        <w:t xml:space="preserve">стремление к физическому совершенствованию, формированию культуры движения и </w:t>
      </w:r>
      <w:r w:rsidRPr="00BB4206">
        <w:rPr>
          <w:lang w:val="ru-RU"/>
        </w:rPr>
        <w:br/>
      </w:r>
      <w:r w:rsidRPr="00BB4206">
        <w:rPr>
          <w:rFonts w:ascii="Times New Roman" w:eastAsia="Times New Roman" w:hAnsi="Times New Roman"/>
          <w:color w:val="000000"/>
          <w:sz w:val="24"/>
          <w:lang w:val="ru-RU"/>
        </w:rPr>
        <w:t xml:space="preserve">телосложения, самовыражению в избранном виде спорта; </w:t>
      </w:r>
      <w:r w:rsidRPr="00BB4206">
        <w:rPr>
          <w:lang w:val="ru-RU"/>
        </w:rPr>
        <w:br/>
      </w:r>
      <w:r w:rsidRPr="00BB4206">
        <w:rPr>
          <w:lang w:val="ru-RU"/>
        </w:rPr>
        <w:tab/>
      </w:r>
      <w:r w:rsidRPr="00BB4206">
        <w:rPr>
          <w:rFonts w:ascii="Times New Roman" w:eastAsia="Times New Roman" w:hAnsi="Times New Roman"/>
          <w:color w:val="000000"/>
          <w:sz w:val="24"/>
          <w:lang w:val="ru-RU"/>
        </w:rPr>
        <w:t xml:space="preserve">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 </w:t>
      </w:r>
      <w:r w:rsidRPr="00BB4206">
        <w:rPr>
          <w:lang w:val="ru-RU"/>
        </w:rPr>
        <w:br/>
      </w:r>
      <w:r w:rsidRPr="00BB4206">
        <w:rPr>
          <w:lang w:val="ru-RU"/>
        </w:rPr>
        <w:tab/>
      </w:r>
      <w:r w:rsidRPr="00BB4206">
        <w:rPr>
          <w:rFonts w:ascii="Times New Roman" w:eastAsia="Times New Roman" w:hAnsi="Times New Roman"/>
          <w:color w:val="000000"/>
          <w:sz w:val="24"/>
          <w:lang w:val="ru-RU"/>
        </w:rPr>
        <w:t xml:space="preserve">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 </w:t>
      </w:r>
      <w:r w:rsidRPr="00BB4206">
        <w:rPr>
          <w:lang w:val="ru-RU"/>
        </w:rPr>
        <w:tab/>
      </w:r>
      <w:r w:rsidRPr="00BB4206">
        <w:rPr>
          <w:rFonts w:ascii="Times New Roman" w:eastAsia="Times New Roman" w:hAnsi="Times New Roman"/>
          <w:color w:val="000000"/>
          <w:sz w:val="24"/>
          <w:lang w:val="ru-RU"/>
        </w:rPr>
        <w:t xml:space="preserve">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 </w:t>
      </w:r>
      <w:r w:rsidRPr="00BB4206">
        <w:rPr>
          <w:lang w:val="ru-RU"/>
        </w:rPr>
        <w:br/>
      </w:r>
      <w:r w:rsidRPr="00BB4206">
        <w:rPr>
          <w:lang w:val="ru-RU"/>
        </w:rPr>
        <w:tab/>
      </w:r>
      <w:r w:rsidRPr="00BB4206">
        <w:rPr>
          <w:rFonts w:ascii="Times New Roman" w:eastAsia="Times New Roman" w:hAnsi="Times New Roman"/>
          <w:color w:val="000000"/>
          <w:sz w:val="24"/>
          <w:lang w:val="ru-RU"/>
        </w:rPr>
        <w:t xml:space="preserve">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w:t>
      </w:r>
      <w:proofErr w:type="spellStart"/>
      <w:r w:rsidRPr="00BB4206">
        <w:rPr>
          <w:rFonts w:ascii="Times New Roman" w:eastAsia="Times New Roman" w:hAnsi="Times New Roman"/>
          <w:color w:val="000000"/>
          <w:sz w:val="24"/>
          <w:lang w:val="ru-RU"/>
        </w:rPr>
        <w:t>физичес</w:t>
      </w:r>
      <w:proofErr w:type="spellEnd"/>
      <w:r w:rsidRPr="00BB4206">
        <w:rPr>
          <w:rFonts w:ascii="Times New Roman" w:eastAsia="Times New Roman" w:hAnsi="Times New Roman"/>
          <w:color w:val="000000"/>
          <w:sz w:val="24"/>
          <w:lang w:val="ru-RU"/>
        </w:rPr>
        <w:t>​</w:t>
      </w:r>
      <w:proofErr w:type="spellStart"/>
      <w:r w:rsidRPr="00BB4206">
        <w:rPr>
          <w:rFonts w:ascii="Times New Roman" w:eastAsia="Times New Roman" w:hAnsi="Times New Roman"/>
          <w:color w:val="000000"/>
          <w:sz w:val="24"/>
          <w:lang w:val="ru-RU"/>
        </w:rPr>
        <w:t>ких</w:t>
      </w:r>
      <w:proofErr w:type="spellEnd"/>
      <w:r w:rsidRPr="00BB4206">
        <w:rPr>
          <w:rFonts w:ascii="Times New Roman" w:eastAsia="Times New Roman" w:hAnsi="Times New Roman"/>
          <w:color w:val="000000"/>
          <w:sz w:val="24"/>
          <w:lang w:val="ru-RU"/>
        </w:rPr>
        <w:t xml:space="preserve"> нагрузок; </w:t>
      </w:r>
      <w:r w:rsidRPr="00BB4206">
        <w:rPr>
          <w:lang w:val="ru-RU"/>
        </w:rPr>
        <w:br/>
      </w:r>
      <w:r w:rsidRPr="00BB4206">
        <w:rPr>
          <w:lang w:val="ru-RU"/>
        </w:rPr>
        <w:tab/>
      </w:r>
      <w:r w:rsidRPr="00BB4206">
        <w:rPr>
          <w:rFonts w:ascii="Times New Roman" w:eastAsia="Times New Roman" w:hAnsi="Times New Roman"/>
          <w:color w:val="000000"/>
          <w:sz w:val="24"/>
          <w:lang w:val="ru-RU"/>
        </w:rPr>
        <w:t xml:space="preserve">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 </w:t>
      </w:r>
      <w:r w:rsidRPr="00BB4206">
        <w:rPr>
          <w:lang w:val="ru-RU"/>
        </w:rPr>
        <w:br/>
      </w:r>
      <w:r w:rsidRPr="00BB4206">
        <w:rPr>
          <w:lang w:val="ru-RU"/>
        </w:rPr>
        <w:tab/>
      </w:r>
      <w:r w:rsidRPr="00BB4206">
        <w:rPr>
          <w:rFonts w:ascii="Times New Roman" w:eastAsia="Times New Roman" w:hAnsi="Times New Roman"/>
          <w:color w:val="000000"/>
          <w:sz w:val="24"/>
          <w:lang w:val="ru-RU"/>
        </w:rPr>
        <w:t xml:space="preserve">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 </w:t>
      </w:r>
      <w:r w:rsidRPr="00BB4206">
        <w:rPr>
          <w:lang w:val="ru-RU"/>
        </w:rPr>
        <w:br/>
      </w:r>
      <w:r w:rsidRPr="00BB4206">
        <w:rPr>
          <w:lang w:val="ru-RU"/>
        </w:rPr>
        <w:tab/>
      </w:r>
      <w:r w:rsidRPr="00BB4206">
        <w:rPr>
          <w:rFonts w:ascii="Times New Roman" w:eastAsia="Times New Roman" w:hAnsi="Times New Roman"/>
          <w:color w:val="000000"/>
          <w:sz w:val="24"/>
          <w:lang w:val="ru-RU"/>
        </w:rPr>
        <w:t xml:space="preserve">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 </w:t>
      </w:r>
      <w:r w:rsidRPr="00BB4206">
        <w:rPr>
          <w:lang w:val="ru-RU"/>
        </w:rPr>
        <w:tab/>
      </w:r>
      <w:r w:rsidRPr="00BB4206">
        <w:rPr>
          <w:rFonts w:ascii="Times New Roman" w:eastAsia="Times New Roman" w:hAnsi="Times New Roman"/>
          <w:color w:val="000000"/>
          <w:sz w:val="24"/>
          <w:lang w:val="ru-RU"/>
        </w:rPr>
        <w:t xml:space="preserve">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 </w:t>
      </w:r>
      <w:r w:rsidRPr="00BB4206">
        <w:rPr>
          <w:lang w:val="ru-RU"/>
        </w:rPr>
        <w:br/>
      </w:r>
      <w:r w:rsidRPr="00BB4206">
        <w:rPr>
          <w:lang w:val="ru-RU"/>
        </w:rPr>
        <w:tab/>
      </w:r>
      <w:r w:rsidRPr="00BB4206">
        <w:rPr>
          <w:rFonts w:ascii="Times New Roman" w:eastAsia="Times New Roman" w:hAnsi="Times New Roman"/>
          <w:color w:val="000000"/>
          <w:sz w:val="24"/>
          <w:lang w:val="ru-RU"/>
        </w:rPr>
        <w:t xml:space="preserve">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w:t>
      </w:r>
      <w:r w:rsidRPr="00BB4206">
        <w:rPr>
          <w:lang w:val="ru-RU"/>
        </w:rPr>
        <w:br/>
      </w:r>
      <w:r w:rsidRPr="00BB4206">
        <w:rPr>
          <w:rFonts w:ascii="Times New Roman" w:eastAsia="Times New Roman" w:hAnsi="Times New Roman"/>
          <w:color w:val="000000"/>
          <w:sz w:val="24"/>
          <w:lang w:val="ru-RU"/>
        </w:rPr>
        <w:t>деятельности, общении со сверстниками, публичных выступлениях и дискуссиях.</w:t>
      </w:r>
    </w:p>
    <w:p w:rsidR="00134F35" w:rsidRPr="00BB4206" w:rsidRDefault="00134F35" w:rsidP="00134F35">
      <w:pPr>
        <w:autoSpaceDE w:val="0"/>
        <w:autoSpaceDN w:val="0"/>
        <w:spacing w:after="0" w:line="240" w:lineRule="auto"/>
        <w:ind w:left="180"/>
        <w:jc w:val="both"/>
        <w:rPr>
          <w:lang w:val="ru-RU"/>
        </w:rPr>
      </w:pPr>
      <w:r w:rsidRPr="00BB4206">
        <w:rPr>
          <w:rFonts w:ascii="Times New Roman" w:eastAsia="Times New Roman" w:hAnsi="Times New Roman"/>
          <w:b/>
          <w:color w:val="000000"/>
          <w:sz w:val="24"/>
          <w:lang w:val="ru-RU"/>
        </w:rPr>
        <w:t>МЕТАПРЕДМЕТНЫЕ РЕЗУЛЬТАТЫ</w:t>
      </w:r>
    </w:p>
    <w:p w:rsidR="00134F35" w:rsidRDefault="00134F35" w:rsidP="00134F35">
      <w:pPr>
        <w:tabs>
          <w:tab w:val="left" w:pos="180"/>
        </w:tabs>
        <w:autoSpaceDE w:val="0"/>
        <w:autoSpaceDN w:val="0"/>
        <w:spacing w:after="0" w:line="240" w:lineRule="auto"/>
        <w:ind w:right="144"/>
        <w:jc w:val="both"/>
        <w:rPr>
          <w:lang w:val="ru-RU"/>
        </w:rPr>
      </w:pPr>
      <w:r w:rsidRPr="00BB4206">
        <w:rPr>
          <w:lang w:val="ru-RU"/>
        </w:rPr>
        <w:tab/>
      </w:r>
      <w:r w:rsidRPr="00BB4206">
        <w:rPr>
          <w:rFonts w:ascii="Times New Roman" w:eastAsia="Times New Roman" w:hAnsi="Times New Roman"/>
          <w:b/>
          <w:i/>
          <w:color w:val="000000"/>
          <w:sz w:val="24"/>
          <w:lang w:val="ru-RU"/>
        </w:rPr>
        <w:t xml:space="preserve">Универсальные познавательные действия: </w:t>
      </w:r>
    </w:p>
    <w:p w:rsidR="00134F35" w:rsidRDefault="00134F35" w:rsidP="00134F35">
      <w:pPr>
        <w:tabs>
          <w:tab w:val="left" w:pos="180"/>
        </w:tabs>
        <w:autoSpaceDE w:val="0"/>
        <w:autoSpaceDN w:val="0"/>
        <w:spacing w:after="0" w:line="240" w:lineRule="auto"/>
        <w:ind w:right="144"/>
        <w:jc w:val="both"/>
        <w:rPr>
          <w:lang w:val="ru-RU"/>
        </w:rPr>
      </w:pPr>
      <w:r>
        <w:rPr>
          <w:rFonts w:ascii="Times New Roman" w:eastAsia="Times New Roman" w:hAnsi="Times New Roman"/>
          <w:color w:val="000000"/>
          <w:sz w:val="24"/>
          <w:lang w:val="ru-RU"/>
        </w:rPr>
        <w:tab/>
      </w:r>
      <w:r w:rsidRPr="00BB4206">
        <w:rPr>
          <w:rFonts w:ascii="Times New Roman" w:eastAsia="Times New Roman" w:hAnsi="Times New Roman"/>
          <w:color w:val="000000"/>
          <w:sz w:val="24"/>
          <w:lang w:val="ru-RU"/>
        </w:rPr>
        <w:t xml:space="preserve">проводить сравнение соревновательных упражнений Олимпийских игр древности и современных Олимпийских игр, выявлять их общность и различия; </w:t>
      </w:r>
    </w:p>
    <w:p w:rsidR="00134F35" w:rsidRPr="00BB4206" w:rsidRDefault="00134F35" w:rsidP="00134F35">
      <w:pPr>
        <w:tabs>
          <w:tab w:val="left" w:pos="180"/>
        </w:tabs>
        <w:autoSpaceDE w:val="0"/>
        <w:autoSpaceDN w:val="0"/>
        <w:spacing w:after="0" w:line="240" w:lineRule="auto"/>
        <w:ind w:right="144"/>
        <w:jc w:val="both"/>
        <w:rPr>
          <w:lang w:val="ru-RU"/>
        </w:rPr>
      </w:pPr>
      <w:r>
        <w:rPr>
          <w:lang w:val="ru-RU"/>
        </w:rPr>
        <w:tab/>
      </w:r>
      <w:r w:rsidRPr="00BB4206">
        <w:rPr>
          <w:rFonts w:ascii="Times New Roman" w:eastAsia="Times New Roman" w:hAnsi="Times New Roman"/>
          <w:color w:val="000000"/>
          <w:sz w:val="24"/>
          <w:lang w:val="ru-RU"/>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134F35" w:rsidRPr="00BB4206" w:rsidRDefault="00134F35" w:rsidP="00134F35">
      <w:pPr>
        <w:spacing w:line="240" w:lineRule="auto"/>
        <w:jc w:val="both"/>
        <w:rPr>
          <w:lang w:val="ru-RU"/>
        </w:rPr>
        <w:sectPr w:rsidR="00134F35" w:rsidRPr="00BB4206">
          <w:pgSz w:w="11900" w:h="16840"/>
          <w:pgMar w:top="298" w:right="644" w:bottom="444" w:left="666" w:header="720" w:footer="720" w:gutter="0"/>
          <w:cols w:space="720" w:equalWidth="0">
            <w:col w:w="10590" w:space="0"/>
          </w:cols>
          <w:docGrid w:linePitch="360"/>
        </w:sectPr>
      </w:pPr>
    </w:p>
    <w:p w:rsidR="00134F35" w:rsidRPr="00BB4206" w:rsidRDefault="00134F35" w:rsidP="00134F35">
      <w:pPr>
        <w:autoSpaceDE w:val="0"/>
        <w:autoSpaceDN w:val="0"/>
        <w:spacing w:after="78" w:line="240" w:lineRule="auto"/>
        <w:jc w:val="both"/>
        <w:rPr>
          <w:lang w:val="ru-RU"/>
        </w:rPr>
      </w:pPr>
    </w:p>
    <w:p w:rsidR="00134F35" w:rsidRDefault="00134F35" w:rsidP="00134F35">
      <w:pPr>
        <w:tabs>
          <w:tab w:val="left" w:pos="180"/>
        </w:tabs>
        <w:autoSpaceDE w:val="0"/>
        <w:autoSpaceDN w:val="0"/>
        <w:spacing w:after="0" w:line="240" w:lineRule="auto"/>
        <w:ind w:right="288"/>
        <w:jc w:val="both"/>
        <w:rPr>
          <w:lang w:val="ru-RU"/>
        </w:rPr>
      </w:pPr>
      <w:r w:rsidRPr="00BB4206">
        <w:rPr>
          <w:lang w:val="ru-RU"/>
        </w:rPr>
        <w:tab/>
      </w:r>
      <w:r w:rsidRPr="00BB4206">
        <w:rPr>
          <w:rFonts w:ascii="Times New Roman" w:eastAsia="Times New Roman" w:hAnsi="Times New Roman"/>
          <w:color w:val="000000"/>
          <w:sz w:val="24"/>
          <w:lang w:val="ru-RU"/>
        </w:rPr>
        <w:t xml:space="preserve">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 </w:t>
      </w:r>
      <w:r w:rsidRPr="00BB4206">
        <w:rPr>
          <w:lang w:val="ru-RU"/>
        </w:rPr>
        <w:br/>
      </w:r>
      <w:r w:rsidRPr="00BB4206">
        <w:rPr>
          <w:lang w:val="ru-RU"/>
        </w:rPr>
        <w:tab/>
      </w:r>
      <w:r w:rsidRPr="00BB4206">
        <w:rPr>
          <w:rFonts w:ascii="Times New Roman" w:eastAsia="Times New Roman" w:hAnsi="Times New Roman"/>
          <w:color w:val="000000"/>
          <w:sz w:val="24"/>
          <w:lang w:val="ru-RU"/>
        </w:rPr>
        <w:t xml:space="preserve">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 </w:t>
      </w:r>
      <w:r w:rsidRPr="00BB4206">
        <w:rPr>
          <w:lang w:val="ru-RU"/>
        </w:rPr>
        <w:br/>
      </w:r>
      <w:r w:rsidRPr="00BB4206">
        <w:rPr>
          <w:lang w:val="ru-RU"/>
        </w:rPr>
        <w:tab/>
      </w:r>
      <w:r w:rsidRPr="00BB4206">
        <w:rPr>
          <w:rFonts w:ascii="Times New Roman" w:eastAsia="Times New Roman" w:hAnsi="Times New Roman"/>
          <w:color w:val="000000"/>
          <w:sz w:val="24"/>
          <w:lang w:val="ru-RU"/>
        </w:rPr>
        <w:t xml:space="preserve">устанавливать причинно-следственную связь между планированием режима дня и изменениями показателей работоспособности; </w:t>
      </w:r>
    </w:p>
    <w:p w:rsidR="00134F35" w:rsidRDefault="00134F35" w:rsidP="00134F35">
      <w:pPr>
        <w:tabs>
          <w:tab w:val="left" w:pos="180"/>
        </w:tabs>
        <w:autoSpaceDE w:val="0"/>
        <w:autoSpaceDN w:val="0"/>
        <w:spacing w:after="0" w:line="240" w:lineRule="auto"/>
        <w:ind w:right="288"/>
        <w:jc w:val="both"/>
        <w:rPr>
          <w:lang w:val="ru-RU"/>
        </w:rPr>
      </w:pPr>
      <w:r>
        <w:rPr>
          <w:lang w:val="ru-RU"/>
        </w:rPr>
        <w:tab/>
      </w:r>
      <w:r w:rsidRPr="00BB4206">
        <w:rPr>
          <w:rFonts w:ascii="Times New Roman" w:eastAsia="Times New Roman" w:hAnsi="Times New Roman"/>
          <w:color w:val="000000"/>
          <w:sz w:val="24"/>
          <w:lang w:val="ru-RU"/>
        </w:rPr>
        <w:t xml:space="preserve">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 </w:t>
      </w:r>
    </w:p>
    <w:p w:rsidR="00134F35" w:rsidRDefault="00134F35" w:rsidP="00134F35">
      <w:pPr>
        <w:tabs>
          <w:tab w:val="left" w:pos="180"/>
        </w:tabs>
        <w:autoSpaceDE w:val="0"/>
        <w:autoSpaceDN w:val="0"/>
        <w:spacing w:after="0" w:line="240" w:lineRule="auto"/>
        <w:ind w:right="288"/>
        <w:jc w:val="both"/>
        <w:rPr>
          <w:lang w:val="ru-RU"/>
        </w:rPr>
      </w:pPr>
      <w:r>
        <w:rPr>
          <w:lang w:val="ru-RU"/>
        </w:rPr>
        <w:tab/>
      </w:r>
      <w:r w:rsidRPr="00BB4206">
        <w:rPr>
          <w:rFonts w:ascii="Times New Roman" w:eastAsia="Times New Roman" w:hAnsi="Times New Roman"/>
          <w:color w:val="000000"/>
          <w:sz w:val="24"/>
          <w:lang w:val="ru-RU"/>
        </w:rPr>
        <w:t xml:space="preserve">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 </w:t>
      </w:r>
      <w:r w:rsidRPr="00BB4206">
        <w:rPr>
          <w:lang w:val="ru-RU"/>
        </w:rPr>
        <w:br/>
      </w:r>
      <w:r w:rsidRPr="00BB4206">
        <w:rPr>
          <w:lang w:val="ru-RU"/>
        </w:rPr>
        <w:tab/>
      </w:r>
      <w:r w:rsidRPr="00BB4206">
        <w:rPr>
          <w:rFonts w:ascii="Times New Roman" w:eastAsia="Times New Roman" w:hAnsi="Times New Roman"/>
          <w:color w:val="000000"/>
          <w:sz w:val="24"/>
          <w:lang w:val="ru-RU"/>
        </w:rPr>
        <w:t xml:space="preserve">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 </w:t>
      </w:r>
    </w:p>
    <w:p w:rsidR="00134F35" w:rsidRPr="00BB4206" w:rsidRDefault="00134F35" w:rsidP="00134F35">
      <w:pPr>
        <w:tabs>
          <w:tab w:val="left" w:pos="180"/>
        </w:tabs>
        <w:autoSpaceDE w:val="0"/>
        <w:autoSpaceDN w:val="0"/>
        <w:spacing w:after="0" w:line="240" w:lineRule="auto"/>
        <w:ind w:right="288"/>
        <w:jc w:val="both"/>
        <w:rPr>
          <w:lang w:val="ru-RU"/>
        </w:rPr>
      </w:pPr>
      <w:r>
        <w:rPr>
          <w:lang w:val="ru-RU"/>
        </w:rPr>
        <w:tab/>
      </w:r>
      <w:r w:rsidRPr="00BB4206">
        <w:rPr>
          <w:rFonts w:ascii="Times New Roman" w:eastAsia="Times New Roman" w:hAnsi="Times New Roman"/>
          <w:color w:val="000000"/>
          <w:sz w:val="24"/>
          <w:lang w:val="ru-RU"/>
        </w:rPr>
        <w:t>устанавливать причинно-следственную связь между подготовкой мест занятий на открытых площадках и правилами предупреждения травматизма.</w:t>
      </w:r>
    </w:p>
    <w:p w:rsidR="00134F35" w:rsidRDefault="00134F35" w:rsidP="00134F35">
      <w:pPr>
        <w:tabs>
          <w:tab w:val="left" w:pos="180"/>
        </w:tabs>
        <w:autoSpaceDE w:val="0"/>
        <w:autoSpaceDN w:val="0"/>
        <w:spacing w:after="0" w:line="240" w:lineRule="auto"/>
        <w:jc w:val="both"/>
        <w:rPr>
          <w:lang w:val="ru-RU"/>
        </w:rPr>
      </w:pPr>
      <w:r w:rsidRPr="00BB4206">
        <w:rPr>
          <w:lang w:val="ru-RU"/>
        </w:rPr>
        <w:tab/>
      </w:r>
      <w:r w:rsidRPr="00BB4206">
        <w:rPr>
          <w:rFonts w:ascii="Times New Roman" w:eastAsia="Times New Roman" w:hAnsi="Times New Roman"/>
          <w:b/>
          <w:i/>
          <w:color w:val="000000"/>
          <w:sz w:val="24"/>
          <w:lang w:val="ru-RU"/>
        </w:rPr>
        <w:t xml:space="preserve">Универсальные коммуникативные действия: </w:t>
      </w:r>
    </w:p>
    <w:p w:rsidR="00134F35" w:rsidRDefault="00134F35" w:rsidP="00134F35">
      <w:pPr>
        <w:tabs>
          <w:tab w:val="left" w:pos="180"/>
        </w:tabs>
        <w:autoSpaceDE w:val="0"/>
        <w:autoSpaceDN w:val="0"/>
        <w:spacing w:after="0" w:line="240" w:lineRule="auto"/>
        <w:jc w:val="both"/>
        <w:rPr>
          <w:lang w:val="ru-RU"/>
        </w:rPr>
      </w:pPr>
      <w:r>
        <w:rPr>
          <w:lang w:val="ru-RU"/>
        </w:rPr>
        <w:tab/>
      </w:r>
      <w:r w:rsidRPr="00BB4206">
        <w:rPr>
          <w:rFonts w:ascii="Times New Roman" w:eastAsia="Times New Roman" w:hAnsi="Times New Roman"/>
          <w:color w:val="000000"/>
          <w:sz w:val="24"/>
          <w:lang w:val="ru-RU"/>
        </w:rPr>
        <w:t xml:space="preserve">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 </w:t>
      </w:r>
    </w:p>
    <w:p w:rsidR="00134F35" w:rsidRDefault="00134F35" w:rsidP="00134F35">
      <w:pPr>
        <w:tabs>
          <w:tab w:val="left" w:pos="180"/>
        </w:tabs>
        <w:autoSpaceDE w:val="0"/>
        <w:autoSpaceDN w:val="0"/>
        <w:spacing w:after="0" w:line="240" w:lineRule="auto"/>
        <w:jc w:val="both"/>
        <w:rPr>
          <w:lang w:val="ru-RU"/>
        </w:rPr>
      </w:pPr>
      <w:r>
        <w:rPr>
          <w:lang w:val="ru-RU"/>
        </w:rPr>
        <w:tab/>
      </w:r>
      <w:r w:rsidRPr="00BB4206">
        <w:rPr>
          <w:rFonts w:ascii="Times New Roman" w:eastAsia="Times New Roman" w:hAnsi="Times New Roman"/>
          <w:color w:val="000000"/>
          <w:sz w:val="24"/>
          <w:lang w:val="ru-RU"/>
        </w:rPr>
        <w:t xml:space="preserve">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 </w:t>
      </w:r>
    </w:p>
    <w:p w:rsidR="00134F35" w:rsidRDefault="00134F35" w:rsidP="00134F35">
      <w:pPr>
        <w:tabs>
          <w:tab w:val="left" w:pos="180"/>
        </w:tabs>
        <w:autoSpaceDE w:val="0"/>
        <w:autoSpaceDN w:val="0"/>
        <w:spacing w:after="0" w:line="240" w:lineRule="auto"/>
        <w:jc w:val="both"/>
        <w:rPr>
          <w:lang w:val="ru-RU"/>
        </w:rPr>
      </w:pPr>
      <w:r>
        <w:rPr>
          <w:lang w:val="ru-RU"/>
        </w:rPr>
        <w:tab/>
      </w:r>
      <w:r w:rsidRPr="00BB4206">
        <w:rPr>
          <w:rFonts w:ascii="Times New Roman" w:eastAsia="Times New Roman" w:hAnsi="Times New Roman"/>
          <w:color w:val="000000"/>
          <w:sz w:val="24"/>
          <w:lang w:val="ru-RU"/>
        </w:rPr>
        <w:t xml:space="preserve">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 </w:t>
      </w:r>
      <w:r w:rsidRPr="00BB4206">
        <w:rPr>
          <w:lang w:val="ru-RU"/>
        </w:rPr>
        <w:tab/>
      </w:r>
      <w:r w:rsidRPr="00BB4206">
        <w:rPr>
          <w:rFonts w:ascii="Times New Roman" w:eastAsia="Times New Roman" w:hAnsi="Times New Roman"/>
          <w:color w:val="000000"/>
          <w:sz w:val="24"/>
          <w:lang w:val="ru-RU"/>
        </w:rPr>
        <w:t xml:space="preserve">наблюдать, анализировать и контролировать технику выполнения физических упражнений другими учащимися, сравнивать её с эталонным образцом, выявлять ошибки и предлагать способы их устранения; </w:t>
      </w:r>
      <w:r w:rsidRPr="00BB4206">
        <w:rPr>
          <w:lang w:val="ru-RU"/>
        </w:rPr>
        <w:br/>
      </w:r>
      <w:r w:rsidRPr="00BB4206">
        <w:rPr>
          <w:lang w:val="ru-RU"/>
        </w:rPr>
        <w:tab/>
      </w:r>
      <w:r w:rsidRPr="00BB4206">
        <w:rPr>
          <w:rFonts w:ascii="Times New Roman" w:eastAsia="Times New Roman" w:hAnsi="Times New Roman"/>
          <w:color w:val="000000"/>
          <w:sz w:val="24"/>
          <w:lang w:val="ru-RU"/>
        </w:rPr>
        <w:t>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w:t>
      </w:r>
    </w:p>
    <w:p w:rsidR="00134F35" w:rsidRDefault="00134F35" w:rsidP="00134F35">
      <w:pPr>
        <w:tabs>
          <w:tab w:val="left" w:pos="180"/>
        </w:tabs>
        <w:autoSpaceDE w:val="0"/>
        <w:autoSpaceDN w:val="0"/>
        <w:spacing w:after="0" w:line="240" w:lineRule="auto"/>
        <w:jc w:val="both"/>
        <w:rPr>
          <w:lang w:val="ru-RU"/>
        </w:rPr>
      </w:pPr>
      <w:r w:rsidRPr="00BB4206">
        <w:rPr>
          <w:rFonts w:ascii="Times New Roman" w:eastAsia="Times New Roman" w:hAnsi="Times New Roman"/>
          <w:b/>
          <w:i/>
          <w:color w:val="000000"/>
          <w:sz w:val="24"/>
          <w:lang w:val="ru-RU"/>
        </w:rPr>
        <w:t xml:space="preserve">Универсальные учебные регулятивные действия: </w:t>
      </w:r>
    </w:p>
    <w:p w:rsidR="00134F35" w:rsidRDefault="00134F35" w:rsidP="00134F35">
      <w:pPr>
        <w:tabs>
          <w:tab w:val="left" w:pos="180"/>
        </w:tabs>
        <w:autoSpaceDE w:val="0"/>
        <w:autoSpaceDN w:val="0"/>
        <w:spacing w:after="0" w:line="240" w:lineRule="auto"/>
        <w:jc w:val="both"/>
        <w:rPr>
          <w:lang w:val="ru-RU"/>
        </w:rPr>
      </w:pPr>
      <w:r>
        <w:rPr>
          <w:lang w:val="ru-RU"/>
        </w:rPr>
        <w:tab/>
      </w:r>
      <w:r w:rsidRPr="00BB4206">
        <w:rPr>
          <w:rFonts w:ascii="Times New Roman" w:eastAsia="Times New Roman" w:hAnsi="Times New Roman"/>
          <w:color w:val="000000"/>
          <w:sz w:val="24"/>
          <w:lang w:val="ru-RU"/>
        </w:rPr>
        <w:t xml:space="preserve">составлять и выполнять индивидуальные комплексы физических упражнений с разной </w:t>
      </w:r>
      <w:r w:rsidRPr="00BB4206">
        <w:rPr>
          <w:lang w:val="ru-RU"/>
        </w:rPr>
        <w:br/>
      </w:r>
      <w:r w:rsidRPr="00BB4206">
        <w:rPr>
          <w:rFonts w:ascii="Times New Roman" w:eastAsia="Times New Roman" w:hAnsi="Times New Roman"/>
          <w:color w:val="000000"/>
          <w:sz w:val="24"/>
          <w:lang w:val="ru-RU"/>
        </w:rPr>
        <w:t xml:space="preserve">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 </w:t>
      </w:r>
      <w:r w:rsidRPr="00BB4206">
        <w:rPr>
          <w:lang w:val="ru-RU"/>
        </w:rPr>
        <w:tab/>
      </w:r>
      <w:r w:rsidRPr="00BB4206">
        <w:rPr>
          <w:rFonts w:ascii="Times New Roman" w:eastAsia="Times New Roman" w:hAnsi="Times New Roman"/>
          <w:color w:val="000000"/>
          <w:sz w:val="24"/>
          <w:lang w:val="ru-RU"/>
        </w:rPr>
        <w:t xml:space="preserve">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 </w:t>
      </w:r>
      <w:r w:rsidRPr="00BB4206">
        <w:rPr>
          <w:lang w:val="ru-RU"/>
        </w:rPr>
        <w:br/>
      </w:r>
      <w:r w:rsidRPr="00BB4206">
        <w:rPr>
          <w:lang w:val="ru-RU"/>
        </w:rPr>
        <w:tab/>
      </w:r>
      <w:r w:rsidRPr="00BB4206">
        <w:rPr>
          <w:rFonts w:ascii="Times New Roman" w:eastAsia="Times New Roman" w:hAnsi="Times New Roman"/>
          <w:color w:val="000000"/>
          <w:sz w:val="24"/>
          <w:lang w:val="ru-RU"/>
        </w:rPr>
        <w:t xml:space="preserve">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 </w:t>
      </w:r>
      <w:r w:rsidRPr="00BB4206">
        <w:rPr>
          <w:lang w:val="ru-RU"/>
        </w:rPr>
        <w:br/>
      </w:r>
      <w:r w:rsidRPr="00BB4206">
        <w:rPr>
          <w:lang w:val="ru-RU"/>
        </w:rPr>
        <w:tab/>
      </w:r>
      <w:r w:rsidRPr="00BB4206">
        <w:rPr>
          <w:rFonts w:ascii="Times New Roman" w:eastAsia="Times New Roman" w:hAnsi="Times New Roman"/>
          <w:color w:val="000000"/>
          <w:sz w:val="24"/>
          <w:lang w:val="ru-RU"/>
        </w:rPr>
        <w:t xml:space="preserve">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 </w:t>
      </w:r>
    </w:p>
    <w:p w:rsidR="00134F35" w:rsidRPr="00BB4206" w:rsidRDefault="00134F35" w:rsidP="00134F35">
      <w:pPr>
        <w:tabs>
          <w:tab w:val="left" w:pos="180"/>
        </w:tabs>
        <w:autoSpaceDE w:val="0"/>
        <w:autoSpaceDN w:val="0"/>
        <w:spacing w:after="0" w:line="240" w:lineRule="auto"/>
        <w:jc w:val="both"/>
        <w:rPr>
          <w:lang w:val="ru-RU"/>
        </w:rPr>
      </w:pPr>
      <w:r>
        <w:rPr>
          <w:lang w:val="ru-RU"/>
        </w:rPr>
        <w:tab/>
      </w:r>
      <w:r w:rsidRPr="00BB4206">
        <w:rPr>
          <w:rFonts w:ascii="Times New Roman" w:eastAsia="Times New Roman" w:hAnsi="Times New Roman"/>
          <w:color w:val="000000"/>
          <w:sz w:val="24"/>
          <w:lang w:val="ru-RU"/>
        </w:rPr>
        <w:t>организовывать оказание первой помощи при травмах и ушибах во время самостоятельных занятий</w:t>
      </w:r>
    </w:p>
    <w:p w:rsidR="00134F35" w:rsidRPr="00BB4206" w:rsidRDefault="00134F35" w:rsidP="00134F35">
      <w:pPr>
        <w:spacing w:line="240" w:lineRule="auto"/>
        <w:jc w:val="both"/>
        <w:rPr>
          <w:lang w:val="ru-RU"/>
        </w:rPr>
        <w:sectPr w:rsidR="00134F35" w:rsidRPr="00BB4206">
          <w:pgSz w:w="11900" w:h="16840"/>
          <w:pgMar w:top="298" w:right="732" w:bottom="428" w:left="666" w:header="720" w:footer="720" w:gutter="0"/>
          <w:cols w:space="720" w:equalWidth="0">
            <w:col w:w="10502" w:space="0"/>
          </w:cols>
          <w:docGrid w:linePitch="360"/>
        </w:sectPr>
      </w:pPr>
    </w:p>
    <w:p w:rsidR="00134F35" w:rsidRPr="00BB4206" w:rsidRDefault="00134F35" w:rsidP="00134F35">
      <w:pPr>
        <w:autoSpaceDE w:val="0"/>
        <w:autoSpaceDN w:val="0"/>
        <w:spacing w:after="66" w:line="240" w:lineRule="auto"/>
        <w:jc w:val="both"/>
        <w:rPr>
          <w:lang w:val="ru-RU"/>
        </w:rPr>
      </w:pPr>
    </w:p>
    <w:p w:rsidR="00134F35" w:rsidRPr="00BB4206" w:rsidRDefault="00134F35" w:rsidP="00134F35">
      <w:pPr>
        <w:autoSpaceDE w:val="0"/>
        <w:autoSpaceDN w:val="0"/>
        <w:spacing w:after="0" w:line="240" w:lineRule="auto"/>
        <w:jc w:val="both"/>
        <w:rPr>
          <w:lang w:val="ru-RU"/>
        </w:rPr>
      </w:pPr>
      <w:r w:rsidRPr="00BB4206">
        <w:rPr>
          <w:rFonts w:ascii="Times New Roman" w:eastAsia="Times New Roman" w:hAnsi="Times New Roman"/>
          <w:color w:val="000000"/>
          <w:sz w:val="24"/>
          <w:lang w:val="ru-RU"/>
        </w:rPr>
        <w:t>физической культурой и спортом, применять способы и приёмы помощи в зависимости от характера и признаков полученной травмы.</w:t>
      </w:r>
    </w:p>
    <w:p w:rsidR="00134F35" w:rsidRDefault="00134F35" w:rsidP="00134F35">
      <w:pPr>
        <w:autoSpaceDE w:val="0"/>
        <w:autoSpaceDN w:val="0"/>
        <w:spacing w:after="0" w:line="240" w:lineRule="auto"/>
        <w:ind w:left="180"/>
        <w:jc w:val="both"/>
        <w:rPr>
          <w:lang w:val="ru-RU"/>
        </w:rPr>
      </w:pPr>
      <w:r w:rsidRPr="00BB4206">
        <w:rPr>
          <w:rFonts w:ascii="Times New Roman" w:eastAsia="Times New Roman" w:hAnsi="Times New Roman"/>
          <w:b/>
          <w:color w:val="000000"/>
          <w:sz w:val="24"/>
          <w:lang w:val="ru-RU"/>
        </w:rPr>
        <w:t>ПРЕДМЕТНЫЕ РЕЗУЛЬТАТЫ</w:t>
      </w:r>
    </w:p>
    <w:p w:rsidR="00134F35" w:rsidRDefault="00134F35" w:rsidP="00134F35">
      <w:pPr>
        <w:autoSpaceDE w:val="0"/>
        <w:autoSpaceDN w:val="0"/>
        <w:spacing w:after="0" w:line="240" w:lineRule="auto"/>
        <w:ind w:left="180"/>
        <w:jc w:val="both"/>
        <w:rPr>
          <w:lang w:val="ru-RU"/>
        </w:rPr>
      </w:pPr>
      <w:r w:rsidRPr="00BB4206">
        <w:rPr>
          <w:rFonts w:ascii="Times New Roman" w:eastAsia="Times New Roman" w:hAnsi="Times New Roman"/>
          <w:color w:val="000000"/>
          <w:sz w:val="24"/>
          <w:lang w:val="ru-RU"/>
        </w:rPr>
        <w:t xml:space="preserve">К концу обучения в 5 классе обучающийся научится: </w:t>
      </w:r>
      <w:r>
        <w:rPr>
          <w:lang w:val="ru-RU"/>
        </w:rPr>
        <w:br/>
      </w:r>
      <w:r w:rsidRPr="00BB4206">
        <w:rPr>
          <w:rFonts w:ascii="Times New Roman" w:eastAsia="Times New Roman" w:hAnsi="Times New Roman"/>
          <w:color w:val="000000"/>
          <w:sz w:val="24"/>
          <w:lang w:val="ru-RU"/>
        </w:rPr>
        <w:t xml:space="preserve">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 </w:t>
      </w:r>
    </w:p>
    <w:p w:rsidR="00134F35" w:rsidRDefault="00134F35" w:rsidP="00134F35">
      <w:pPr>
        <w:autoSpaceDE w:val="0"/>
        <w:autoSpaceDN w:val="0"/>
        <w:spacing w:after="0" w:line="240" w:lineRule="auto"/>
        <w:ind w:left="180"/>
        <w:jc w:val="both"/>
        <w:rPr>
          <w:lang w:val="ru-RU"/>
        </w:rPr>
      </w:pPr>
      <w:r w:rsidRPr="00BB4206">
        <w:rPr>
          <w:rFonts w:ascii="Times New Roman" w:eastAsia="Times New Roman" w:hAnsi="Times New Roman"/>
          <w:color w:val="000000"/>
          <w:sz w:val="24"/>
          <w:lang w:val="ru-RU"/>
        </w:rPr>
        <w:t xml:space="preserve">проводить измерение индивидуальной осанки и сравнивать её показатели со стандартами, составлять комплексы упражнений по коррекции и профилактике её нарушения, планировать их выполнение в режиме дня; </w:t>
      </w:r>
    </w:p>
    <w:p w:rsidR="00134F35" w:rsidRDefault="00134F35" w:rsidP="00134F35">
      <w:pPr>
        <w:tabs>
          <w:tab w:val="left" w:pos="180"/>
        </w:tabs>
        <w:autoSpaceDE w:val="0"/>
        <w:autoSpaceDN w:val="0"/>
        <w:spacing w:after="0" w:line="240" w:lineRule="auto"/>
        <w:jc w:val="both"/>
        <w:rPr>
          <w:lang w:val="ru-RU"/>
        </w:rPr>
      </w:pPr>
      <w:r w:rsidRPr="00BB4206">
        <w:rPr>
          <w:rFonts w:ascii="Times New Roman" w:eastAsia="Times New Roman" w:hAnsi="Times New Roman"/>
          <w:color w:val="000000"/>
          <w:sz w:val="24"/>
          <w:lang w:val="ru-RU"/>
        </w:rPr>
        <w:t xml:space="preserve">составлять дневник физической культуры и вести в нём наблюдение за показателями физического развития и физической подготовленности, планировать содержание и регулярность проведения самостоятельных занятий; </w:t>
      </w:r>
    </w:p>
    <w:p w:rsidR="00134F35" w:rsidRDefault="00134F35" w:rsidP="00134F35">
      <w:pPr>
        <w:tabs>
          <w:tab w:val="left" w:pos="180"/>
        </w:tabs>
        <w:autoSpaceDE w:val="0"/>
        <w:autoSpaceDN w:val="0"/>
        <w:spacing w:after="0" w:line="240" w:lineRule="auto"/>
        <w:jc w:val="both"/>
        <w:rPr>
          <w:lang w:val="ru-RU"/>
        </w:rPr>
      </w:pPr>
      <w:r>
        <w:rPr>
          <w:lang w:val="ru-RU"/>
        </w:rPr>
        <w:tab/>
      </w:r>
      <w:r w:rsidRPr="00BB4206">
        <w:rPr>
          <w:rFonts w:ascii="Times New Roman" w:eastAsia="Times New Roman" w:hAnsi="Times New Roman"/>
          <w:color w:val="000000"/>
          <w:sz w:val="24"/>
          <w:lang w:val="ru-RU"/>
        </w:rPr>
        <w:t xml:space="preserve">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 </w:t>
      </w:r>
      <w:r w:rsidRPr="00BB4206">
        <w:rPr>
          <w:lang w:val="ru-RU"/>
        </w:rPr>
        <w:br/>
      </w:r>
      <w:r w:rsidRPr="00BB4206">
        <w:rPr>
          <w:lang w:val="ru-RU"/>
        </w:rPr>
        <w:tab/>
      </w:r>
      <w:r w:rsidRPr="00BB4206">
        <w:rPr>
          <w:rFonts w:ascii="Times New Roman" w:eastAsia="Times New Roman" w:hAnsi="Times New Roman"/>
          <w:color w:val="000000"/>
          <w:sz w:val="24"/>
          <w:lang w:val="ru-RU"/>
        </w:rPr>
        <w:t xml:space="preserve">выполнять комплексы упражнений оздоровительной физической культуры на развитие гибкости, координации и формирование телосложения; </w:t>
      </w:r>
    </w:p>
    <w:p w:rsidR="00134F35" w:rsidRDefault="00134F35" w:rsidP="00134F35">
      <w:pPr>
        <w:tabs>
          <w:tab w:val="left" w:pos="180"/>
        </w:tabs>
        <w:autoSpaceDE w:val="0"/>
        <w:autoSpaceDN w:val="0"/>
        <w:spacing w:after="0" w:line="240" w:lineRule="auto"/>
        <w:jc w:val="both"/>
        <w:rPr>
          <w:lang w:val="ru-RU"/>
        </w:rPr>
      </w:pPr>
      <w:r w:rsidRPr="00BB4206">
        <w:rPr>
          <w:rFonts w:ascii="Times New Roman" w:eastAsia="Times New Roman" w:hAnsi="Times New Roman"/>
          <w:color w:val="000000"/>
          <w:sz w:val="24"/>
          <w:lang w:val="ru-RU"/>
        </w:rPr>
        <w:t>выполнять опорный прыжок с разбега способом «ноги врозь» (мальчики) и способом</w:t>
      </w:r>
      <w:r w:rsidRPr="00BB4206">
        <w:rPr>
          <w:lang w:val="ru-RU"/>
        </w:rPr>
        <w:br/>
      </w:r>
      <w:r w:rsidRPr="00BB4206">
        <w:rPr>
          <w:rFonts w:ascii="Times New Roman" w:eastAsia="Times New Roman" w:hAnsi="Times New Roman"/>
          <w:color w:val="000000"/>
          <w:sz w:val="24"/>
          <w:lang w:val="ru-RU"/>
        </w:rPr>
        <w:t>«</w:t>
      </w:r>
      <w:proofErr w:type="spellStart"/>
      <w:r w:rsidRPr="00BB4206">
        <w:rPr>
          <w:rFonts w:ascii="Times New Roman" w:eastAsia="Times New Roman" w:hAnsi="Times New Roman"/>
          <w:color w:val="000000"/>
          <w:sz w:val="24"/>
          <w:lang w:val="ru-RU"/>
        </w:rPr>
        <w:t>напрыгивания</w:t>
      </w:r>
      <w:proofErr w:type="spellEnd"/>
      <w:r w:rsidRPr="00BB4206">
        <w:rPr>
          <w:rFonts w:ascii="Times New Roman" w:eastAsia="Times New Roman" w:hAnsi="Times New Roman"/>
          <w:color w:val="000000"/>
          <w:sz w:val="24"/>
          <w:lang w:val="ru-RU"/>
        </w:rPr>
        <w:t xml:space="preserve"> с последующим спрыгиванием» (девочки); </w:t>
      </w:r>
    </w:p>
    <w:p w:rsidR="00134F35" w:rsidRDefault="00134F35" w:rsidP="00134F35">
      <w:pPr>
        <w:tabs>
          <w:tab w:val="left" w:pos="180"/>
        </w:tabs>
        <w:autoSpaceDE w:val="0"/>
        <w:autoSpaceDN w:val="0"/>
        <w:spacing w:after="0" w:line="240" w:lineRule="auto"/>
        <w:jc w:val="both"/>
        <w:rPr>
          <w:lang w:val="ru-RU"/>
        </w:rPr>
      </w:pPr>
      <w:r>
        <w:rPr>
          <w:lang w:val="ru-RU"/>
        </w:rPr>
        <w:tab/>
      </w:r>
      <w:r w:rsidRPr="00BB4206">
        <w:rPr>
          <w:rFonts w:ascii="Times New Roman" w:eastAsia="Times New Roman" w:hAnsi="Times New Roman"/>
          <w:color w:val="000000"/>
          <w:sz w:val="24"/>
          <w:lang w:val="ru-RU"/>
        </w:rPr>
        <w:t xml:space="preserve">выполнять упражнения в висах и упорах на низкой гимнастической перекладине (мальчики); в передвижениях по гимнастическому бревну ходьбой и приставным шагом с поворотами, </w:t>
      </w:r>
      <w:r w:rsidRPr="00BB4206">
        <w:rPr>
          <w:lang w:val="ru-RU"/>
        </w:rPr>
        <w:br/>
      </w:r>
      <w:r w:rsidRPr="00BB4206">
        <w:rPr>
          <w:rFonts w:ascii="Times New Roman" w:eastAsia="Times New Roman" w:hAnsi="Times New Roman"/>
          <w:color w:val="000000"/>
          <w:sz w:val="24"/>
          <w:lang w:val="ru-RU"/>
        </w:rPr>
        <w:t xml:space="preserve">подпрыгиванием на двух ногах на месте и с продвижением (девочки); </w:t>
      </w:r>
    </w:p>
    <w:p w:rsidR="00134F35" w:rsidRDefault="00134F35" w:rsidP="00134F35">
      <w:pPr>
        <w:tabs>
          <w:tab w:val="left" w:pos="180"/>
        </w:tabs>
        <w:autoSpaceDE w:val="0"/>
        <w:autoSpaceDN w:val="0"/>
        <w:spacing w:after="0" w:line="240" w:lineRule="auto"/>
        <w:jc w:val="both"/>
        <w:rPr>
          <w:lang w:val="ru-RU"/>
        </w:rPr>
      </w:pPr>
      <w:r>
        <w:rPr>
          <w:lang w:val="ru-RU"/>
        </w:rPr>
        <w:tab/>
      </w:r>
      <w:r w:rsidRPr="00BB4206">
        <w:rPr>
          <w:rFonts w:ascii="Times New Roman" w:eastAsia="Times New Roman" w:hAnsi="Times New Roman"/>
          <w:color w:val="000000"/>
          <w:sz w:val="24"/>
          <w:lang w:val="ru-RU"/>
        </w:rPr>
        <w:t xml:space="preserve">передвигаться по гимнастической стенке приставным шагом, лазать разноимённым способом вверх и по диагонали; </w:t>
      </w:r>
    </w:p>
    <w:p w:rsidR="00134F35" w:rsidRDefault="00134F35" w:rsidP="00134F35">
      <w:pPr>
        <w:tabs>
          <w:tab w:val="left" w:pos="180"/>
        </w:tabs>
        <w:autoSpaceDE w:val="0"/>
        <w:autoSpaceDN w:val="0"/>
        <w:spacing w:after="0" w:line="240" w:lineRule="auto"/>
        <w:jc w:val="both"/>
        <w:rPr>
          <w:lang w:val="ru-RU"/>
        </w:rPr>
      </w:pPr>
      <w:r>
        <w:rPr>
          <w:lang w:val="ru-RU"/>
        </w:rPr>
        <w:tab/>
      </w:r>
      <w:r w:rsidRPr="00BB4206">
        <w:rPr>
          <w:rFonts w:ascii="Times New Roman" w:eastAsia="Times New Roman" w:hAnsi="Times New Roman"/>
          <w:color w:val="000000"/>
          <w:sz w:val="24"/>
          <w:lang w:val="ru-RU"/>
        </w:rPr>
        <w:t xml:space="preserve">выполнять бег с равномерной скоростью с высокого старта по учебной дистанции; </w:t>
      </w:r>
      <w:r w:rsidRPr="00BB4206">
        <w:rPr>
          <w:lang w:val="ru-RU"/>
        </w:rPr>
        <w:br/>
      </w:r>
      <w:r w:rsidRPr="00BB4206">
        <w:rPr>
          <w:lang w:val="ru-RU"/>
        </w:rPr>
        <w:tab/>
      </w:r>
      <w:r w:rsidRPr="00BB4206">
        <w:rPr>
          <w:rFonts w:ascii="Times New Roman" w:eastAsia="Times New Roman" w:hAnsi="Times New Roman"/>
          <w:color w:val="000000"/>
          <w:sz w:val="24"/>
          <w:lang w:val="ru-RU"/>
        </w:rPr>
        <w:t xml:space="preserve">демонстрировать технику прыжка в длину с разбега способом «согнув ноги»; </w:t>
      </w:r>
      <w:r w:rsidRPr="00BB4206">
        <w:rPr>
          <w:lang w:val="ru-RU"/>
        </w:rPr>
        <w:br/>
      </w:r>
      <w:r w:rsidRPr="00BB4206">
        <w:rPr>
          <w:lang w:val="ru-RU"/>
        </w:rPr>
        <w:tab/>
      </w:r>
      <w:r w:rsidRPr="00BB4206">
        <w:rPr>
          <w:rFonts w:ascii="Times New Roman" w:eastAsia="Times New Roman" w:hAnsi="Times New Roman"/>
          <w:color w:val="000000"/>
          <w:sz w:val="24"/>
          <w:lang w:val="ru-RU"/>
        </w:rPr>
        <w:t xml:space="preserve">передвигаться на лыжах попеременным </w:t>
      </w:r>
      <w:proofErr w:type="spellStart"/>
      <w:r w:rsidRPr="00BB4206">
        <w:rPr>
          <w:rFonts w:ascii="Times New Roman" w:eastAsia="Times New Roman" w:hAnsi="Times New Roman"/>
          <w:color w:val="000000"/>
          <w:sz w:val="24"/>
          <w:lang w:val="ru-RU"/>
        </w:rPr>
        <w:t>двухшажным</w:t>
      </w:r>
      <w:proofErr w:type="spellEnd"/>
      <w:r w:rsidRPr="00BB4206">
        <w:rPr>
          <w:rFonts w:ascii="Times New Roman" w:eastAsia="Times New Roman" w:hAnsi="Times New Roman"/>
          <w:color w:val="000000"/>
          <w:sz w:val="24"/>
          <w:lang w:val="ru-RU"/>
        </w:rPr>
        <w:t xml:space="preserve"> ходом (для бесснежных районов — имитация передвижения); </w:t>
      </w:r>
      <w:r w:rsidRPr="00BB4206">
        <w:rPr>
          <w:lang w:val="ru-RU"/>
        </w:rPr>
        <w:br/>
      </w:r>
      <w:r w:rsidRPr="00BB4206">
        <w:rPr>
          <w:lang w:val="ru-RU"/>
        </w:rPr>
        <w:tab/>
      </w:r>
      <w:r w:rsidRPr="00BB4206">
        <w:rPr>
          <w:rFonts w:ascii="Times New Roman" w:eastAsia="Times New Roman" w:hAnsi="Times New Roman"/>
          <w:color w:val="000000"/>
          <w:sz w:val="24"/>
          <w:lang w:val="ru-RU"/>
        </w:rPr>
        <w:t xml:space="preserve">демонстрировать технические действия в спортивных играх: </w:t>
      </w:r>
    </w:p>
    <w:p w:rsidR="00134F35" w:rsidRDefault="00134F35" w:rsidP="00134F35">
      <w:pPr>
        <w:tabs>
          <w:tab w:val="left" w:pos="180"/>
        </w:tabs>
        <w:autoSpaceDE w:val="0"/>
        <w:autoSpaceDN w:val="0"/>
        <w:spacing w:after="0" w:line="240" w:lineRule="auto"/>
        <w:jc w:val="both"/>
        <w:rPr>
          <w:lang w:val="ru-RU"/>
        </w:rPr>
      </w:pPr>
      <w:r>
        <w:rPr>
          <w:lang w:val="ru-RU"/>
        </w:rPr>
        <w:tab/>
      </w:r>
      <w:r w:rsidRPr="00BB4206">
        <w:rPr>
          <w:rFonts w:ascii="Times New Roman" w:eastAsia="Times New Roman" w:hAnsi="Times New Roman"/>
          <w:color w:val="000000"/>
          <w:sz w:val="24"/>
          <w:lang w:val="ru-RU"/>
        </w:rPr>
        <w:t xml:space="preserve">баскетбол (ведение мяча с равномерной скоростью в разных направлениях; приём и передача мяча двумя руками от груди с места и в движении); </w:t>
      </w:r>
    </w:p>
    <w:p w:rsidR="00134F35" w:rsidRDefault="00134F35" w:rsidP="00134F35">
      <w:pPr>
        <w:tabs>
          <w:tab w:val="left" w:pos="180"/>
        </w:tabs>
        <w:autoSpaceDE w:val="0"/>
        <w:autoSpaceDN w:val="0"/>
        <w:spacing w:after="0" w:line="240" w:lineRule="auto"/>
        <w:jc w:val="both"/>
        <w:rPr>
          <w:lang w:val="ru-RU"/>
        </w:rPr>
      </w:pPr>
      <w:r>
        <w:rPr>
          <w:lang w:val="ru-RU"/>
        </w:rPr>
        <w:tab/>
      </w:r>
      <w:r w:rsidRPr="00BB4206">
        <w:rPr>
          <w:rFonts w:ascii="Times New Roman" w:eastAsia="Times New Roman" w:hAnsi="Times New Roman"/>
          <w:color w:val="000000"/>
          <w:sz w:val="24"/>
          <w:lang w:val="ru-RU"/>
        </w:rPr>
        <w:t xml:space="preserve">волейбол (приём и передача мяча двумя руками снизу и сверху с места и в движении, прямая нижняя подача); </w:t>
      </w:r>
    </w:p>
    <w:p w:rsidR="00134F35" w:rsidRDefault="00134F35" w:rsidP="00134F35">
      <w:pPr>
        <w:tabs>
          <w:tab w:val="left" w:pos="180"/>
        </w:tabs>
        <w:autoSpaceDE w:val="0"/>
        <w:autoSpaceDN w:val="0"/>
        <w:spacing w:after="0" w:line="240" w:lineRule="auto"/>
        <w:jc w:val="both"/>
        <w:rPr>
          <w:lang w:val="ru-RU"/>
        </w:rPr>
      </w:pPr>
      <w:r>
        <w:rPr>
          <w:lang w:val="ru-RU"/>
        </w:rPr>
        <w:tab/>
      </w:r>
      <w:r w:rsidRPr="00BB4206">
        <w:rPr>
          <w:rFonts w:ascii="Times New Roman" w:eastAsia="Times New Roman" w:hAnsi="Times New Roman"/>
          <w:color w:val="000000"/>
          <w:sz w:val="24"/>
          <w:lang w:val="ru-RU"/>
        </w:rPr>
        <w:t xml:space="preserve">футбол (ведение мяча с равномерной скоростью в разных направлениях, приём и передача мяча, удар по неподвижному мячу с небольшого разбега); </w:t>
      </w:r>
    </w:p>
    <w:p w:rsidR="00134F35" w:rsidRPr="00BB4206" w:rsidRDefault="00134F35" w:rsidP="00134F35">
      <w:pPr>
        <w:tabs>
          <w:tab w:val="left" w:pos="180"/>
        </w:tabs>
        <w:autoSpaceDE w:val="0"/>
        <w:autoSpaceDN w:val="0"/>
        <w:spacing w:after="0" w:line="240" w:lineRule="auto"/>
        <w:jc w:val="both"/>
        <w:rPr>
          <w:lang w:val="ru-RU"/>
        </w:rPr>
      </w:pPr>
      <w:r>
        <w:rPr>
          <w:lang w:val="ru-RU"/>
        </w:rPr>
        <w:tab/>
      </w:r>
      <w:r w:rsidRPr="00BB4206">
        <w:rPr>
          <w:rFonts w:ascii="Times New Roman" w:eastAsia="Times New Roman" w:hAnsi="Times New Roman"/>
          <w:color w:val="000000"/>
          <w:sz w:val="24"/>
          <w:lang w:val="ru-RU"/>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134F35" w:rsidRPr="00134F35" w:rsidRDefault="00134F35" w:rsidP="00134F35">
      <w:pPr>
        <w:rPr>
          <w:lang w:val="ru-RU"/>
        </w:rPr>
        <w:sectPr w:rsidR="00134F35" w:rsidRPr="00134F35">
          <w:pgSz w:w="11900" w:h="16840"/>
          <w:pgMar w:top="286" w:right="652" w:bottom="1440" w:left="666" w:header="720" w:footer="720" w:gutter="0"/>
          <w:cols w:space="720" w:equalWidth="0">
            <w:col w:w="10582" w:space="0"/>
          </w:cols>
          <w:docGrid w:linePitch="360"/>
        </w:sectPr>
      </w:pPr>
      <w:bookmarkStart w:id="0" w:name="_GoBack"/>
      <w:bookmarkEnd w:id="0"/>
    </w:p>
    <w:p w:rsidR="00134F35" w:rsidRPr="00134F35" w:rsidRDefault="00134F35" w:rsidP="00134F35">
      <w:pPr>
        <w:autoSpaceDE w:val="0"/>
        <w:autoSpaceDN w:val="0"/>
        <w:spacing w:after="64" w:line="220" w:lineRule="exact"/>
        <w:rPr>
          <w:lang w:val="ru-RU"/>
        </w:rPr>
      </w:pPr>
    </w:p>
    <w:p w:rsidR="00134F35" w:rsidRDefault="00134F35" w:rsidP="00134F35">
      <w:pPr>
        <w:autoSpaceDE w:val="0"/>
        <w:autoSpaceDN w:val="0"/>
        <w:spacing w:after="258" w:line="233" w:lineRule="auto"/>
      </w:pPr>
      <w:r>
        <w:rPr>
          <w:rFonts w:ascii="Times New Roman" w:eastAsia="Times New Roman" w:hAnsi="Times New Roman"/>
          <w:b/>
          <w:color w:val="000000"/>
          <w:w w:val="101"/>
          <w:sz w:val="19"/>
        </w:rPr>
        <w:t xml:space="preserve">ТЕМАТИЧЕСКОЕ ПЛАНИРОВАНИЕ </w:t>
      </w:r>
    </w:p>
    <w:tbl>
      <w:tblPr>
        <w:tblW w:w="0" w:type="auto"/>
        <w:tblInd w:w="6" w:type="dxa"/>
        <w:tblLayout w:type="fixed"/>
        <w:tblLook w:val="04A0"/>
      </w:tblPr>
      <w:tblGrid>
        <w:gridCol w:w="468"/>
        <w:gridCol w:w="4648"/>
        <w:gridCol w:w="528"/>
        <w:gridCol w:w="1104"/>
        <w:gridCol w:w="1140"/>
        <w:gridCol w:w="804"/>
        <w:gridCol w:w="3640"/>
        <w:gridCol w:w="828"/>
        <w:gridCol w:w="2342"/>
      </w:tblGrid>
      <w:tr w:rsidR="00134F35" w:rsidTr="00E1085D">
        <w:trPr>
          <w:trHeight w:hRule="exact" w:val="348"/>
        </w:trPr>
        <w:tc>
          <w:tcPr>
            <w:tcW w:w="468"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pPr>
              <w:autoSpaceDE w:val="0"/>
              <w:autoSpaceDN w:val="0"/>
              <w:spacing w:before="78" w:after="0" w:line="245" w:lineRule="auto"/>
              <w:ind w:right="144"/>
              <w:jc w:val="center"/>
            </w:pPr>
            <w:r>
              <w:rPr>
                <w:rFonts w:ascii="Times New Roman" w:eastAsia="Times New Roman" w:hAnsi="Times New Roman"/>
                <w:b/>
                <w:color w:val="000000"/>
                <w:w w:val="97"/>
                <w:sz w:val="16"/>
              </w:rPr>
              <w:t>№</w:t>
            </w:r>
            <w:r>
              <w:br/>
            </w:r>
            <w:r>
              <w:rPr>
                <w:rFonts w:ascii="Times New Roman" w:eastAsia="Times New Roman" w:hAnsi="Times New Roman"/>
                <w:b/>
                <w:color w:val="000000"/>
                <w:w w:val="97"/>
                <w:sz w:val="16"/>
              </w:rPr>
              <w:t>п/п</w:t>
            </w:r>
          </w:p>
        </w:tc>
        <w:tc>
          <w:tcPr>
            <w:tcW w:w="4648"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Pr="00134F35" w:rsidRDefault="00134F35" w:rsidP="00E1085D">
            <w:pPr>
              <w:autoSpaceDE w:val="0"/>
              <w:autoSpaceDN w:val="0"/>
              <w:spacing w:before="78" w:after="0" w:line="230" w:lineRule="auto"/>
              <w:ind w:left="72"/>
              <w:rPr>
                <w:lang w:val="ru-RU"/>
              </w:rPr>
            </w:pPr>
            <w:r w:rsidRPr="00134F35">
              <w:rPr>
                <w:rFonts w:ascii="Times New Roman" w:eastAsia="Times New Roman" w:hAnsi="Times New Roman"/>
                <w:b/>
                <w:color w:val="000000"/>
                <w:w w:val="97"/>
                <w:sz w:val="16"/>
                <w:lang w:val="ru-RU"/>
              </w:rPr>
              <w:t>Наименование разделов и тем программы</w:t>
            </w:r>
          </w:p>
        </w:tc>
        <w:tc>
          <w:tcPr>
            <w:tcW w:w="2772" w:type="dxa"/>
            <w:gridSpan w:val="3"/>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pPr>
              <w:autoSpaceDE w:val="0"/>
              <w:autoSpaceDN w:val="0"/>
              <w:spacing w:before="78" w:after="0" w:line="230" w:lineRule="auto"/>
              <w:ind w:left="74"/>
            </w:pPr>
            <w:proofErr w:type="spellStart"/>
            <w:r>
              <w:rPr>
                <w:rFonts w:ascii="Times New Roman" w:eastAsia="Times New Roman" w:hAnsi="Times New Roman"/>
                <w:b/>
                <w:color w:val="000000"/>
                <w:w w:val="97"/>
                <w:sz w:val="16"/>
              </w:rPr>
              <w:t>Количествочасов</w:t>
            </w:r>
            <w:proofErr w:type="spellEnd"/>
          </w:p>
        </w:tc>
        <w:tc>
          <w:tcPr>
            <w:tcW w:w="804" w:type="dxa"/>
            <w:vMerge w:val="restart"/>
            <w:tcBorders>
              <w:top w:val="single" w:sz="4" w:space="0" w:color="000000"/>
              <w:left w:val="single" w:sz="4" w:space="0" w:color="000000"/>
              <w:bottom w:val="single" w:sz="4" w:space="0" w:color="000000"/>
              <w:right w:val="single" w:sz="5" w:space="0" w:color="000000"/>
            </w:tcBorders>
            <w:tcMar>
              <w:left w:w="0" w:type="dxa"/>
              <w:right w:w="0" w:type="dxa"/>
            </w:tcMar>
          </w:tcPr>
          <w:p w:rsidR="00134F35" w:rsidRDefault="00134F35" w:rsidP="00E1085D">
            <w:pPr>
              <w:autoSpaceDE w:val="0"/>
              <w:autoSpaceDN w:val="0"/>
              <w:spacing w:before="78" w:after="0" w:line="245" w:lineRule="auto"/>
              <w:ind w:left="72"/>
            </w:pPr>
            <w:proofErr w:type="spellStart"/>
            <w:r>
              <w:rPr>
                <w:rFonts w:ascii="Times New Roman" w:eastAsia="Times New Roman" w:hAnsi="Times New Roman"/>
                <w:b/>
                <w:color w:val="000000"/>
                <w:w w:val="97"/>
                <w:sz w:val="16"/>
              </w:rPr>
              <w:t>Дата</w:t>
            </w:r>
            <w:proofErr w:type="spellEnd"/>
            <w:r>
              <w:br/>
            </w:r>
            <w:proofErr w:type="spellStart"/>
            <w:r>
              <w:rPr>
                <w:rFonts w:ascii="Times New Roman" w:eastAsia="Times New Roman" w:hAnsi="Times New Roman"/>
                <w:b/>
                <w:color w:val="000000"/>
                <w:w w:val="97"/>
                <w:sz w:val="16"/>
              </w:rPr>
              <w:t>изучения</w:t>
            </w:r>
            <w:proofErr w:type="spellEnd"/>
          </w:p>
        </w:tc>
        <w:tc>
          <w:tcPr>
            <w:tcW w:w="3640" w:type="dxa"/>
            <w:vMerge w:val="restart"/>
            <w:tcBorders>
              <w:top w:val="single" w:sz="4" w:space="0" w:color="000000"/>
              <w:left w:val="single" w:sz="5" w:space="0" w:color="000000"/>
              <w:bottom w:val="single" w:sz="4" w:space="0" w:color="000000"/>
              <w:right w:val="single" w:sz="4" w:space="0" w:color="000000"/>
            </w:tcBorders>
            <w:tcMar>
              <w:left w:w="0" w:type="dxa"/>
              <w:right w:w="0" w:type="dxa"/>
            </w:tcMar>
          </w:tcPr>
          <w:p w:rsidR="00134F35" w:rsidRDefault="00134F35" w:rsidP="00E1085D">
            <w:pPr>
              <w:autoSpaceDE w:val="0"/>
              <w:autoSpaceDN w:val="0"/>
              <w:spacing w:before="78" w:after="0" w:line="230" w:lineRule="auto"/>
              <w:ind w:left="72"/>
            </w:pPr>
            <w:proofErr w:type="spellStart"/>
            <w:r>
              <w:rPr>
                <w:rFonts w:ascii="Times New Roman" w:eastAsia="Times New Roman" w:hAnsi="Times New Roman"/>
                <w:b/>
                <w:color w:val="000000"/>
                <w:w w:val="97"/>
                <w:sz w:val="16"/>
              </w:rPr>
              <w:t>Видыдеятельности</w:t>
            </w:r>
            <w:proofErr w:type="spellEnd"/>
          </w:p>
        </w:tc>
        <w:tc>
          <w:tcPr>
            <w:tcW w:w="828"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pPr>
              <w:autoSpaceDE w:val="0"/>
              <w:autoSpaceDN w:val="0"/>
              <w:spacing w:before="78" w:after="0" w:line="247" w:lineRule="auto"/>
              <w:ind w:left="72"/>
            </w:pPr>
            <w:proofErr w:type="spellStart"/>
            <w:r>
              <w:rPr>
                <w:rFonts w:ascii="Times New Roman" w:eastAsia="Times New Roman" w:hAnsi="Times New Roman"/>
                <w:b/>
                <w:color w:val="000000"/>
                <w:w w:val="97"/>
                <w:sz w:val="16"/>
              </w:rPr>
              <w:t>Виды</w:t>
            </w:r>
            <w:proofErr w:type="spellEnd"/>
            <w:r>
              <w:rPr>
                <w:rFonts w:ascii="Times New Roman" w:eastAsia="Times New Roman" w:hAnsi="Times New Roman"/>
                <w:b/>
                <w:color w:val="000000"/>
                <w:w w:val="97"/>
                <w:sz w:val="16"/>
              </w:rPr>
              <w:t xml:space="preserve">, </w:t>
            </w:r>
            <w:r>
              <w:br/>
            </w:r>
            <w:proofErr w:type="spellStart"/>
            <w:r>
              <w:rPr>
                <w:rFonts w:ascii="Times New Roman" w:eastAsia="Times New Roman" w:hAnsi="Times New Roman"/>
                <w:b/>
                <w:color w:val="000000"/>
                <w:w w:val="97"/>
                <w:sz w:val="16"/>
              </w:rPr>
              <w:t>формы</w:t>
            </w:r>
            <w:proofErr w:type="spellEnd"/>
            <w:r>
              <w:br/>
            </w:r>
            <w:proofErr w:type="spellStart"/>
            <w:r>
              <w:rPr>
                <w:rFonts w:ascii="Times New Roman" w:eastAsia="Times New Roman" w:hAnsi="Times New Roman"/>
                <w:b/>
                <w:color w:val="000000"/>
                <w:w w:val="97"/>
                <w:sz w:val="16"/>
              </w:rPr>
              <w:t>контроля</w:t>
            </w:r>
            <w:proofErr w:type="spellEnd"/>
          </w:p>
        </w:tc>
        <w:tc>
          <w:tcPr>
            <w:tcW w:w="2342"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pPr>
              <w:autoSpaceDE w:val="0"/>
              <w:autoSpaceDN w:val="0"/>
              <w:spacing w:before="78" w:after="0" w:line="245" w:lineRule="auto"/>
              <w:ind w:left="72" w:right="288"/>
            </w:pPr>
            <w:proofErr w:type="spellStart"/>
            <w:r>
              <w:rPr>
                <w:rFonts w:ascii="Times New Roman" w:eastAsia="Times New Roman" w:hAnsi="Times New Roman"/>
                <w:b/>
                <w:color w:val="000000"/>
                <w:w w:val="97"/>
                <w:sz w:val="16"/>
              </w:rPr>
              <w:t>Электронные</w:t>
            </w:r>
            <w:proofErr w:type="spellEnd"/>
            <w:r>
              <w:rPr>
                <w:rFonts w:ascii="Times New Roman" w:eastAsia="Times New Roman" w:hAnsi="Times New Roman"/>
                <w:b/>
                <w:color w:val="000000"/>
                <w:w w:val="97"/>
                <w:sz w:val="16"/>
              </w:rPr>
              <w:t xml:space="preserve"> (</w:t>
            </w:r>
            <w:proofErr w:type="spellStart"/>
            <w:r>
              <w:rPr>
                <w:rFonts w:ascii="Times New Roman" w:eastAsia="Times New Roman" w:hAnsi="Times New Roman"/>
                <w:b/>
                <w:color w:val="000000"/>
                <w:w w:val="97"/>
                <w:sz w:val="16"/>
              </w:rPr>
              <w:t>цифровые</w:t>
            </w:r>
            <w:proofErr w:type="spellEnd"/>
            <w:r>
              <w:rPr>
                <w:rFonts w:ascii="Times New Roman" w:eastAsia="Times New Roman" w:hAnsi="Times New Roman"/>
                <w:b/>
                <w:color w:val="000000"/>
                <w:w w:val="97"/>
                <w:sz w:val="16"/>
              </w:rPr>
              <w:t xml:space="preserve">) </w:t>
            </w:r>
            <w:proofErr w:type="spellStart"/>
            <w:r>
              <w:rPr>
                <w:rFonts w:ascii="Times New Roman" w:eastAsia="Times New Roman" w:hAnsi="Times New Roman"/>
                <w:b/>
                <w:color w:val="000000"/>
                <w:w w:val="97"/>
                <w:sz w:val="16"/>
              </w:rPr>
              <w:t>образовательныересурсы</w:t>
            </w:r>
            <w:proofErr w:type="spellEnd"/>
          </w:p>
        </w:tc>
      </w:tr>
      <w:tr w:rsidR="00134F35" w:rsidTr="00E1085D">
        <w:trPr>
          <w:trHeight w:hRule="exact" w:val="540"/>
        </w:trPr>
        <w:tc>
          <w:tcPr>
            <w:tcW w:w="1726" w:type="dxa"/>
            <w:vMerge/>
            <w:tcBorders>
              <w:top w:val="single" w:sz="4" w:space="0" w:color="000000"/>
              <w:left w:val="single" w:sz="4" w:space="0" w:color="000000"/>
              <w:bottom w:val="single" w:sz="4" w:space="0" w:color="000000"/>
              <w:right w:val="single" w:sz="4" w:space="0" w:color="000000"/>
            </w:tcBorders>
          </w:tcPr>
          <w:p w:rsidR="00134F35" w:rsidRDefault="00134F35" w:rsidP="00E1085D"/>
        </w:tc>
        <w:tc>
          <w:tcPr>
            <w:tcW w:w="1726" w:type="dxa"/>
            <w:vMerge/>
            <w:tcBorders>
              <w:top w:val="single" w:sz="4" w:space="0" w:color="000000"/>
              <w:left w:val="single" w:sz="4" w:space="0" w:color="000000"/>
              <w:bottom w:val="single" w:sz="4" w:space="0" w:color="000000"/>
              <w:right w:val="single" w:sz="4" w:space="0" w:color="000000"/>
            </w:tcBorders>
          </w:tcPr>
          <w:p w:rsidR="00134F35" w:rsidRDefault="00134F35" w:rsidP="00E1085D"/>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pPr>
              <w:autoSpaceDE w:val="0"/>
              <w:autoSpaceDN w:val="0"/>
              <w:spacing w:before="78" w:after="0" w:line="230" w:lineRule="auto"/>
              <w:jc w:val="center"/>
            </w:pPr>
            <w:proofErr w:type="spellStart"/>
            <w:r>
              <w:rPr>
                <w:rFonts w:ascii="Times New Roman" w:eastAsia="Times New Roman" w:hAnsi="Times New Roman"/>
                <w:b/>
                <w:color w:val="000000"/>
                <w:w w:val="97"/>
                <w:sz w:val="16"/>
              </w:rPr>
              <w:t>всего</w:t>
            </w:r>
            <w:proofErr w:type="spellEnd"/>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pPr>
              <w:autoSpaceDE w:val="0"/>
              <w:autoSpaceDN w:val="0"/>
              <w:spacing w:before="78" w:after="0" w:line="245" w:lineRule="auto"/>
              <w:ind w:left="72"/>
            </w:pPr>
            <w:proofErr w:type="spellStart"/>
            <w:r>
              <w:rPr>
                <w:rFonts w:ascii="Times New Roman" w:eastAsia="Times New Roman" w:hAnsi="Times New Roman"/>
                <w:b/>
                <w:color w:val="000000"/>
                <w:w w:val="97"/>
                <w:sz w:val="16"/>
              </w:rPr>
              <w:t>контрольныеработы</w:t>
            </w:r>
            <w:proofErr w:type="spellEnd"/>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pPr>
              <w:autoSpaceDE w:val="0"/>
              <w:autoSpaceDN w:val="0"/>
              <w:spacing w:before="78" w:after="0" w:line="245" w:lineRule="auto"/>
              <w:ind w:left="72"/>
            </w:pPr>
            <w:proofErr w:type="spellStart"/>
            <w:r>
              <w:rPr>
                <w:rFonts w:ascii="Times New Roman" w:eastAsia="Times New Roman" w:hAnsi="Times New Roman"/>
                <w:b/>
                <w:color w:val="000000"/>
                <w:w w:val="97"/>
                <w:sz w:val="16"/>
              </w:rPr>
              <w:t>практическиеработы</w:t>
            </w:r>
            <w:proofErr w:type="spellEnd"/>
          </w:p>
        </w:tc>
        <w:tc>
          <w:tcPr>
            <w:tcW w:w="1726" w:type="dxa"/>
            <w:vMerge/>
            <w:tcBorders>
              <w:top w:val="single" w:sz="4" w:space="0" w:color="000000"/>
              <w:left w:val="single" w:sz="4" w:space="0" w:color="000000"/>
              <w:bottom w:val="single" w:sz="4" w:space="0" w:color="000000"/>
              <w:right w:val="single" w:sz="5" w:space="0" w:color="000000"/>
            </w:tcBorders>
          </w:tcPr>
          <w:p w:rsidR="00134F35" w:rsidRDefault="00134F35" w:rsidP="00E1085D"/>
        </w:tc>
        <w:tc>
          <w:tcPr>
            <w:tcW w:w="1726" w:type="dxa"/>
            <w:vMerge/>
            <w:tcBorders>
              <w:top w:val="single" w:sz="4" w:space="0" w:color="000000"/>
              <w:left w:val="single" w:sz="5" w:space="0" w:color="000000"/>
              <w:bottom w:val="single" w:sz="4" w:space="0" w:color="000000"/>
              <w:right w:val="single" w:sz="4" w:space="0" w:color="000000"/>
            </w:tcBorders>
          </w:tcPr>
          <w:p w:rsidR="00134F35" w:rsidRDefault="00134F35" w:rsidP="00E1085D"/>
        </w:tc>
        <w:tc>
          <w:tcPr>
            <w:tcW w:w="1726" w:type="dxa"/>
            <w:vMerge/>
            <w:tcBorders>
              <w:top w:val="single" w:sz="4" w:space="0" w:color="000000"/>
              <w:left w:val="single" w:sz="4" w:space="0" w:color="000000"/>
              <w:bottom w:val="single" w:sz="4" w:space="0" w:color="000000"/>
              <w:right w:val="single" w:sz="4" w:space="0" w:color="000000"/>
            </w:tcBorders>
          </w:tcPr>
          <w:p w:rsidR="00134F35" w:rsidRDefault="00134F35" w:rsidP="00E1085D"/>
        </w:tc>
        <w:tc>
          <w:tcPr>
            <w:tcW w:w="1726" w:type="dxa"/>
            <w:vMerge/>
            <w:tcBorders>
              <w:top w:val="single" w:sz="4" w:space="0" w:color="000000"/>
              <w:left w:val="single" w:sz="4" w:space="0" w:color="000000"/>
              <w:bottom w:val="single" w:sz="4" w:space="0" w:color="000000"/>
              <w:right w:val="single" w:sz="4" w:space="0" w:color="000000"/>
            </w:tcBorders>
          </w:tcPr>
          <w:p w:rsidR="00134F35" w:rsidRDefault="00134F35" w:rsidP="00E1085D"/>
        </w:tc>
      </w:tr>
      <w:tr w:rsidR="00134F35" w:rsidRPr="001235EC" w:rsidTr="00E1085D">
        <w:trPr>
          <w:trHeight w:hRule="exact" w:val="348"/>
        </w:trPr>
        <w:tc>
          <w:tcPr>
            <w:tcW w:w="15502" w:type="dxa"/>
            <w:gridSpan w:val="9"/>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Pr="00134F35" w:rsidRDefault="00134F35" w:rsidP="00E1085D">
            <w:pPr>
              <w:autoSpaceDE w:val="0"/>
              <w:autoSpaceDN w:val="0"/>
              <w:spacing w:before="78" w:after="0" w:line="230" w:lineRule="auto"/>
              <w:ind w:left="72"/>
              <w:rPr>
                <w:lang w:val="ru-RU"/>
              </w:rPr>
            </w:pPr>
            <w:r w:rsidRPr="00134F35">
              <w:rPr>
                <w:rFonts w:ascii="Times New Roman" w:eastAsia="Times New Roman" w:hAnsi="Times New Roman"/>
                <w:b/>
                <w:color w:val="000000"/>
                <w:w w:val="97"/>
                <w:sz w:val="16"/>
                <w:lang w:val="ru-RU"/>
              </w:rPr>
              <w:t>Раздел 1. ЗНАНИЯ О ФИЗИЧЕСКОЙ КУЛЬТУРЕ</w:t>
            </w:r>
          </w:p>
        </w:tc>
      </w:tr>
      <w:tr w:rsidR="00134F35" w:rsidTr="00E1085D">
        <w:trPr>
          <w:trHeight w:hRule="exact" w:val="734"/>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pPr>
              <w:autoSpaceDE w:val="0"/>
              <w:autoSpaceDN w:val="0"/>
              <w:spacing w:before="80" w:after="0" w:line="230" w:lineRule="auto"/>
              <w:jc w:val="center"/>
            </w:pPr>
            <w:r>
              <w:rPr>
                <w:rFonts w:ascii="Times New Roman" w:eastAsia="Times New Roman" w:hAnsi="Times New Roman"/>
                <w:color w:val="000000"/>
                <w:w w:val="97"/>
                <w:sz w:val="16"/>
              </w:rPr>
              <w:t>1.1.</w:t>
            </w:r>
          </w:p>
        </w:tc>
        <w:tc>
          <w:tcPr>
            <w:tcW w:w="4648"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Pr="00134F35" w:rsidRDefault="00134F35" w:rsidP="00E1085D">
            <w:pPr>
              <w:autoSpaceDE w:val="0"/>
              <w:autoSpaceDN w:val="0"/>
              <w:spacing w:before="80" w:after="0" w:line="245" w:lineRule="auto"/>
              <w:ind w:left="72"/>
              <w:rPr>
                <w:lang w:val="ru-RU"/>
              </w:rPr>
            </w:pPr>
            <w:r w:rsidRPr="00134F35">
              <w:rPr>
                <w:rFonts w:ascii="Times New Roman" w:eastAsia="Times New Roman" w:hAnsi="Times New Roman"/>
                <w:b/>
                <w:color w:val="000000"/>
                <w:w w:val="97"/>
                <w:sz w:val="16"/>
                <w:lang w:val="ru-RU"/>
              </w:rPr>
              <w:t>Знакомство с программным материалом и требованиями к его освоению</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pPr>
              <w:autoSpaceDE w:val="0"/>
              <w:autoSpaceDN w:val="0"/>
              <w:spacing w:before="80" w:after="0" w:line="230" w:lineRule="auto"/>
              <w:ind w:left="74"/>
            </w:pPr>
            <w:r>
              <w:rPr>
                <w:rFonts w:ascii="Times New Roman" w:eastAsia="Times New Roman" w:hAnsi="Times New Roman"/>
                <w:color w:val="000000"/>
                <w:w w:val="97"/>
                <w:sz w:val="16"/>
              </w:rPr>
              <w:t>0.5</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tc>
        <w:tc>
          <w:tcPr>
            <w:tcW w:w="804" w:type="dxa"/>
            <w:tcBorders>
              <w:top w:val="single" w:sz="4" w:space="0" w:color="000000"/>
              <w:left w:val="single" w:sz="4" w:space="0" w:color="000000"/>
              <w:bottom w:val="single" w:sz="4" w:space="0" w:color="000000"/>
              <w:right w:val="single" w:sz="5" w:space="0" w:color="000000"/>
            </w:tcBorders>
            <w:tcMar>
              <w:left w:w="0" w:type="dxa"/>
              <w:right w:w="0" w:type="dxa"/>
            </w:tcMar>
          </w:tcPr>
          <w:p w:rsidR="00134F35" w:rsidRDefault="00134F35" w:rsidP="00E1085D"/>
        </w:tc>
        <w:tc>
          <w:tcPr>
            <w:tcW w:w="3640" w:type="dxa"/>
            <w:tcBorders>
              <w:top w:val="single" w:sz="4" w:space="0" w:color="000000"/>
              <w:left w:val="single" w:sz="5" w:space="0" w:color="000000"/>
              <w:bottom w:val="single" w:sz="4" w:space="0" w:color="000000"/>
              <w:right w:val="single" w:sz="4" w:space="0" w:color="000000"/>
            </w:tcBorders>
            <w:tcMar>
              <w:left w:w="0" w:type="dxa"/>
              <w:right w:w="0" w:type="dxa"/>
            </w:tcMar>
          </w:tcPr>
          <w:p w:rsidR="00134F35" w:rsidRPr="00134F35" w:rsidRDefault="00134F35" w:rsidP="00E1085D">
            <w:pPr>
              <w:autoSpaceDE w:val="0"/>
              <w:autoSpaceDN w:val="0"/>
              <w:spacing w:before="80" w:after="0" w:line="250" w:lineRule="auto"/>
              <w:ind w:left="72" w:right="144"/>
              <w:rPr>
                <w:lang w:val="ru-RU"/>
              </w:rPr>
            </w:pPr>
            <w:r w:rsidRPr="00134F35">
              <w:rPr>
                <w:rFonts w:ascii="Times New Roman" w:eastAsia="Times New Roman" w:hAnsi="Times New Roman"/>
                <w:color w:val="000000"/>
                <w:w w:val="97"/>
                <w:sz w:val="16"/>
                <w:lang w:val="ru-RU"/>
              </w:rPr>
              <w:t xml:space="preserve">задают вопросы по организации спортивных </w:t>
            </w:r>
            <w:r w:rsidRPr="00134F35">
              <w:rPr>
                <w:lang w:val="ru-RU"/>
              </w:rPr>
              <w:br/>
            </w:r>
            <w:r w:rsidRPr="00134F35">
              <w:rPr>
                <w:rFonts w:ascii="Times New Roman" w:eastAsia="Times New Roman" w:hAnsi="Times New Roman"/>
                <w:color w:val="000000"/>
                <w:w w:val="97"/>
                <w:sz w:val="16"/>
                <w:lang w:val="ru-RU"/>
              </w:rPr>
              <w:t>соревнований, делают выводы о возможном в них участии;</w:t>
            </w:r>
          </w:p>
        </w:tc>
        <w:tc>
          <w:tcPr>
            <w:tcW w:w="828"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pPr>
              <w:autoSpaceDE w:val="0"/>
              <w:autoSpaceDN w:val="0"/>
              <w:spacing w:before="80" w:after="0" w:line="245" w:lineRule="auto"/>
              <w:ind w:left="72" w:right="144"/>
            </w:pPr>
            <w:proofErr w:type="spellStart"/>
            <w:r>
              <w:rPr>
                <w:rFonts w:ascii="Times New Roman" w:eastAsia="Times New Roman" w:hAnsi="Times New Roman"/>
                <w:color w:val="000000"/>
                <w:w w:val="97"/>
                <w:sz w:val="16"/>
              </w:rPr>
              <w:t>Устныйопрос</w:t>
            </w:r>
            <w:proofErr w:type="spellEnd"/>
            <w:r>
              <w:rPr>
                <w:rFonts w:ascii="Times New Roman" w:eastAsia="Times New Roman" w:hAnsi="Times New Roman"/>
                <w:color w:val="000000"/>
                <w:w w:val="97"/>
                <w:sz w:val="16"/>
              </w:rPr>
              <w:t>;</w:t>
            </w:r>
          </w:p>
        </w:tc>
        <w:tc>
          <w:tcPr>
            <w:tcW w:w="2342"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pPr>
              <w:autoSpaceDE w:val="0"/>
              <w:autoSpaceDN w:val="0"/>
              <w:spacing w:before="80" w:after="0" w:line="250" w:lineRule="auto"/>
              <w:ind w:left="72"/>
            </w:pPr>
            <w:r>
              <w:rPr>
                <w:rFonts w:ascii="Times New Roman" w:eastAsia="Times New Roman" w:hAnsi="Times New Roman"/>
                <w:color w:val="000000"/>
                <w:w w:val="97"/>
                <w:sz w:val="16"/>
              </w:rPr>
              <w:t xml:space="preserve">https://fk12.ru/books/fizicheskaya-kultura-5-7-klassy-vilenskii </w:t>
            </w:r>
            <w:r>
              <w:br/>
            </w:r>
            <w:r>
              <w:rPr>
                <w:rFonts w:ascii="Times New Roman" w:eastAsia="Times New Roman" w:hAnsi="Times New Roman"/>
                <w:color w:val="000000"/>
                <w:w w:val="97"/>
                <w:sz w:val="16"/>
              </w:rPr>
              <w:t>https://resh.edu.ru/subject/9/</w:t>
            </w:r>
          </w:p>
        </w:tc>
      </w:tr>
      <w:tr w:rsidR="00134F35" w:rsidTr="00E1085D">
        <w:trPr>
          <w:trHeight w:hRule="exact" w:val="732"/>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pPr>
              <w:autoSpaceDE w:val="0"/>
              <w:autoSpaceDN w:val="0"/>
              <w:spacing w:before="76" w:after="0" w:line="233" w:lineRule="auto"/>
              <w:jc w:val="center"/>
            </w:pPr>
            <w:r>
              <w:rPr>
                <w:rFonts w:ascii="Times New Roman" w:eastAsia="Times New Roman" w:hAnsi="Times New Roman"/>
                <w:color w:val="000000"/>
                <w:w w:val="97"/>
                <w:sz w:val="16"/>
              </w:rPr>
              <w:t>1.2.</w:t>
            </w:r>
          </w:p>
        </w:tc>
        <w:tc>
          <w:tcPr>
            <w:tcW w:w="4648"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Pr="00134F35" w:rsidRDefault="00134F35" w:rsidP="00E1085D">
            <w:pPr>
              <w:autoSpaceDE w:val="0"/>
              <w:autoSpaceDN w:val="0"/>
              <w:spacing w:before="76" w:after="0" w:line="245" w:lineRule="auto"/>
              <w:ind w:left="72"/>
              <w:rPr>
                <w:lang w:val="ru-RU"/>
              </w:rPr>
            </w:pPr>
            <w:r w:rsidRPr="00134F35">
              <w:rPr>
                <w:rFonts w:ascii="Times New Roman" w:eastAsia="Times New Roman" w:hAnsi="Times New Roman"/>
                <w:b/>
                <w:color w:val="000000"/>
                <w:w w:val="97"/>
                <w:sz w:val="16"/>
                <w:lang w:val="ru-RU"/>
              </w:rPr>
              <w:t>Знакомство с системой дополнительного обучения физической культуре и организацией спортивной работы в школе</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pPr>
              <w:autoSpaceDE w:val="0"/>
              <w:autoSpaceDN w:val="0"/>
              <w:spacing w:before="76" w:after="0" w:line="233" w:lineRule="auto"/>
              <w:ind w:left="74"/>
            </w:pPr>
            <w:r>
              <w:rPr>
                <w:rFonts w:ascii="Times New Roman" w:eastAsia="Times New Roman" w:hAnsi="Times New Roman"/>
                <w:color w:val="000000"/>
                <w:w w:val="97"/>
                <w:sz w:val="16"/>
              </w:rPr>
              <w:t>0.5</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tc>
        <w:tc>
          <w:tcPr>
            <w:tcW w:w="804" w:type="dxa"/>
            <w:tcBorders>
              <w:top w:val="single" w:sz="4" w:space="0" w:color="000000"/>
              <w:left w:val="single" w:sz="4" w:space="0" w:color="000000"/>
              <w:bottom w:val="single" w:sz="4" w:space="0" w:color="000000"/>
              <w:right w:val="single" w:sz="5" w:space="0" w:color="000000"/>
            </w:tcBorders>
            <w:tcMar>
              <w:left w:w="0" w:type="dxa"/>
              <w:right w:w="0" w:type="dxa"/>
            </w:tcMar>
          </w:tcPr>
          <w:p w:rsidR="00134F35" w:rsidRDefault="00134F35" w:rsidP="00E1085D"/>
        </w:tc>
        <w:tc>
          <w:tcPr>
            <w:tcW w:w="3640" w:type="dxa"/>
            <w:tcBorders>
              <w:top w:val="single" w:sz="4" w:space="0" w:color="000000"/>
              <w:left w:val="single" w:sz="5" w:space="0" w:color="000000"/>
              <w:bottom w:val="single" w:sz="4" w:space="0" w:color="000000"/>
              <w:right w:val="single" w:sz="4" w:space="0" w:color="000000"/>
            </w:tcBorders>
            <w:tcMar>
              <w:left w:w="0" w:type="dxa"/>
              <w:right w:w="0" w:type="dxa"/>
            </w:tcMar>
          </w:tcPr>
          <w:p w:rsidR="00134F35" w:rsidRPr="00134F35" w:rsidRDefault="00134F35" w:rsidP="00E1085D">
            <w:pPr>
              <w:autoSpaceDE w:val="0"/>
              <w:autoSpaceDN w:val="0"/>
              <w:spacing w:before="76" w:after="0" w:line="250" w:lineRule="auto"/>
              <w:ind w:left="72" w:right="432"/>
              <w:rPr>
                <w:lang w:val="ru-RU"/>
              </w:rPr>
            </w:pPr>
            <w:r w:rsidRPr="00134F35">
              <w:rPr>
                <w:rFonts w:ascii="Times New Roman" w:eastAsia="Times New Roman" w:hAnsi="Times New Roman"/>
                <w:color w:val="000000"/>
                <w:w w:val="97"/>
                <w:sz w:val="16"/>
                <w:lang w:val="ru-RU"/>
              </w:rPr>
              <w:t>высказывают свои пожелания и предложения, конкретизируют требования по отдельным разделам и темам;</w:t>
            </w:r>
          </w:p>
        </w:tc>
        <w:tc>
          <w:tcPr>
            <w:tcW w:w="828"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pPr>
              <w:autoSpaceDE w:val="0"/>
              <w:autoSpaceDN w:val="0"/>
              <w:spacing w:before="76" w:after="0" w:line="245" w:lineRule="auto"/>
              <w:ind w:left="72" w:right="144"/>
            </w:pPr>
            <w:proofErr w:type="spellStart"/>
            <w:r>
              <w:rPr>
                <w:rFonts w:ascii="Times New Roman" w:eastAsia="Times New Roman" w:hAnsi="Times New Roman"/>
                <w:color w:val="000000"/>
                <w:w w:val="97"/>
                <w:sz w:val="16"/>
              </w:rPr>
              <w:t>Устныйопрос</w:t>
            </w:r>
            <w:proofErr w:type="spellEnd"/>
            <w:r>
              <w:rPr>
                <w:rFonts w:ascii="Times New Roman" w:eastAsia="Times New Roman" w:hAnsi="Times New Roman"/>
                <w:color w:val="000000"/>
                <w:w w:val="97"/>
                <w:sz w:val="16"/>
              </w:rPr>
              <w:t>;</w:t>
            </w:r>
          </w:p>
        </w:tc>
        <w:tc>
          <w:tcPr>
            <w:tcW w:w="2342"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pPr>
              <w:autoSpaceDE w:val="0"/>
              <w:autoSpaceDN w:val="0"/>
              <w:spacing w:before="76" w:after="0" w:line="250" w:lineRule="auto"/>
              <w:ind w:left="72"/>
            </w:pPr>
            <w:r>
              <w:rPr>
                <w:rFonts w:ascii="Times New Roman" w:eastAsia="Times New Roman" w:hAnsi="Times New Roman"/>
                <w:color w:val="000000"/>
                <w:w w:val="97"/>
                <w:sz w:val="16"/>
              </w:rPr>
              <w:t xml:space="preserve">https://fk12.ru/books/fizicheskaya-kultura-5-7-klassy-vilenskii </w:t>
            </w:r>
            <w:r>
              <w:br/>
            </w:r>
            <w:r>
              <w:rPr>
                <w:rFonts w:ascii="Times New Roman" w:eastAsia="Times New Roman" w:hAnsi="Times New Roman"/>
                <w:color w:val="000000"/>
                <w:w w:val="97"/>
                <w:sz w:val="16"/>
              </w:rPr>
              <w:t>https://resh.edu.ru/subject/9/</w:t>
            </w:r>
          </w:p>
        </w:tc>
      </w:tr>
      <w:tr w:rsidR="00134F35" w:rsidTr="00E1085D">
        <w:trPr>
          <w:trHeight w:hRule="exact" w:val="732"/>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pPr>
              <w:autoSpaceDE w:val="0"/>
              <w:autoSpaceDN w:val="0"/>
              <w:spacing w:before="76" w:after="0" w:line="233" w:lineRule="auto"/>
              <w:jc w:val="center"/>
            </w:pPr>
            <w:r>
              <w:rPr>
                <w:rFonts w:ascii="Times New Roman" w:eastAsia="Times New Roman" w:hAnsi="Times New Roman"/>
                <w:color w:val="000000"/>
                <w:w w:val="97"/>
                <w:sz w:val="16"/>
              </w:rPr>
              <w:t>1.3.</w:t>
            </w:r>
          </w:p>
        </w:tc>
        <w:tc>
          <w:tcPr>
            <w:tcW w:w="4648"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Pr="00134F35" w:rsidRDefault="00134F35" w:rsidP="00E1085D">
            <w:pPr>
              <w:autoSpaceDE w:val="0"/>
              <w:autoSpaceDN w:val="0"/>
              <w:spacing w:before="76" w:after="0" w:line="250" w:lineRule="auto"/>
              <w:ind w:left="72" w:right="144"/>
              <w:rPr>
                <w:lang w:val="ru-RU"/>
              </w:rPr>
            </w:pPr>
            <w:r w:rsidRPr="00134F35">
              <w:rPr>
                <w:rFonts w:ascii="Times New Roman" w:eastAsia="Times New Roman" w:hAnsi="Times New Roman"/>
                <w:b/>
                <w:color w:val="000000"/>
                <w:w w:val="97"/>
                <w:sz w:val="16"/>
                <w:lang w:val="ru-RU"/>
              </w:rPr>
              <w:t>Знакомство с понятием «здоровый образ жизни» и значением здорового образа жизни в жизнедеятельности современного человека</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pPr>
              <w:autoSpaceDE w:val="0"/>
              <w:autoSpaceDN w:val="0"/>
              <w:spacing w:before="76" w:after="0" w:line="233" w:lineRule="auto"/>
              <w:ind w:left="74"/>
            </w:pPr>
            <w:r>
              <w:rPr>
                <w:rFonts w:ascii="Times New Roman" w:eastAsia="Times New Roman" w:hAnsi="Times New Roman"/>
                <w:color w:val="000000"/>
                <w:w w:val="97"/>
                <w:sz w:val="16"/>
              </w:rPr>
              <w:t>1</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tc>
        <w:tc>
          <w:tcPr>
            <w:tcW w:w="804" w:type="dxa"/>
            <w:tcBorders>
              <w:top w:val="single" w:sz="4" w:space="0" w:color="000000"/>
              <w:left w:val="single" w:sz="4" w:space="0" w:color="000000"/>
              <w:bottom w:val="single" w:sz="4" w:space="0" w:color="000000"/>
              <w:right w:val="single" w:sz="5" w:space="0" w:color="000000"/>
            </w:tcBorders>
            <w:tcMar>
              <w:left w:w="0" w:type="dxa"/>
              <w:right w:w="0" w:type="dxa"/>
            </w:tcMar>
          </w:tcPr>
          <w:p w:rsidR="00134F35" w:rsidRDefault="00134F35" w:rsidP="00E1085D"/>
        </w:tc>
        <w:tc>
          <w:tcPr>
            <w:tcW w:w="3640" w:type="dxa"/>
            <w:tcBorders>
              <w:top w:val="single" w:sz="4" w:space="0" w:color="000000"/>
              <w:left w:val="single" w:sz="5" w:space="0" w:color="000000"/>
              <w:bottom w:val="single" w:sz="4" w:space="0" w:color="000000"/>
              <w:right w:val="single" w:sz="4" w:space="0" w:color="000000"/>
            </w:tcBorders>
            <w:tcMar>
              <w:left w:w="0" w:type="dxa"/>
              <w:right w:w="0" w:type="dxa"/>
            </w:tcMar>
          </w:tcPr>
          <w:p w:rsidR="00134F35" w:rsidRPr="00134F35" w:rsidRDefault="00134F35" w:rsidP="00E1085D">
            <w:pPr>
              <w:autoSpaceDE w:val="0"/>
              <w:autoSpaceDN w:val="0"/>
              <w:spacing w:before="76" w:after="0" w:line="250" w:lineRule="auto"/>
              <w:ind w:left="72" w:right="432"/>
              <w:rPr>
                <w:lang w:val="ru-RU"/>
              </w:rPr>
            </w:pPr>
            <w:r w:rsidRPr="00134F35">
              <w:rPr>
                <w:rFonts w:ascii="Times New Roman" w:eastAsia="Times New Roman" w:hAnsi="Times New Roman"/>
                <w:color w:val="000000"/>
                <w:w w:val="97"/>
                <w:sz w:val="16"/>
                <w:lang w:val="ru-RU"/>
              </w:rPr>
              <w:t>высказывают свои пожелания и предложения, конкретизируют требования по отдельным разделам и темам;</w:t>
            </w:r>
          </w:p>
        </w:tc>
        <w:tc>
          <w:tcPr>
            <w:tcW w:w="828"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pPr>
              <w:autoSpaceDE w:val="0"/>
              <w:autoSpaceDN w:val="0"/>
              <w:spacing w:before="76" w:after="0" w:line="245" w:lineRule="auto"/>
              <w:ind w:left="72" w:right="144"/>
            </w:pPr>
            <w:proofErr w:type="spellStart"/>
            <w:r>
              <w:rPr>
                <w:rFonts w:ascii="Times New Roman" w:eastAsia="Times New Roman" w:hAnsi="Times New Roman"/>
                <w:color w:val="000000"/>
                <w:w w:val="97"/>
                <w:sz w:val="16"/>
              </w:rPr>
              <w:t>Устныйопрос</w:t>
            </w:r>
            <w:proofErr w:type="spellEnd"/>
            <w:r>
              <w:rPr>
                <w:rFonts w:ascii="Times New Roman" w:eastAsia="Times New Roman" w:hAnsi="Times New Roman"/>
                <w:color w:val="000000"/>
                <w:w w:val="97"/>
                <w:sz w:val="16"/>
              </w:rPr>
              <w:t>;</w:t>
            </w:r>
          </w:p>
        </w:tc>
        <w:tc>
          <w:tcPr>
            <w:tcW w:w="2342"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pPr>
              <w:autoSpaceDE w:val="0"/>
              <w:autoSpaceDN w:val="0"/>
              <w:spacing w:before="76" w:after="0" w:line="250" w:lineRule="auto"/>
              <w:ind w:left="72"/>
            </w:pPr>
            <w:r>
              <w:rPr>
                <w:rFonts w:ascii="Times New Roman" w:eastAsia="Times New Roman" w:hAnsi="Times New Roman"/>
                <w:color w:val="000000"/>
                <w:w w:val="97"/>
                <w:sz w:val="16"/>
              </w:rPr>
              <w:t xml:space="preserve">https://fk12.ru/books/fizicheskaya-kultura-5-7-klassy-vilenskii </w:t>
            </w:r>
            <w:r>
              <w:br/>
            </w:r>
            <w:r>
              <w:rPr>
                <w:rFonts w:ascii="Times New Roman" w:eastAsia="Times New Roman" w:hAnsi="Times New Roman"/>
                <w:color w:val="000000"/>
                <w:w w:val="97"/>
                <w:sz w:val="16"/>
              </w:rPr>
              <w:t>https://resh.edu.ru/subject/9/</w:t>
            </w:r>
          </w:p>
        </w:tc>
      </w:tr>
      <w:tr w:rsidR="00134F35" w:rsidTr="00E1085D">
        <w:trPr>
          <w:trHeight w:hRule="exact" w:val="732"/>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pPr>
              <w:autoSpaceDE w:val="0"/>
              <w:autoSpaceDN w:val="0"/>
              <w:spacing w:before="78" w:after="0" w:line="230" w:lineRule="auto"/>
              <w:jc w:val="center"/>
            </w:pPr>
            <w:r>
              <w:rPr>
                <w:rFonts w:ascii="Times New Roman" w:eastAsia="Times New Roman" w:hAnsi="Times New Roman"/>
                <w:color w:val="000000"/>
                <w:w w:val="97"/>
                <w:sz w:val="16"/>
              </w:rPr>
              <w:t>1.4.</w:t>
            </w:r>
          </w:p>
        </w:tc>
        <w:tc>
          <w:tcPr>
            <w:tcW w:w="4648"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Pr="00134F35" w:rsidRDefault="00134F35" w:rsidP="00E1085D">
            <w:pPr>
              <w:autoSpaceDE w:val="0"/>
              <w:autoSpaceDN w:val="0"/>
              <w:spacing w:before="78" w:after="0" w:line="230" w:lineRule="auto"/>
              <w:ind w:left="72"/>
              <w:rPr>
                <w:lang w:val="ru-RU"/>
              </w:rPr>
            </w:pPr>
            <w:r w:rsidRPr="00134F35">
              <w:rPr>
                <w:rFonts w:ascii="Times New Roman" w:eastAsia="Times New Roman" w:hAnsi="Times New Roman"/>
                <w:b/>
                <w:color w:val="000000"/>
                <w:w w:val="97"/>
                <w:sz w:val="16"/>
                <w:lang w:val="ru-RU"/>
              </w:rPr>
              <w:t>Знакомство с историей древних Олимпийских игр</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pPr>
              <w:autoSpaceDE w:val="0"/>
              <w:autoSpaceDN w:val="0"/>
              <w:spacing w:before="78" w:after="0" w:line="230" w:lineRule="auto"/>
              <w:ind w:left="74"/>
            </w:pPr>
            <w:r>
              <w:rPr>
                <w:rFonts w:ascii="Times New Roman" w:eastAsia="Times New Roman" w:hAnsi="Times New Roman"/>
                <w:color w:val="000000"/>
                <w:w w:val="97"/>
                <w:sz w:val="16"/>
              </w:rPr>
              <w:t>1</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tc>
        <w:tc>
          <w:tcPr>
            <w:tcW w:w="804" w:type="dxa"/>
            <w:tcBorders>
              <w:top w:val="single" w:sz="4" w:space="0" w:color="000000"/>
              <w:left w:val="single" w:sz="4" w:space="0" w:color="000000"/>
              <w:bottom w:val="single" w:sz="4" w:space="0" w:color="000000"/>
              <w:right w:val="single" w:sz="5" w:space="0" w:color="000000"/>
            </w:tcBorders>
            <w:tcMar>
              <w:left w:w="0" w:type="dxa"/>
              <w:right w:w="0" w:type="dxa"/>
            </w:tcMar>
          </w:tcPr>
          <w:p w:rsidR="00134F35" w:rsidRDefault="00134F35" w:rsidP="00E1085D"/>
        </w:tc>
        <w:tc>
          <w:tcPr>
            <w:tcW w:w="3640" w:type="dxa"/>
            <w:tcBorders>
              <w:top w:val="single" w:sz="4" w:space="0" w:color="000000"/>
              <w:left w:val="single" w:sz="5" w:space="0" w:color="000000"/>
              <w:bottom w:val="single" w:sz="4" w:space="0" w:color="000000"/>
              <w:right w:val="single" w:sz="4" w:space="0" w:color="000000"/>
            </w:tcBorders>
            <w:tcMar>
              <w:left w:w="0" w:type="dxa"/>
              <w:right w:w="0" w:type="dxa"/>
            </w:tcMar>
          </w:tcPr>
          <w:p w:rsidR="00134F35" w:rsidRPr="00134F35" w:rsidRDefault="00134F35" w:rsidP="00E1085D">
            <w:pPr>
              <w:autoSpaceDE w:val="0"/>
              <w:autoSpaceDN w:val="0"/>
              <w:spacing w:before="78" w:after="0" w:line="247" w:lineRule="auto"/>
              <w:ind w:left="72" w:right="432"/>
              <w:rPr>
                <w:lang w:val="ru-RU"/>
              </w:rPr>
            </w:pPr>
            <w:r w:rsidRPr="00134F35">
              <w:rPr>
                <w:rFonts w:ascii="Times New Roman" w:eastAsia="Times New Roman" w:hAnsi="Times New Roman"/>
                <w:color w:val="000000"/>
                <w:w w:val="97"/>
                <w:sz w:val="16"/>
                <w:lang w:val="ru-RU"/>
              </w:rPr>
              <w:t>высказывают свои пожелания и предложения, конкретизируют требования по отдельным разделам и темам;</w:t>
            </w:r>
          </w:p>
        </w:tc>
        <w:tc>
          <w:tcPr>
            <w:tcW w:w="828"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pPr>
              <w:autoSpaceDE w:val="0"/>
              <w:autoSpaceDN w:val="0"/>
              <w:spacing w:before="78" w:after="0" w:line="245" w:lineRule="auto"/>
              <w:ind w:left="72" w:right="144"/>
            </w:pPr>
            <w:proofErr w:type="spellStart"/>
            <w:r>
              <w:rPr>
                <w:rFonts w:ascii="Times New Roman" w:eastAsia="Times New Roman" w:hAnsi="Times New Roman"/>
                <w:color w:val="000000"/>
                <w:w w:val="97"/>
                <w:sz w:val="16"/>
              </w:rPr>
              <w:t>Устныйопрос</w:t>
            </w:r>
            <w:proofErr w:type="spellEnd"/>
            <w:r>
              <w:rPr>
                <w:rFonts w:ascii="Times New Roman" w:eastAsia="Times New Roman" w:hAnsi="Times New Roman"/>
                <w:color w:val="000000"/>
                <w:w w:val="97"/>
                <w:sz w:val="16"/>
              </w:rPr>
              <w:t>;</w:t>
            </w:r>
          </w:p>
        </w:tc>
        <w:tc>
          <w:tcPr>
            <w:tcW w:w="2342"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pPr>
              <w:autoSpaceDE w:val="0"/>
              <w:autoSpaceDN w:val="0"/>
              <w:spacing w:before="78" w:after="0" w:line="247" w:lineRule="auto"/>
              <w:ind w:left="72"/>
            </w:pPr>
            <w:r>
              <w:rPr>
                <w:rFonts w:ascii="Times New Roman" w:eastAsia="Times New Roman" w:hAnsi="Times New Roman"/>
                <w:color w:val="000000"/>
                <w:w w:val="97"/>
                <w:sz w:val="16"/>
              </w:rPr>
              <w:t xml:space="preserve">https://fk12.ru/books/fizicheskaya-kultura-5-7-klassy-vilenskii </w:t>
            </w:r>
            <w:r>
              <w:br/>
            </w:r>
            <w:r>
              <w:rPr>
                <w:rFonts w:ascii="Times New Roman" w:eastAsia="Times New Roman" w:hAnsi="Times New Roman"/>
                <w:color w:val="000000"/>
                <w:w w:val="97"/>
                <w:sz w:val="16"/>
              </w:rPr>
              <w:t>https://resh.edu.ru/subject/9/</w:t>
            </w:r>
          </w:p>
        </w:tc>
      </w:tr>
      <w:tr w:rsidR="00134F35" w:rsidTr="00E1085D">
        <w:trPr>
          <w:trHeight w:hRule="exact" w:val="348"/>
        </w:trPr>
        <w:tc>
          <w:tcPr>
            <w:tcW w:w="5116"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pPr>
              <w:autoSpaceDE w:val="0"/>
              <w:autoSpaceDN w:val="0"/>
              <w:spacing w:before="78" w:after="0" w:line="230" w:lineRule="auto"/>
              <w:ind w:left="72"/>
            </w:pPr>
            <w:proofErr w:type="spellStart"/>
            <w:r>
              <w:rPr>
                <w:rFonts w:ascii="Times New Roman" w:eastAsia="Times New Roman" w:hAnsi="Times New Roman"/>
                <w:color w:val="000000"/>
                <w:w w:val="97"/>
                <w:sz w:val="16"/>
              </w:rPr>
              <w:t>Итогопоразделу</w:t>
            </w:r>
            <w:proofErr w:type="spellEnd"/>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pPr>
              <w:autoSpaceDE w:val="0"/>
              <w:autoSpaceDN w:val="0"/>
              <w:spacing w:before="78" w:after="0" w:line="230" w:lineRule="auto"/>
              <w:ind w:left="74"/>
            </w:pPr>
            <w:r>
              <w:rPr>
                <w:rFonts w:ascii="Times New Roman" w:eastAsia="Times New Roman" w:hAnsi="Times New Roman"/>
                <w:color w:val="000000"/>
                <w:w w:val="97"/>
                <w:sz w:val="16"/>
              </w:rPr>
              <w:t>3</w:t>
            </w:r>
          </w:p>
        </w:tc>
        <w:tc>
          <w:tcPr>
            <w:tcW w:w="9858" w:type="dxa"/>
            <w:gridSpan w:val="6"/>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tc>
      </w:tr>
      <w:tr w:rsidR="00134F35" w:rsidTr="00E1085D">
        <w:trPr>
          <w:trHeight w:hRule="exact" w:val="350"/>
        </w:trPr>
        <w:tc>
          <w:tcPr>
            <w:tcW w:w="15502" w:type="dxa"/>
            <w:gridSpan w:val="9"/>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pPr>
              <w:autoSpaceDE w:val="0"/>
              <w:autoSpaceDN w:val="0"/>
              <w:spacing w:before="78" w:after="0" w:line="230" w:lineRule="auto"/>
              <w:ind w:left="72"/>
            </w:pPr>
            <w:proofErr w:type="spellStart"/>
            <w:r>
              <w:rPr>
                <w:rFonts w:ascii="Times New Roman" w:eastAsia="Times New Roman" w:hAnsi="Times New Roman"/>
                <w:b/>
                <w:color w:val="000000"/>
                <w:w w:val="97"/>
                <w:sz w:val="16"/>
              </w:rPr>
              <w:t>Раздел</w:t>
            </w:r>
            <w:proofErr w:type="spellEnd"/>
            <w:r>
              <w:rPr>
                <w:rFonts w:ascii="Times New Roman" w:eastAsia="Times New Roman" w:hAnsi="Times New Roman"/>
                <w:b/>
                <w:color w:val="000000"/>
                <w:w w:val="97"/>
                <w:sz w:val="16"/>
              </w:rPr>
              <w:t xml:space="preserve"> 2. СПОСОБЫ САМОСТОЯТЕЛЬНОЙ ДЕЯТЕЛЬНОСТИ</w:t>
            </w:r>
          </w:p>
        </w:tc>
      </w:tr>
      <w:tr w:rsidR="00134F35" w:rsidTr="00E1085D">
        <w:trPr>
          <w:trHeight w:hRule="exact" w:val="924"/>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pPr>
              <w:autoSpaceDE w:val="0"/>
              <w:autoSpaceDN w:val="0"/>
              <w:spacing w:before="78" w:after="0" w:line="230" w:lineRule="auto"/>
              <w:jc w:val="center"/>
            </w:pPr>
            <w:r>
              <w:rPr>
                <w:rFonts w:ascii="Times New Roman" w:eastAsia="Times New Roman" w:hAnsi="Times New Roman"/>
                <w:color w:val="000000"/>
                <w:w w:val="97"/>
                <w:sz w:val="16"/>
              </w:rPr>
              <w:t>2.1.</w:t>
            </w:r>
          </w:p>
        </w:tc>
        <w:tc>
          <w:tcPr>
            <w:tcW w:w="4648"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Pr="00134F35" w:rsidRDefault="00134F35" w:rsidP="00E1085D">
            <w:pPr>
              <w:autoSpaceDE w:val="0"/>
              <w:autoSpaceDN w:val="0"/>
              <w:spacing w:before="78" w:after="0" w:line="230" w:lineRule="auto"/>
              <w:ind w:left="72"/>
              <w:rPr>
                <w:lang w:val="ru-RU"/>
              </w:rPr>
            </w:pPr>
            <w:r w:rsidRPr="00134F35">
              <w:rPr>
                <w:rFonts w:ascii="Times New Roman" w:eastAsia="Times New Roman" w:hAnsi="Times New Roman"/>
                <w:b/>
                <w:color w:val="000000"/>
                <w:w w:val="97"/>
                <w:sz w:val="16"/>
                <w:lang w:val="ru-RU"/>
              </w:rPr>
              <w:t>Режим дня и его значение для современного школьника</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pPr>
              <w:autoSpaceDE w:val="0"/>
              <w:autoSpaceDN w:val="0"/>
              <w:spacing w:before="78" w:after="0" w:line="230" w:lineRule="auto"/>
              <w:ind w:left="74"/>
            </w:pPr>
            <w:r>
              <w:rPr>
                <w:rFonts w:ascii="Times New Roman" w:eastAsia="Times New Roman" w:hAnsi="Times New Roman"/>
                <w:color w:val="000000"/>
                <w:w w:val="97"/>
                <w:sz w:val="16"/>
              </w:rPr>
              <w:t>0.5</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tc>
        <w:tc>
          <w:tcPr>
            <w:tcW w:w="804" w:type="dxa"/>
            <w:tcBorders>
              <w:top w:val="single" w:sz="4" w:space="0" w:color="000000"/>
              <w:left w:val="single" w:sz="4" w:space="0" w:color="000000"/>
              <w:bottom w:val="single" w:sz="4" w:space="0" w:color="000000"/>
              <w:right w:val="single" w:sz="5" w:space="0" w:color="000000"/>
            </w:tcBorders>
            <w:tcMar>
              <w:left w:w="0" w:type="dxa"/>
              <w:right w:w="0" w:type="dxa"/>
            </w:tcMar>
          </w:tcPr>
          <w:p w:rsidR="00134F35" w:rsidRDefault="00134F35" w:rsidP="00E1085D"/>
        </w:tc>
        <w:tc>
          <w:tcPr>
            <w:tcW w:w="3640" w:type="dxa"/>
            <w:tcBorders>
              <w:top w:val="single" w:sz="4" w:space="0" w:color="000000"/>
              <w:left w:val="single" w:sz="5" w:space="0" w:color="000000"/>
              <w:bottom w:val="single" w:sz="4" w:space="0" w:color="000000"/>
              <w:right w:val="single" w:sz="4" w:space="0" w:color="000000"/>
            </w:tcBorders>
            <w:tcMar>
              <w:left w:w="0" w:type="dxa"/>
              <w:right w:w="0" w:type="dxa"/>
            </w:tcMar>
          </w:tcPr>
          <w:p w:rsidR="00134F35" w:rsidRPr="00134F35" w:rsidRDefault="00134F35" w:rsidP="00E1085D">
            <w:pPr>
              <w:autoSpaceDE w:val="0"/>
              <w:autoSpaceDN w:val="0"/>
              <w:spacing w:before="78" w:after="0" w:line="250" w:lineRule="auto"/>
              <w:ind w:left="72" w:right="288"/>
              <w:rPr>
                <w:lang w:val="ru-RU"/>
              </w:rPr>
            </w:pPr>
            <w:r w:rsidRPr="00134F35">
              <w:rPr>
                <w:rFonts w:ascii="Times New Roman" w:eastAsia="Times New Roman" w:hAnsi="Times New Roman"/>
                <w:color w:val="000000"/>
                <w:w w:val="97"/>
                <w:sz w:val="16"/>
                <w:lang w:val="ru-RU"/>
              </w:rPr>
              <w:t xml:space="preserve">устанавливают причинно-следственную связь между видами деятельности, их содержанием и напряжённостью и показателями </w:t>
            </w:r>
            <w:r w:rsidRPr="00134F35">
              <w:rPr>
                <w:lang w:val="ru-RU"/>
              </w:rPr>
              <w:br/>
            </w:r>
            <w:r w:rsidRPr="00134F35">
              <w:rPr>
                <w:rFonts w:ascii="Times New Roman" w:eastAsia="Times New Roman" w:hAnsi="Times New Roman"/>
                <w:color w:val="000000"/>
                <w:w w:val="97"/>
                <w:sz w:val="16"/>
                <w:lang w:val="ru-RU"/>
              </w:rPr>
              <w:t>работоспособности;;</w:t>
            </w:r>
          </w:p>
        </w:tc>
        <w:tc>
          <w:tcPr>
            <w:tcW w:w="828"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pPr>
              <w:autoSpaceDE w:val="0"/>
              <w:autoSpaceDN w:val="0"/>
              <w:spacing w:before="78" w:after="0" w:line="245" w:lineRule="auto"/>
              <w:ind w:left="72" w:right="144"/>
            </w:pPr>
            <w:proofErr w:type="spellStart"/>
            <w:r>
              <w:rPr>
                <w:rFonts w:ascii="Times New Roman" w:eastAsia="Times New Roman" w:hAnsi="Times New Roman"/>
                <w:color w:val="000000"/>
                <w:w w:val="97"/>
                <w:sz w:val="16"/>
              </w:rPr>
              <w:t>Устныйопрос</w:t>
            </w:r>
            <w:proofErr w:type="spellEnd"/>
            <w:r>
              <w:rPr>
                <w:rFonts w:ascii="Times New Roman" w:eastAsia="Times New Roman" w:hAnsi="Times New Roman"/>
                <w:color w:val="000000"/>
                <w:w w:val="97"/>
                <w:sz w:val="16"/>
              </w:rPr>
              <w:t>;</w:t>
            </w:r>
          </w:p>
        </w:tc>
        <w:tc>
          <w:tcPr>
            <w:tcW w:w="2342"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pPr>
              <w:autoSpaceDE w:val="0"/>
              <w:autoSpaceDN w:val="0"/>
              <w:spacing w:before="78" w:after="0" w:line="250" w:lineRule="auto"/>
              <w:ind w:left="72"/>
            </w:pPr>
            <w:r>
              <w:rPr>
                <w:rFonts w:ascii="Times New Roman" w:eastAsia="Times New Roman" w:hAnsi="Times New Roman"/>
                <w:color w:val="000000"/>
                <w:w w:val="97"/>
                <w:sz w:val="16"/>
              </w:rPr>
              <w:t xml:space="preserve">https://fk12.ru/books/fizicheskaya-kultura-5-7-klassy-vilenskii </w:t>
            </w:r>
            <w:r>
              <w:br/>
            </w:r>
            <w:r>
              <w:rPr>
                <w:rFonts w:ascii="Times New Roman" w:eastAsia="Times New Roman" w:hAnsi="Times New Roman"/>
                <w:color w:val="000000"/>
                <w:w w:val="97"/>
                <w:sz w:val="16"/>
              </w:rPr>
              <w:t>https://resh.edu.ru/subject/9/</w:t>
            </w:r>
          </w:p>
        </w:tc>
      </w:tr>
      <w:tr w:rsidR="00134F35" w:rsidTr="00E1085D">
        <w:trPr>
          <w:trHeight w:hRule="exact" w:val="924"/>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pPr>
              <w:autoSpaceDE w:val="0"/>
              <w:autoSpaceDN w:val="0"/>
              <w:spacing w:before="76" w:after="0" w:line="233" w:lineRule="auto"/>
              <w:jc w:val="center"/>
            </w:pPr>
            <w:r>
              <w:rPr>
                <w:rFonts w:ascii="Times New Roman" w:eastAsia="Times New Roman" w:hAnsi="Times New Roman"/>
                <w:color w:val="000000"/>
                <w:w w:val="97"/>
                <w:sz w:val="16"/>
              </w:rPr>
              <w:t>2.2.</w:t>
            </w:r>
          </w:p>
        </w:tc>
        <w:tc>
          <w:tcPr>
            <w:tcW w:w="4648"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Pr="00134F35" w:rsidRDefault="00134F35" w:rsidP="00E1085D">
            <w:pPr>
              <w:autoSpaceDE w:val="0"/>
              <w:autoSpaceDN w:val="0"/>
              <w:spacing w:before="76" w:after="0" w:line="233" w:lineRule="auto"/>
              <w:ind w:left="72"/>
              <w:rPr>
                <w:lang w:val="ru-RU"/>
              </w:rPr>
            </w:pPr>
            <w:r w:rsidRPr="00134F35">
              <w:rPr>
                <w:rFonts w:ascii="Times New Roman" w:eastAsia="Times New Roman" w:hAnsi="Times New Roman"/>
                <w:b/>
                <w:color w:val="000000"/>
                <w:w w:val="97"/>
                <w:sz w:val="16"/>
                <w:lang w:val="ru-RU"/>
              </w:rPr>
              <w:t>Самостоятельное составление индивидуального режима дня</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pPr>
              <w:autoSpaceDE w:val="0"/>
              <w:autoSpaceDN w:val="0"/>
              <w:spacing w:before="76" w:after="0" w:line="233" w:lineRule="auto"/>
              <w:ind w:left="74"/>
            </w:pPr>
            <w:r>
              <w:rPr>
                <w:rFonts w:ascii="Times New Roman" w:eastAsia="Times New Roman" w:hAnsi="Times New Roman"/>
                <w:color w:val="000000"/>
                <w:w w:val="97"/>
                <w:sz w:val="16"/>
              </w:rPr>
              <w:t>0.5</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tc>
        <w:tc>
          <w:tcPr>
            <w:tcW w:w="804" w:type="dxa"/>
            <w:tcBorders>
              <w:top w:val="single" w:sz="4" w:space="0" w:color="000000"/>
              <w:left w:val="single" w:sz="4" w:space="0" w:color="000000"/>
              <w:bottom w:val="single" w:sz="4" w:space="0" w:color="000000"/>
              <w:right w:val="single" w:sz="5" w:space="0" w:color="000000"/>
            </w:tcBorders>
            <w:tcMar>
              <w:left w:w="0" w:type="dxa"/>
              <w:right w:w="0" w:type="dxa"/>
            </w:tcMar>
          </w:tcPr>
          <w:p w:rsidR="00134F35" w:rsidRDefault="00134F35" w:rsidP="00E1085D"/>
        </w:tc>
        <w:tc>
          <w:tcPr>
            <w:tcW w:w="3640" w:type="dxa"/>
            <w:tcBorders>
              <w:top w:val="single" w:sz="4" w:space="0" w:color="000000"/>
              <w:left w:val="single" w:sz="5" w:space="0" w:color="000000"/>
              <w:bottom w:val="single" w:sz="4" w:space="0" w:color="000000"/>
              <w:right w:val="single" w:sz="4" w:space="0" w:color="000000"/>
            </w:tcBorders>
            <w:tcMar>
              <w:left w:w="0" w:type="dxa"/>
              <w:right w:w="0" w:type="dxa"/>
            </w:tcMar>
          </w:tcPr>
          <w:p w:rsidR="00134F35" w:rsidRPr="00134F35" w:rsidRDefault="00134F35" w:rsidP="00E1085D">
            <w:pPr>
              <w:autoSpaceDE w:val="0"/>
              <w:autoSpaceDN w:val="0"/>
              <w:spacing w:before="76" w:after="0" w:line="250" w:lineRule="auto"/>
              <w:ind w:left="72" w:right="288"/>
              <w:rPr>
                <w:lang w:val="ru-RU"/>
              </w:rPr>
            </w:pPr>
            <w:r w:rsidRPr="00134F35">
              <w:rPr>
                <w:rFonts w:ascii="Times New Roman" w:eastAsia="Times New Roman" w:hAnsi="Times New Roman"/>
                <w:color w:val="000000"/>
                <w:w w:val="97"/>
                <w:sz w:val="16"/>
                <w:lang w:val="ru-RU"/>
              </w:rPr>
              <w:t xml:space="preserve">устанавливают причинно-следственную связь между видами деятельности, их содержанием и напряжённостью и показателями </w:t>
            </w:r>
            <w:r w:rsidRPr="00134F35">
              <w:rPr>
                <w:lang w:val="ru-RU"/>
              </w:rPr>
              <w:br/>
            </w:r>
            <w:r w:rsidRPr="00134F35">
              <w:rPr>
                <w:rFonts w:ascii="Times New Roman" w:eastAsia="Times New Roman" w:hAnsi="Times New Roman"/>
                <w:color w:val="000000"/>
                <w:w w:val="97"/>
                <w:sz w:val="16"/>
                <w:lang w:val="ru-RU"/>
              </w:rPr>
              <w:t>работоспособности;;</w:t>
            </w:r>
          </w:p>
        </w:tc>
        <w:tc>
          <w:tcPr>
            <w:tcW w:w="828"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pPr>
              <w:autoSpaceDE w:val="0"/>
              <w:autoSpaceDN w:val="0"/>
              <w:spacing w:before="76" w:after="0" w:line="245" w:lineRule="auto"/>
              <w:ind w:left="72" w:right="144"/>
            </w:pPr>
            <w:proofErr w:type="spellStart"/>
            <w:r>
              <w:rPr>
                <w:rFonts w:ascii="Times New Roman" w:eastAsia="Times New Roman" w:hAnsi="Times New Roman"/>
                <w:color w:val="000000"/>
                <w:w w:val="97"/>
                <w:sz w:val="16"/>
              </w:rPr>
              <w:t>Устныйопрос</w:t>
            </w:r>
            <w:proofErr w:type="spellEnd"/>
            <w:r>
              <w:rPr>
                <w:rFonts w:ascii="Times New Roman" w:eastAsia="Times New Roman" w:hAnsi="Times New Roman"/>
                <w:color w:val="000000"/>
                <w:w w:val="97"/>
                <w:sz w:val="16"/>
              </w:rPr>
              <w:t>;</w:t>
            </w:r>
          </w:p>
        </w:tc>
        <w:tc>
          <w:tcPr>
            <w:tcW w:w="2342"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pPr>
              <w:autoSpaceDE w:val="0"/>
              <w:autoSpaceDN w:val="0"/>
              <w:spacing w:before="76" w:after="0" w:line="250" w:lineRule="auto"/>
              <w:ind w:left="72"/>
            </w:pPr>
            <w:r>
              <w:rPr>
                <w:rFonts w:ascii="Times New Roman" w:eastAsia="Times New Roman" w:hAnsi="Times New Roman"/>
                <w:color w:val="000000"/>
                <w:w w:val="97"/>
                <w:sz w:val="16"/>
              </w:rPr>
              <w:t xml:space="preserve">https://fk12.ru/books/fizicheskaya-kultura-5-7-klassy-vilenskii </w:t>
            </w:r>
            <w:r>
              <w:br/>
            </w:r>
            <w:r>
              <w:rPr>
                <w:rFonts w:ascii="Times New Roman" w:eastAsia="Times New Roman" w:hAnsi="Times New Roman"/>
                <w:color w:val="000000"/>
                <w:w w:val="97"/>
                <w:sz w:val="16"/>
              </w:rPr>
              <w:t>https://resh.edu.ru/subject/9/</w:t>
            </w:r>
          </w:p>
        </w:tc>
      </w:tr>
      <w:tr w:rsidR="00134F35" w:rsidTr="00E1085D">
        <w:trPr>
          <w:trHeight w:hRule="exact" w:val="924"/>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pPr>
              <w:autoSpaceDE w:val="0"/>
              <w:autoSpaceDN w:val="0"/>
              <w:spacing w:before="78" w:after="0" w:line="230" w:lineRule="auto"/>
              <w:jc w:val="center"/>
            </w:pPr>
            <w:r>
              <w:rPr>
                <w:rFonts w:ascii="Times New Roman" w:eastAsia="Times New Roman" w:hAnsi="Times New Roman"/>
                <w:color w:val="000000"/>
                <w:w w:val="97"/>
                <w:sz w:val="16"/>
              </w:rPr>
              <w:t>2.3.</w:t>
            </w:r>
          </w:p>
        </w:tc>
        <w:tc>
          <w:tcPr>
            <w:tcW w:w="4648"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Pr="00134F35" w:rsidRDefault="00134F35" w:rsidP="00E1085D">
            <w:pPr>
              <w:autoSpaceDE w:val="0"/>
              <w:autoSpaceDN w:val="0"/>
              <w:spacing w:before="78" w:after="0" w:line="245" w:lineRule="auto"/>
              <w:ind w:left="72" w:right="144"/>
              <w:rPr>
                <w:lang w:val="ru-RU"/>
              </w:rPr>
            </w:pPr>
            <w:r w:rsidRPr="00134F35">
              <w:rPr>
                <w:rFonts w:ascii="Times New Roman" w:eastAsia="Times New Roman" w:hAnsi="Times New Roman"/>
                <w:b/>
                <w:color w:val="000000"/>
                <w:w w:val="97"/>
                <w:sz w:val="16"/>
                <w:lang w:val="ru-RU"/>
              </w:rPr>
              <w:t>Физическое развитие человека и факторы, влияющие на его показатели</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pPr>
              <w:autoSpaceDE w:val="0"/>
              <w:autoSpaceDN w:val="0"/>
              <w:spacing w:before="78" w:after="0" w:line="230" w:lineRule="auto"/>
              <w:ind w:left="74"/>
            </w:pPr>
            <w:r>
              <w:rPr>
                <w:rFonts w:ascii="Times New Roman" w:eastAsia="Times New Roman" w:hAnsi="Times New Roman"/>
                <w:color w:val="000000"/>
                <w:w w:val="97"/>
                <w:sz w:val="16"/>
              </w:rPr>
              <w:t>0.5</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tc>
        <w:tc>
          <w:tcPr>
            <w:tcW w:w="804" w:type="dxa"/>
            <w:tcBorders>
              <w:top w:val="single" w:sz="4" w:space="0" w:color="000000"/>
              <w:left w:val="single" w:sz="4" w:space="0" w:color="000000"/>
              <w:bottom w:val="single" w:sz="4" w:space="0" w:color="000000"/>
              <w:right w:val="single" w:sz="5" w:space="0" w:color="000000"/>
            </w:tcBorders>
            <w:tcMar>
              <w:left w:w="0" w:type="dxa"/>
              <w:right w:w="0" w:type="dxa"/>
            </w:tcMar>
          </w:tcPr>
          <w:p w:rsidR="00134F35" w:rsidRDefault="00134F35" w:rsidP="00E1085D"/>
        </w:tc>
        <w:tc>
          <w:tcPr>
            <w:tcW w:w="3640" w:type="dxa"/>
            <w:tcBorders>
              <w:top w:val="single" w:sz="4" w:space="0" w:color="000000"/>
              <w:left w:val="single" w:sz="5" w:space="0" w:color="000000"/>
              <w:bottom w:val="single" w:sz="4" w:space="0" w:color="000000"/>
              <w:right w:val="single" w:sz="4" w:space="0" w:color="000000"/>
            </w:tcBorders>
            <w:tcMar>
              <w:left w:w="0" w:type="dxa"/>
              <w:right w:w="0" w:type="dxa"/>
            </w:tcMar>
          </w:tcPr>
          <w:p w:rsidR="00134F35" w:rsidRPr="00134F35" w:rsidRDefault="00134F35" w:rsidP="00E1085D">
            <w:pPr>
              <w:autoSpaceDE w:val="0"/>
              <w:autoSpaceDN w:val="0"/>
              <w:spacing w:before="78" w:after="0" w:line="250" w:lineRule="auto"/>
              <w:ind w:left="72" w:right="288"/>
              <w:rPr>
                <w:lang w:val="ru-RU"/>
              </w:rPr>
            </w:pPr>
            <w:r w:rsidRPr="00134F35">
              <w:rPr>
                <w:rFonts w:ascii="Times New Roman" w:eastAsia="Times New Roman" w:hAnsi="Times New Roman"/>
                <w:color w:val="000000"/>
                <w:w w:val="97"/>
                <w:sz w:val="16"/>
                <w:lang w:val="ru-RU"/>
              </w:rPr>
              <w:t>устанавливают причинно-следственную связь между планированием режима дня школьника и изменениями показателей работоспособности в течение дня.;</w:t>
            </w:r>
          </w:p>
        </w:tc>
        <w:tc>
          <w:tcPr>
            <w:tcW w:w="828"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pPr>
              <w:autoSpaceDE w:val="0"/>
              <w:autoSpaceDN w:val="0"/>
              <w:spacing w:before="78" w:after="0" w:line="245" w:lineRule="auto"/>
              <w:ind w:left="72" w:right="144"/>
            </w:pPr>
            <w:proofErr w:type="spellStart"/>
            <w:r>
              <w:rPr>
                <w:rFonts w:ascii="Times New Roman" w:eastAsia="Times New Roman" w:hAnsi="Times New Roman"/>
                <w:color w:val="000000"/>
                <w:w w:val="97"/>
                <w:sz w:val="16"/>
              </w:rPr>
              <w:t>Устныйопрос</w:t>
            </w:r>
            <w:proofErr w:type="spellEnd"/>
            <w:r>
              <w:rPr>
                <w:rFonts w:ascii="Times New Roman" w:eastAsia="Times New Roman" w:hAnsi="Times New Roman"/>
                <w:color w:val="000000"/>
                <w:w w:val="97"/>
                <w:sz w:val="16"/>
              </w:rPr>
              <w:t>;</w:t>
            </w:r>
          </w:p>
        </w:tc>
        <w:tc>
          <w:tcPr>
            <w:tcW w:w="2342"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pPr>
              <w:autoSpaceDE w:val="0"/>
              <w:autoSpaceDN w:val="0"/>
              <w:spacing w:before="78" w:after="0" w:line="247" w:lineRule="auto"/>
              <w:ind w:left="72"/>
            </w:pPr>
            <w:r>
              <w:rPr>
                <w:rFonts w:ascii="Times New Roman" w:eastAsia="Times New Roman" w:hAnsi="Times New Roman"/>
                <w:color w:val="000000"/>
                <w:w w:val="97"/>
                <w:sz w:val="16"/>
              </w:rPr>
              <w:t xml:space="preserve">https://fk12.ru/books/fizicheskaya-kultura-5-7-klassy-vilenskii </w:t>
            </w:r>
            <w:r>
              <w:br/>
            </w:r>
            <w:r>
              <w:rPr>
                <w:rFonts w:ascii="Times New Roman" w:eastAsia="Times New Roman" w:hAnsi="Times New Roman"/>
                <w:color w:val="000000"/>
                <w:w w:val="97"/>
                <w:sz w:val="16"/>
              </w:rPr>
              <w:t>https://resh.edu.ru/subject/9/</w:t>
            </w:r>
          </w:p>
        </w:tc>
      </w:tr>
      <w:tr w:rsidR="00134F35" w:rsidTr="00E1085D">
        <w:trPr>
          <w:trHeight w:hRule="exact" w:val="732"/>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pPr>
              <w:autoSpaceDE w:val="0"/>
              <w:autoSpaceDN w:val="0"/>
              <w:spacing w:before="78" w:after="0" w:line="230" w:lineRule="auto"/>
              <w:jc w:val="center"/>
            </w:pPr>
            <w:r>
              <w:rPr>
                <w:rFonts w:ascii="Times New Roman" w:eastAsia="Times New Roman" w:hAnsi="Times New Roman"/>
                <w:color w:val="000000"/>
                <w:w w:val="97"/>
                <w:sz w:val="16"/>
              </w:rPr>
              <w:t>2.4.</w:t>
            </w:r>
          </w:p>
        </w:tc>
        <w:tc>
          <w:tcPr>
            <w:tcW w:w="4648"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Pr="00134F35" w:rsidRDefault="00134F35" w:rsidP="00E1085D">
            <w:pPr>
              <w:autoSpaceDE w:val="0"/>
              <w:autoSpaceDN w:val="0"/>
              <w:spacing w:before="78" w:after="0" w:line="245" w:lineRule="auto"/>
              <w:ind w:left="72" w:right="432"/>
              <w:rPr>
                <w:lang w:val="ru-RU"/>
              </w:rPr>
            </w:pPr>
            <w:r w:rsidRPr="00134F35">
              <w:rPr>
                <w:rFonts w:ascii="Times New Roman" w:eastAsia="Times New Roman" w:hAnsi="Times New Roman"/>
                <w:b/>
                <w:color w:val="000000"/>
                <w:w w:val="97"/>
                <w:sz w:val="16"/>
                <w:lang w:val="ru-RU"/>
              </w:rPr>
              <w:t>Осанка как показатель физического развития и здоровья школьника</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pPr>
              <w:autoSpaceDE w:val="0"/>
              <w:autoSpaceDN w:val="0"/>
              <w:spacing w:before="78" w:after="0" w:line="230" w:lineRule="auto"/>
              <w:ind w:left="74"/>
            </w:pPr>
            <w:r>
              <w:rPr>
                <w:rFonts w:ascii="Times New Roman" w:eastAsia="Times New Roman" w:hAnsi="Times New Roman"/>
                <w:color w:val="000000"/>
                <w:w w:val="97"/>
                <w:sz w:val="16"/>
              </w:rPr>
              <w:t>0.5</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tc>
        <w:tc>
          <w:tcPr>
            <w:tcW w:w="804" w:type="dxa"/>
            <w:tcBorders>
              <w:top w:val="single" w:sz="4" w:space="0" w:color="000000"/>
              <w:left w:val="single" w:sz="4" w:space="0" w:color="000000"/>
              <w:bottom w:val="single" w:sz="4" w:space="0" w:color="000000"/>
              <w:right w:val="single" w:sz="5" w:space="0" w:color="000000"/>
            </w:tcBorders>
            <w:tcMar>
              <w:left w:w="0" w:type="dxa"/>
              <w:right w:w="0" w:type="dxa"/>
            </w:tcMar>
          </w:tcPr>
          <w:p w:rsidR="00134F35" w:rsidRDefault="00134F35" w:rsidP="00E1085D"/>
        </w:tc>
        <w:tc>
          <w:tcPr>
            <w:tcW w:w="3640" w:type="dxa"/>
            <w:tcBorders>
              <w:top w:val="single" w:sz="4" w:space="0" w:color="000000"/>
              <w:left w:val="single" w:sz="5" w:space="0" w:color="000000"/>
              <w:bottom w:val="single" w:sz="4" w:space="0" w:color="000000"/>
              <w:right w:val="single" w:sz="4" w:space="0" w:color="000000"/>
            </w:tcBorders>
            <w:tcMar>
              <w:left w:w="0" w:type="dxa"/>
              <w:right w:w="0" w:type="dxa"/>
            </w:tcMar>
          </w:tcPr>
          <w:p w:rsidR="00134F35" w:rsidRPr="00134F35" w:rsidRDefault="00134F35" w:rsidP="00E1085D">
            <w:pPr>
              <w:autoSpaceDE w:val="0"/>
              <w:autoSpaceDN w:val="0"/>
              <w:spacing w:before="78" w:after="0" w:line="247" w:lineRule="auto"/>
              <w:ind w:left="72" w:right="288"/>
              <w:rPr>
                <w:lang w:val="ru-RU"/>
              </w:rPr>
            </w:pPr>
            <w:r w:rsidRPr="00134F35">
              <w:rPr>
                <w:rFonts w:ascii="Times New Roman" w:eastAsia="Times New Roman" w:hAnsi="Times New Roman"/>
                <w:color w:val="000000"/>
                <w:w w:val="97"/>
                <w:sz w:val="16"/>
                <w:lang w:val="ru-RU"/>
              </w:rPr>
              <w:t>знакомятся с понятием «работоспособность» и изменениями показателей работоспособности в течение дня;;</w:t>
            </w:r>
          </w:p>
        </w:tc>
        <w:tc>
          <w:tcPr>
            <w:tcW w:w="828"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pPr>
              <w:autoSpaceDE w:val="0"/>
              <w:autoSpaceDN w:val="0"/>
              <w:spacing w:before="78" w:after="0" w:line="245" w:lineRule="auto"/>
              <w:ind w:left="72" w:right="144"/>
            </w:pPr>
            <w:proofErr w:type="spellStart"/>
            <w:r>
              <w:rPr>
                <w:rFonts w:ascii="Times New Roman" w:eastAsia="Times New Roman" w:hAnsi="Times New Roman"/>
                <w:color w:val="000000"/>
                <w:w w:val="97"/>
                <w:sz w:val="16"/>
              </w:rPr>
              <w:t>Устныйопрос</w:t>
            </w:r>
            <w:proofErr w:type="spellEnd"/>
            <w:r>
              <w:rPr>
                <w:rFonts w:ascii="Times New Roman" w:eastAsia="Times New Roman" w:hAnsi="Times New Roman"/>
                <w:color w:val="000000"/>
                <w:w w:val="97"/>
                <w:sz w:val="16"/>
              </w:rPr>
              <w:t>;</w:t>
            </w:r>
          </w:p>
        </w:tc>
        <w:tc>
          <w:tcPr>
            <w:tcW w:w="2342"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pPr>
              <w:autoSpaceDE w:val="0"/>
              <w:autoSpaceDN w:val="0"/>
              <w:spacing w:before="78" w:after="0" w:line="247" w:lineRule="auto"/>
              <w:ind w:left="72"/>
            </w:pPr>
            <w:r>
              <w:rPr>
                <w:rFonts w:ascii="Times New Roman" w:eastAsia="Times New Roman" w:hAnsi="Times New Roman"/>
                <w:color w:val="000000"/>
                <w:w w:val="97"/>
                <w:sz w:val="16"/>
              </w:rPr>
              <w:t xml:space="preserve">https://fk12.ru/books/fizicheskaya-kultura-5-7-klassy-vilenskii </w:t>
            </w:r>
            <w:r>
              <w:br/>
            </w:r>
            <w:r>
              <w:rPr>
                <w:rFonts w:ascii="Times New Roman" w:eastAsia="Times New Roman" w:hAnsi="Times New Roman"/>
                <w:color w:val="000000"/>
                <w:w w:val="97"/>
                <w:sz w:val="16"/>
              </w:rPr>
              <w:t>https://resh.edu.ru/subject/9/</w:t>
            </w:r>
          </w:p>
        </w:tc>
      </w:tr>
      <w:tr w:rsidR="00134F35" w:rsidTr="00E1085D">
        <w:trPr>
          <w:trHeight w:hRule="exact" w:val="926"/>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pPr>
              <w:autoSpaceDE w:val="0"/>
              <w:autoSpaceDN w:val="0"/>
              <w:spacing w:before="78" w:after="0" w:line="230" w:lineRule="auto"/>
              <w:jc w:val="center"/>
            </w:pPr>
            <w:r>
              <w:rPr>
                <w:rFonts w:ascii="Times New Roman" w:eastAsia="Times New Roman" w:hAnsi="Times New Roman"/>
                <w:color w:val="000000"/>
                <w:w w:val="97"/>
                <w:sz w:val="16"/>
              </w:rPr>
              <w:t>2.5.</w:t>
            </w:r>
          </w:p>
        </w:tc>
        <w:tc>
          <w:tcPr>
            <w:tcW w:w="4648"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Pr="00134F35" w:rsidRDefault="00134F35" w:rsidP="00E1085D">
            <w:pPr>
              <w:autoSpaceDE w:val="0"/>
              <w:autoSpaceDN w:val="0"/>
              <w:spacing w:before="78" w:after="0" w:line="245" w:lineRule="auto"/>
              <w:ind w:left="72" w:right="576"/>
              <w:rPr>
                <w:lang w:val="ru-RU"/>
              </w:rPr>
            </w:pPr>
            <w:r w:rsidRPr="00134F35">
              <w:rPr>
                <w:rFonts w:ascii="Times New Roman" w:eastAsia="Times New Roman" w:hAnsi="Times New Roman"/>
                <w:b/>
                <w:color w:val="000000"/>
                <w:w w:val="97"/>
                <w:sz w:val="16"/>
                <w:lang w:val="ru-RU"/>
              </w:rPr>
              <w:t>Измерение индивидуальных показателей физического развития</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pPr>
              <w:autoSpaceDE w:val="0"/>
              <w:autoSpaceDN w:val="0"/>
              <w:spacing w:before="78" w:after="0" w:line="230" w:lineRule="auto"/>
              <w:ind w:left="74"/>
            </w:pPr>
            <w:r>
              <w:rPr>
                <w:rFonts w:ascii="Times New Roman" w:eastAsia="Times New Roman" w:hAnsi="Times New Roman"/>
                <w:color w:val="000000"/>
                <w:w w:val="97"/>
                <w:sz w:val="16"/>
              </w:rPr>
              <w:t>0.5</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tc>
        <w:tc>
          <w:tcPr>
            <w:tcW w:w="804" w:type="dxa"/>
            <w:tcBorders>
              <w:top w:val="single" w:sz="4" w:space="0" w:color="000000"/>
              <w:left w:val="single" w:sz="4" w:space="0" w:color="000000"/>
              <w:bottom w:val="single" w:sz="4" w:space="0" w:color="000000"/>
              <w:right w:val="single" w:sz="5" w:space="0" w:color="000000"/>
            </w:tcBorders>
            <w:tcMar>
              <w:left w:w="0" w:type="dxa"/>
              <w:right w:w="0" w:type="dxa"/>
            </w:tcMar>
          </w:tcPr>
          <w:p w:rsidR="00134F35" w:rsidRDefault="00134F35" w:rsidP="00E1085D"/>
        </w:tc>
        <w:tc>
          <w:tcPr>
            <w:tcW w:w="3640" w:type="dxa"/>
            <w:tcBorders>
              <w:top w:val="single" w:sz="4" w:space="0" w:color="000000"/>
              <w:left w:val="single" w:sz="5" w:space="0" w:color="000000"/>
              <w:bottom w:val="single" w:sz="4" w:space="0" w:color="000000"/>
              <w:right w:val="single" w:sz="4" w:space="0" w:color="000000"/>
            </w:tcBorders>
            <w:tcMar>
              <w:left w:w="0" w:type="dxa"/>
              <w:right w:w="0" w:type="dxa"/>
            </w:tcMar>
          </w:tcPr>
          <w:p w:rsidR="00134F35" w:rsidRPr="00134F35" w:rsidRDefault="00134F35" w:rsidP="00E1085D">
            <w:pPr>
              <w:autoSpaceDE w:val="0"/>
              <w:autoSpaceDN w:val="0"/>
              <w:spacing w:before="78" w:after="0" w:line="250" w:lineRule="auto"/>
              <w:ind w:left="72" w:right="288"/>
              <w:rPr>
                <w:lang w:val="ru-RU"/>
              </w:rPr>
            </w:pPr>
            <w:r w:rsidRPr="00134F35">
              <w:rPr>
                <w:rFonts w:ascii="Times New Roman" w:eastAsia="Times New Roman" w:hAnsi="Times New Roman"/>
                <w:color w:val="000000"/>
                <w:w w:val="97"/>
                <w:sz w:val="16"/>
                <w:lang w:val="ru-RU"/>
              </w:rPr>
              <w:t xml:space="preserve">устанавливают причинно-следственную связь между видами деятельности, их содержанием и напряжённостью и показателями </w:t>
            </w:r>
            <w:r w:rsidRPr="00134F35">
              <w:rPr>
                <w:lang w:val="ru-RU"/>
              </w:rPr>
              <w:br/>
            </w:r>
            <w:r w:rsidRPr="00134F35">
              <w:rPr>
                <w:rFonts w:ascii="Times New Roman" w:eastAsia="Times New Roman" w:hAnsi="Times New Roman"/>
                <w:color w:val="000000"/>
                <w:w w:val="97"/>
                <w:sz w:val="16"/>
                <w:lang w:val="ru-RU"/>
              </w:rPr>
              <w:t>работоспособности;;</w:t>
            </w:r>
          </w:p>
        </w:tc>
        <w:tc>
          <w:tcPr>
            <w:tcW w:w="828"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pPr>
              <w:autoSpaceDE w:val="0"/>
              <w:autoSpaceDN w:val="0"/>
              <w:spacing w:before="78" w:after="0" w:line="245" w:lineRule="auto"/>
              <w:ind w:left="72" w:right="144"/>
            </w:pPr>
            <w:proofErr w:type="spellStart"/>
            <w:r>
              <w:rPr>
                <w:rFonts w:ascii="Times New Roman" w:eastAsia="Times New Roman" w:hAnsi="Times New Roman"/>
                <w:color w:val="000000"/>
                <w:w w:val="97"/>
                <w:sz w:val="16"/>
              </w:rPr>
              <w:t>Устныйопрос</w:t>
            </w:r>
            <w:proofErr w:type="spellEnd"/>
            <w:r>
              <w:rPr>
                <w:rFonts w:ascii="Times New Roman" w:eastAsia="Times New Roman" w:hAnsi="Times New Roman"/>
                <w:color w:val="000000"/>
                <w:w w:val="97"/>
                <w:sz w:val="16"/>
              </w:rPr>
              <w:t>;</w:t>
            </w:r>
          </w:p>
        </w:tc>
        <w:tc>
          <w:tcPr>
            <w:tcW w:w="2342"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pPr>
              <w:autoSpaceDE w:val="0"/>
              <w:autoSpaceDN w:val="0"/>
              <w:spacing w:before="78" w:after="0" w:line="250" w:lineRule="auto"/>
              <w:ind w:left="72"/>
            </w:pPr>
            <w:r>
              <w:rPr>
                <w:rFonts w:ascii="Times New Roman" w:eastAsia="Times New Roman" w:hAnsi="Times New Roman"/>
                <w:color w:val="000000"/>
                <w:w w:val="97"/>
                <w:sz w:val="16"/>
              </w:rPr>
              <w:t xml:space="preserve">https://fk12.ru/books/fizicheskaya-kultura-5-7-klassy-vilenskii </w:t>
            </w:r>
            <w:r>
              <w:br/>
            </w:r>
            <w:r>
              <w:rPr>
                <w:rFonts w:ascii="Times New Roman" w:eastAsia="Times New Roman" w:hAnsi="Times New Roman"/>
                <w:color w:val="000000"/>
                <w:w w:val="97"/>
                <w:sz w:val="16"/>
              </w:rPr>
              <w:t>https://resh.edu.ru/subject/9/</w:t>
            </w:r>
          </w:p>
        </w:tc>
      </w:tr>
      <w:tr w:rsidR="00134F35" w:rsidTr="00E1085D">
        <w:trPr>
          <w:trHeight w:hRule="exact" w:val="904"/>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pPr>
              <w:autoSpaceDE w:val="0"/>
              <w:autoSpaceDN w:val="0"/>
              <w:spacing w:before="76" w:after="0" w:line="233" w:lineRule="auto"/>
              <w:jc w:val="center"/>
            </w:pPr>
            <w:r>
              <w:rPr>
                <w:rFonts w:ascii="Times New Roman" w:eastAsia="Times New Roman" w:hAnsi="Times New Roman"/>
                <w:color w:val="000000"/>
                <w:w w:val="97"/>
                <w:sz w:val="16"/>
              </w:rPr>
              <w:t>2.6.</w:t>
            </w:r>
          </w:p>
        </w:tc>
        <w:tc>
          <w:tcPr>
            <w:tcW w:w="4648"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Pr="00134F35" w:rsidRDefault="00134F35" w:rsidP="00E1085D">
            <w:pPr>
              <w:autoSpaceDE w:val="0"/>
              <w:autoSpaceDN w:val="0"/>
              <w:spacing w:before="76" w:after="0" w:line="233" w:lineRule="auto"/>
              <w:ind w:left="72"/>
              <w:rPr>
                <w:lang w:val="ru-RU"/>
              </w:rPr>
            </w:pPr>
            <w:r w:rsidRPr="00134F35">
              <w:rPr>
                <w:rFonts w:ascii="Times New Roman" w:eastAsia="Times New Roman" w:hAnsi="Times New Roman"/>
                <w:b/>
                <w:color w:val="000000"/>
                <w:w w:val="97"/>
                <w:sz w:val="16"/>
                <w:lang w:val="ru-RU"/>
              </w:rPr>
              <w:t>Упражнения для профилактики нарушения осанки</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pPr>
              <w:autoSpaceDE w:val="0"/>
              <w:autoSpaceDN w:val="0"/>
              <w:spacing w:before="76" w:after="0" w:line="233" w:lineRule="auto"/>
              <w:ind w:left="74"/>
            </w:pPr>
            <w:r>
              <w:rPr>
                <w:rFonts w:ascii="Times New Roman" w:eastAsia="Times New Roman" w:hAnsi="Times New Roman"/>
                <w:color w:val="000000"/>
                <w:w w:val="97"/>
                <w:sz w:val="16"/>
              </w:rPr>
              <w:t>0.5</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tc>
        <w:tc>
          <w:tcPr>
            <w:tcW w:w="804" w:type="dxa"/>
            <w:tcBorders>
              <w:top w:val="single" w:sz="4" w:space="0" w:color="000000"/>
              <w:left w:val="single" w:sz="4" w:space="0" w:color="000000"/>
              <w:bottom w:val="single" w:sz="4" w:space="0" w:color="000000"/>
              <w:right w:val="single" w:sz="5" w:space="0" w:color="000000"/>
            </w:tcBorders>
            <w:tcMar>
              <w:left w:w="0" w:type="dxa"/>
              <w:right w:w="0" w:type="dxa"/>
            </w:tcMar>
          </w:tcPr>
          <w:p w:rsidR="00134F35" w:rsidRDefault="00134F35" w:rsidP="00E1085D"/>
        </w:tc>
        <w:tc>
          <w:tcPr>
            <w:tcW w:w="3640" w:type="dxa"/>
            <w:tcBorders>
              <w:top w:val="single" w:sz="4" w:space="0" w:color="000000"/>
              <w:left w:val="single" w:sz="5" w:space="0" w:color="000000"/>
              <w:bottom w:val="single" w:sz="4" w:space="0" w:color="000000"/>
              <w:right w:val="single" w:sz="4" w:space="0" w:color="000000"/>
            </w:tcBorders>
            <w:tcMar>
              <w:left w:w="0" w:type="dxa"/>
              <w:right w:w="0" w:type="dxa"/>
            </w:tcMar>
          </w:tcPr>
          <w:p w:rsidR="00134F35" w:rsidRPr="00134F35" w:rsidRDefault="00134F35" w:rsidP="00E1085D">
            <w:pPr>
              <w:autoSpaceDE w:val="0"/>
              <w:autoSpaceDN w:val="0"/>
              <w:spacing w:before="76" w:after="0" w:line="250" w:lineRule="auto"/>
              <w:ind w:left="72" w:right="288"/>
              <w:rPr>
                <w:lang w:val="ru-RU"/>
              </w:rPr>
            </w:pPr>
            <w:r w:rsidRPr="00134F35">
              <w:rPr>
                <w:rFonts w:ascii="Times New Roman" w:eastAsia="Times New Roman" w:hAnsi="Times New Roman"/>
                <w:color w:val="000000"/>
                <w:w w:val="97"/>
                <w:sz w:val="16"/>
                <w:lang w:val="ru-RU"/>
              </w:rPr>
              <w:t>устанавливают причинно-следственную связь между планированием режима дня школьника и изменениями показателей работоспособности в течение дня.;</w:t>
            </w:r>
          </w:p>
        </w:tc>
        <w:tc>
          <w:tcPr>
            <w:tcW w:w="828"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pPr>
              <w:autoSpaceDE w:val="0"/>
              <w:autoSpaceDN w:val="0"/>
              <w:spacing w:before="76" w:after="0" w:line="245" w:lineRule="auto"/>
              <w:ind w:left="72" w:right="144"/>
            </w:pPr>
            <w:proofErr w:type="spellStart"/>
            <w:r>
              <w:rPr>
                <w:rFonts w:ascii="Times New Roman" w:eastAsia="Times New Roman" w:hAnsi="Times New Roman"/>
                <w:color w:val="000000"/>
                <w:w w:val="97"/>
                <w:sz w:val="16"/>
              </w:rPr>
              <w:t>Устныйопрос</w:t>
            </w:r>
            <w:proofErr w:type="spellEnd"/>
            <w:r>
              <w:rPr>
                <w:rFonts w:ascii="Times New Roman" w:eastAsia="Times New Roman" w:hAnsi="Times New Roman"/>
                <w:color w:val="000000"/>
                <w:w w:val="97"/>
                <w:sz w:val="16"/>
              </w:rPr>
              <w:t>;</w:t>
            </w:r>
          </w:p>
        </w:tc>
        <w:tc>
          <w:tcPr>
            <w:tcW w:w="2342"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pPr>
              <w:autoSpaceDE w:val="0"/>
              <w:autoSpaceDN w:val="0"/>
              <w:spacing w:before="76" w:after="0" w:line="250" w:lineRule="auto"/>
              <w:ind w:left="72"/>
            </w:pPr>
            <w:r>
              <w:rPr>
                <w:rFonts w:ascii="Times New Roman" w:eastAsia="Times New Roman" w:hAnsi="Times New Roman"/>
                <w:color w:val="000000"/>
                <w:w w:val="97"/>
                <w:sz w:val="16"/>
              </w:rPr>
              <w:t xml:space="preserve">https://fk12.ru/books/fizicheskaya-kultura-5-7-klassy-vilenskii </w:t>
            </w:r>
            <w:r>
              <w:br/>
            </w:r>
            <w:r>
              <w:rPr>
                <w:rFonts w:ascii="Times New Roman" w:eastAsia="Times New Roman" w:hAnsi="Times New Roman"/>
                <w:color w:val="000000"/>
                <w:w w:val="97"/>
                <w:sz w:val="16"/>
              </w:rPr>
              <w:t>https://resh.edu.ru/subject/9/</w:t>
            </w:r>
          </w:p>
        </w:tc>
      </w:tr>
    </w:tbl>
    <w:p w:rsidR="00134F35" w:rsidRDefault="00134F35" w:rsidP="00134F35">
      <w:pPr>
        <w:autoSpaceDE w:val="0"/>
        <w:autoSpaceDN w:val="0"/>
        <w:spacing w:after="0" w:line="14" w:lineRule="exact"/>
      </w:pPr>
    </w:p>
    <w:p w:rsidR="00134F35" w:rsidRDefault="00134F35" w:rsidP="00134F35">
      <w:pPr>
        <w:sectPr w:rsidR="00134F35">
          <w:pgSz w:w="16840" w:h="11900"/>
          <w:pgMar w:top="282" w:right="640" w:bottom="316" w:left="666" w:header="720" w:footer="720" w:gutter="0"/>
          <w:cols w:space="720" w:equalWidth="0">
            <w:col w:w="15534" w:space="0"/>
          </w:cols>
          <w:docGrid w:linePitch="360"/>
        </w:sectPr>
      </w:pPr>
    </w:p>
    <w:p w:rsidR="00134F35" w:rsidRDefault="00134F35" w:rsidP="00134F35">
      <w:pPr>
        <w:autoSpaceDE w:val="0"/>
        <w:autoSpaceDN w:val="0"/>
        <w:spacing w:after="66" w:line="220" w:lineRule="exact"/>
      </w:pPr>
    </w:p>
    <w:tbl>
      <w:tblPr>
        <w:tblW w:w="0" w:type="auto"/>
        <w:tblInd w:w="6" w:type="dxa"/>
        <w:tblLayout w:type="fixed"/>
        <w:tblLook w:val="04A0"/>
      </w:tblPr>
      <w:tblGrid>
        <w:gridCol w:w="468"/>
        <w:gridCol w:w="4648"/>
        <w:gridCol w:w="528"/>
        <w:gridCol w:w="1104"/>
        <w:gridCol w:w="1140"/>
        <w:gridCol w:w="804"/>
        <w:gridCol w:w="3640"/>
        <w:gridCol w:w="828"/>
        <w:gridCol w:w="2342"/>
      </w:tblGrid>
      <w:tr w:rsidR="00134F35" w:rsidTr="00E1085D">
        <w:trPr>
          <w:trHeight w:hRule="exact" w:val="924"/>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pPr>
              <w:autoSpaceDE w:val="0"/>
              <w:autoSpaceDN w:val="0"/>
              <w:spacing w:before="78" w:after="0" w:line="230" w:lineRule="auto"/>
              <w:jc w:val="center"/>
            </w:pPr>
            <w:r>
              <w:rPr>
                <w:rFonts w:ascii="Times New Roman" w:eastAsia="Times New Roman" w:hAnsi="Times New Roman"/>
                <w:color w:val="000000"/>
                <w:w w:val="97"/>
                <w:sz w:val="16"/>
              </w:rPr>
              <w:t>2.7.</w:t>
            </w:r>
          </w:p>
        </w:tc>
        <w:tc>
          <w:tcPr>
            <w:tcW w:w="4648"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Pr="00134F35" w:rsidRDefault="00134F35" w:rsidP="00E1085D">
            <w:pPr>
              <w:autoSpaceDE w:val="0"/>
              <w:autoSpaceDN w:val="0"/>
              <w:spacing w:before="78" w:after="0" w:line="230" w:lineRule="auto"/>
              <w:ind w:left="72"/>
              <w:rPr>
                <w:lang w:val="ru-RU"/>
              </w:rPr>
            </w:pPr>
            <w:r w:rsidRPr="00134F35">
              <w:rPr>
                <w:rFonts w:ascii="Times New Roman" w:eastAsia="Times New Roman" w:hAnsi="Times New Roman"/>
                <w:b/>
                <w:color w:val="000000"/>
                <w:w w:val="97"/>
                <w:sz w:val="16"/>
                <w:lang w:val="ru-RU"/>
              </w:rPr>
              <w:t>Организация и проведение самостоятельных занятий</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pPr>
              <w:autoSpaceDE w:val="0"/>
              <w:autoSpaceDN w:val="0"/>
              <w:spacing w:before="78" w:after="0" w:line="230" w:lineRule="auto"/>
              <w:ind w:left="74"/>
            </w:pPr>
            <w:r>
              <w:rPr>
                <w:rFonts w:ascii="Times New Roman" w:eastAsia="Times New Roman" w:hAnsi="Times New Roman"/>
                <w:color w:val="000000"/>
                <w:w w:val="97"/>
                <w:sz w:val="16"/>
              </w:rPr>
              <w:t>0.5</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tc>
        <w:tc>
          <w:tcPr>
            <w:tcW w:w="804" w:type="dxa"/>
            <w:tcBorders>
              <w:top w:val="single" w:sz="4" w:space="0" w:color="000000"/>
              <w:left w:val="single" w:sz="4" w:space="0" w:color="000000"/>
              <w:bottom w:val="single" w:sz="4" w:space="0" w:color="000000"/>
              <w:right w:val="single" w:sz="5" w:space="0" w:color="000000"/>
            </w:tcBorders>
            <w:tcMar>
              <w:left w:w="0" w:type="dxa"/>
              <w:right w:w="0" w:type="dxa"/>
            </w:tcMar>
          </w:tcPr>
          <w:p w:rsidR="00134F35" w:rsidRDefault="00134F35" w:rsidP="00E1085D"/>
        </w:tc>
        <w:tc>
          <w:tcPr>
            <w:tcW w:w="3640" w:type="dxa"/>
            <w:tcBorders>
              <w:top w:val="single" w:sz="4" w:space="0" w:color="000000"/>
              <w:left w:val="single" w:sz="5" w:space="0" w:color="000000"/>
              <w:bottom w:val="single" w:sz="4" w:space="0" w:color="000000"/>
              <w:right w:val="single" w:sz="4" w:space="0" w:color="000000"/>
            </w:tcBorders>
            <w:tcMar>
              <w:left w:w="0" w:type="dxa"/>
              <w:right w:w="0" w:type="dxa"/>
            </w:tcMar>
          </w:tcPr>
          <w:p w:rsidR="00134F35" w:rsidRPr="00134F35" w:rsidRDefault="00134F35" w:rsidP="00E1085D">
            <w:pPr>
              <w:autoSpaceDE w:val="0"/>
              <w:autoSpaceDN w:val="0"/>
              <w:spacing w:before="78" w:after="0" w:line="250" w:lineRule="auto"/>
              <w:ind w:left="72" w:right="288"/>
              <w:rPr>
                <w:lang w:val="ru-RU"/>
              </w:rPr>
            </w:pPr>
            <w:r w:rsidRPr="00134F35">
              <w:rPr>
                <w:rFonts w:ascii="Times New Roman" w:eastAsia="Times New Roman" w:hAnsi="Times New Roman"/>
                <w:color w:val="000000"/>
                <w:w w:val="97"/>
                <w:sz w:val="16"/>
                <w:lang w:val="ru-RU"/>
              </w:rPr>
              <w:t xml:space="preserve">устанавливают причинно-следственную связь между видами деятельности, их содержанием и напряжённостью и показателями </w:t>
            </w:r>
            <w:r w:rsidRPr="00134F35">
              <w:rPr>
                <w:lang w:val="ru-RU"/>
              </w:rPr>
              <w:br/>
            </w:r>
            <w:r w:rsidRPr="00134F35">
              <w:rPr>
                <w:rFonts w:ascii="Times New Roman" w:eastAsia="Times New Roman" w:hAnsi="Times New Roman"/>
                <w:color w:val="000000"/>
                <w:w w:val="97"/>
                <w:sz w:val="16"/>
                <w:lang w:val="ru-RU"/>
              </w:rPr>
              <w:t>работоспособности;;</w:t>
            </w:r>
          </w:p>
        </w:tc>
        <w:tc>
          <w:tcPr>
            <w:tcW w:w="828"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pPr>
              <w:autoSpaceDE w:val="0"/>
              <w:autoSpaceDN w:val="0"/>
              <w:spacing w:before="78" w:after="0" w:line="245" w:lineRule="auto"/>
              <w:ind w:left="72" w:right="144"/>
            </w:pPr>
            <w:proofErr w:type="spellStart"/>
            <w:r>
              <w:rPr>
                <w:rFonts w:ascii="Times New Roman" w:eastAsia="Times New Roman" w:hAnsi="Times New Roman"/>
                <w:color w:val="000000"/>
                <w:w w:val="97"/>
                <w:sz w:val="16"/>
              </w:rPr>
              <w:t>Устныйопрос</w:t>
            </w:r>
            <w:proofErr w:type="spellEnd"/>
            <w:r>
              <w:rPr>
                <w:rFonts w:ascii="Times New Roman" w:eastAsia="Times New Roman" w:hAnsi="Times New Roman"/>
                <w:color w:val="000000"/>
                <w:w w:val="97"/>
                <w:sz w:val="16"/>
              </w:rPr>
              <w:t>;</w:t>
            </w:r>
          </w:p>
        </w:tc>
        <w:tc>
          <w:tcPr>
            <w:tcW w:w="2342"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pPr>
              <w:autoSpaceDE w:val="0"/>
              <w:autoSpaceDN w:val="0"/>
              <w:spacing w:before="78" w:after="0" w:line="247" w:lineRule="auto"/>
              <w:ind w:left="72"/>
            </w:pPr>
            <w:r>
              <w:rPr>
                <w:rFonts w:ascii="Times New Roman" w:eastAsia="Times New Roman" w:hAnsi="Times New Roman"/>
                <w:color w:val="000000"/>
                <w:w w:val="97"/>
                <w:sz w:val="16"/>
              </w:rPr>
              <w:t xml:space="preserve">https://fk12.ru/books/fizicheskaya-kultura-5-7-klassy-vilenskii </w:t>
            </w:r>
            <w:r>
              <w:br/>
            </w:r>
            <w:r>
              <w:rPr>
                <w:rFonts w:ascii="Times New Roman" w:eastAsia="Times New Roman" w:hAnsi="Times New Roman"/>
                <w:color w:val="000000"/>
                <w:w w:val="97"/>
                <w:sz w:val="16"/>
              </w:rPr>
              <w:t>https://resh.edu.ru/subject/9/</w:t>
            </w:r>
          </w:p>
        </w:tc>
      </w:tr>
      <w:tr w:rsidR="00134F35" w:rsidTr="00E1085D">
        <w:trPr>
          <w:trHeight w:hRule="exact" w:val="924"/>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pPr>
              <w:autoSpaceDE w:val="0"/>
              <w:autoSpaceDN w:val="0"/>
              <w:spacing w:before="78" w:after="0" w:line="230" w:lineRule="auto"/>
              <w:jc w:val="center"/>
            </w:pPr>
            <w:r>
              <w:rPr>
                <w:rFonts w:ascii="Times New Roman" w:eastAsia="Times New Roman" w:hAnsi="Times New Roman"/>
                <w:color w:val="000000"/>
                <w:w w:val="97"/>
                <w:sz w:val="16"/>
              </w:rPr>
              <w:t>2.8.</w:t>
            </w:r>
          </w:p>
        </w:tc>
        <w:tc>
          <w:tcPr>
            <w:tcW w:w="4648"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Pr="00134F35" w:rsidRDefault="00134F35" w:rsidP="00E1085D">
            <w:pPr>
              <w:autoSpaceDE w:val="0"/>
              <w:autoSpaceDN w:val="0"/>
              <w:spacing w:before="78" w:after="0" w:line="245" w:lineRule="auto"/>
              <w:ind w:left="72" w:right="432"/>
              <w:rPr>
                <w:lang w:val="ru-RU"/>
              </w:rPr>
            </w:pPr>
            <w:r w:rsidRPr="00134F35">
              <w:rPr>
                <w:rFonts w:ascii="Times New Roman" w:eastAsia="Times New Roman" w:hAnsi="Times New Roman"/>
                <w:b/>
                <w:color w:val="000000"/>
                <w:w w:val="97"/>
                <w:sz w:val="16"/>
                <w:lang w:val="ru-RU"/>
              </w:rPr>
              <w:t>Процедура определения состояния организма с помощью одномоментной функциональной пробы</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pPr>
              <w:autoSpaceDE w:val="0"/>
              <w:autoSpaceDN w:val="0"/>
              <w:spacing w:before="78" w:after="0" w:line="230" w:lineRule="auto"/>
              <w:ind w:left="74"/>
            </w:pPr>
            <w:r>
              <w:rPr>
                <w:rFonts w:ascii="Times New Roman" w:eastAsia="Times New Roman" w:hAnsi="Times New Roman"/>
                <w:color w:val="000000"/>
                <w:w w:val="97"/>
                <w:sz w:val="16"/>
              </w:rPr>
              <w:t>0.5</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tc>
        <w:tc>
          <w:tcPr>
            <w:tcW w:w="804" w:type="dxa"/>
            <w:tcBorders>
              <w:top w:val="single" w:sz="4" w:space="0" w:color="000000"/>
              <w:left w:val="single" w:sz="4" w:space="0" w:color="000000"/>
              <w:bottom w:val="single" w:sz="4" w:space="0" w:color="000000"/>
              <w:right w:val="single" w:sz="5" w:space="0" w:color="000000"/>
            </w:tcBorders>
            <w:tcMar>
              <w:left w:w="0" w:type="dxa"/>
              <w:right w:w="0" w:type="dxa"/>
            </w:tcMar>
          </w:tcPr>
          <w:p w:rsidR="00134F35" w:rsidRDefault="00134F35" w:rsidP="00E1085D"/>
        </w:tc>
        <w:tc>
          <w:tcPr>
            <w:tcW w:w="3640" w:type="dxa"/>
            <w:tcBorders>
              <w:top w:val="single" w:sz="4" w:space="0" w:color="000000"/>
              <w:left w:val="single" w:sz="5" w:space="0" w:color="000000"/>
              <w:bottom w:val="single" w:sz="4" w:space="0" w:color="000000"/>
              <w:right w:val="single" w:sz="4" w:space="0" w:color="000000"/>
            </w:tcBorders>
            <w:tcMar>
              <w:left w:w="0" w:type="dxa"/>
              <w:right w:w="0" w:type="dxa"/>
            </w:tcMar>
          </w:tcPr>
          <w:p w:rsidR="00134F35" w:rsidRPr="00134F35" w:rsidRDefault="00134F35" w:rsidP="00E1085D">
            <w:pPr>
              <w:autoSpaceDE w:val="0"/>
              <w:autoSpaceDN w:val="0"/>
              <w:spacing w:before="78" w:after="0" w:line="250" w:lineRule="auto"/>
              <w:ind w:left="72" w:right="288"/>
              <w:rPr>
                <w:lang w:val="ru-RU"/>
              </w:rPr>
            </w:pPr>
            <w:r w:rsidRPr="00134F35">
              <w:rPr>
                <w:rFonts w:ascii="Times New Roman" w:eastAsia="Times New Roman" w:hAnsi="Times New Roman"/>
                <w:color w:val="000000"/>
                <w:w w:val="97"/>
                <w:sz w:val="16"/>
                <w:lang w:val="ru-RU"/>
              </w:rPr>
              <w:t>устанавливают причинно-следственную связь между планированием режима дня школьника и изменениями показателей работоспособности в течение дня.;</w:t>
            </w:r>
          </w:p>
        </w:tc>
        <w:tc>
          <w:tcPr>
            <w:tcW w:w="828"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pPr>
              <w:autoSpaceDE w:val="0"/>
              <w:autoSpaceDN w:val="0"/>
              <w:spacing w:before="78" w:after="0" w:line="245" w:lineRule="auto"/>
              <w:ind w:left="72" w:right="144"/>
            </w:pPr>
            <w:proofErr w:type="spellStart"/>
            <w:r>
              <w:rPr>
                <w:rFonts w:ascii="Times New Roman" w:eastAsia="Times New Roman" w:hAnsi="Times New Roman"/>
                <w:color w:val="000000"/>
                <w:w w:val="97"/>
                <w:sz w:val="16"/>
              </w:rPr>
              <w:t>Устныйопрос</w:t>
            </w:r>
            <w:proofErr w:type="spellEnd"/>
            <w:r>
              <w:rPr>
                <w:rFonts w:ascii="Times New Roman" w:eastAsia="Times New Roman" w:hAnsi="Times New Roman"/>
                <w:color w:val="000000"/>
                <w:w w:val="97"/>
                <w:sz w:val="16"/>
              </w:rPr>
              <w:t>;</w:t>
            </w:r>
          </w:p>
        </w:tc>
        <w:tc>
          <w:tcPr>
            <w:tcW w:w="2342"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pPr>
              <w:autoSpaceDE w:val="0"/>
              <w:autoSpaceDN w:val="0"/>
              <w:spacing w:before="78" w:after="0" w:line="247" w:lineRule="auto"/>
              <w:ind w:left="72"/>
            </w:pPr>
            <w:r>
              <w:rPr>
                <w:rFonts w:ascii="Times New Roman" w:eastAsia="Times New Roman" w:hAnsi="Times New Roman"/>
                <w:color w:val="000000"/>
                <w:w w:val="97"/>
                <w:sz w:val="16"/>
              </w:rPr>
              <w:t xml:space="preserve">https://fk12.ru/books/fizicheskaya-kultura-5-7-klassy-vilenskii </w:t>
            </w:r>
            <w:r>
              <w:br/>
            </w:r>
            <w:r>
              <w:rPr>
                <w:rFonts w:ascii="Times New Roman" w:eastAsia="Times New Roman" w:hAnsi="Times New Roman"/>
                <w:color w:val="000000"/>
                <w:w w:val="97"/>
                <w:sz w:val="16"/>
              </w:rPr>
              <w:t>https://resh.edu.ru/subject/9/</w:t>
            </w:r>
          </w:p>
        </w:tc>
      </w:tr>
      <w:tr w:rsidR="00134F35" w:rsidTr="00E1085D">
        <w:trPr>
          <w:trHeight w:hRule="exact" w:val="926"/>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pPr>
              <w:autoSpaceDE w:val="0"/>
              <w:autoSpaceDN w:val="0"/>
              <w:spacing w:before="78" w:after="0" w:line="230" w:lineRule="auto"/>
              <w:jc w:val="center"/>
            </w:pPr>
            <w:r>
              <w:rPr>
                <w:rFonts w:ascii="Times New Roman" w:eastAsia="Times New Roman" w:hAnsi="Times New Roman"/>
                <w:color w:val="000000"/>
                <w:w w:val="97"/>
                <w:sz w:val="16"/>
              </w:rPr>
              <w:t>2.9.</w:t>
            </w:r>
          </w:p>
        </w:tc>
        <w:tc>
          <w:tcPr>
            <w:tcW w:w="4648"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Pr="00134F35" w:rsidRDefault="00134F35" w:rsidP="00E1085D">
            <w:pPr>
              <w:autoSpaceDE w:val="0"/>
              <w:autoSpaceDN w:val="0"/>
              <w:spacing w:before="78" w:after="0" w:line="245" w:lineRule="auto"/>
              <w:ind w:left="72" w:right="576"/>
              <w:rPr>
                <w:lang w:val="ru-RU"/>
              </w:rPr>
            </w:pPr>
            <w:r w:rsidRPr="00134F35">
              <w:rPr>
                <w:rFonts w:ascii="Times New Roman" w:eastAsia="Times New Roman" w:hAnsi="Times New Roman"/>
                <w:b/>
                <w:color w:val="000000"/>
                <w:w w:val="97"/>
                <w:sz w:val="16"/>
                <w:lang w:val="ru-RU"/>
              </w:rPr>
              <w:t>Исследование влияния оздоровительных форм занятий физической культурой на работу сердца</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pPr>
              <w:autoSpaceDE w:val="0"/>
              <w:autoSpaceDN w:val="0"/>
              <w:spacing w:before="78" w:after="0" w:line="230" w:lineRule="auto"/>
              <w:ind w:left="74"/>
            </w:pPr>
            <w:r>
              <w:rPr>
                <w:rFonts w:ascii="Times New Roman" w:eastAsia="Times New Roman" w:hAnsi="Times New Roman"/>
                <w:color w:val="000000"/>
                <w:w w:val="97"/>
                <w:sz w:val="16"/>
              </w:rPr>
              <w:t>0.5</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tc>
        <w:tc>
          <w:tcPr>
            <w:tcW w:w="804" w:type="dxa"/>
            <w:tcBorders>
              <w:top w:val="single" w:sz="4" w:space="0" w:color="000000"/>
              <w:left w:val="single" w:sz="4" w:space="0" w:color="000000"/>
              <w:bottom w:val="single" w:sz="4" w:space="0" w:color="000000"/>
              <w:right w:val="single" w:sz="5" w:space="0" w:color="000000"/>
            </w:tcBorders>
            <w:tcMar>
              <w:left w:w="0" w:type="dxa"/>
              <w:right w:w="0" w:type="dxa"/>
            </w:tcMar>
          </w:tcPr>
          <w:p w:rsidR="00134F35" w:rsidRDefault="00134F35" w:rsidP="00E1085D"/>
        </w:tc>
        <w:tc>
          <w:tcPr>
            <w:tcW w:w="3640" w:type="dxa"/>
            <w:tcBorders>
              <w:top w:val="single" w:sz="4" w:space="0" w:color="000000"/>
              <w:left w:val="single" w:sz="5" w:space="0" w:color="000000"/>
              <w:bottom w:val="single" w:sz="4" w:space="0" w:color="000000"/>
              <w:right w:val="single" w:sz="4" w:space="0" w:color="000000"/>
            </w:tcBorders>
            <w:tcMar>
              <w:left w:w="0" w:type="dxa"/>
              <w:right w:w="0" w:type="dxa"/>
            </w:tcMar>
          </w:tcPr>
          <w:p w:rsidR="00134F35" w:rsidRPr="00134F35" w:rsidRDefault="00134F35" w:rsidP="00E1085D">
            <w:pPr>
              <w:autoSpaceDE w:val="0"/>
              <w:autoSpaceDN w:val="0"/>
              <w:spacing w:before="78" w:after="0" w:line="250" w:lineRule="auto"/>
              <w:ind w:left="72" w:right="288"/>
              <w:rPr>
                <w:lang w:val="ru-RU"/>
              </w:rPr>
            </w:pPr>
            <w:r w:rsidRPr="00134F35">
              <w:rPr>
                <w:rFonts w:ascii="Times New Roman" w:eastAsia="Times New Roman" w:hAnsi="Times New Roman"/>
                <w:color w:val="000000"/>
                <w:w w:val="97"/>
                <w:sz w:val="16"/>
                <w:lang w:val="ru-RU"/>
              </w:rPr>
              <w:t>устанавливают причинно-следственную связь между планированием режима дня школьника и изменениями показателей работоспособности в течение дня.;</w:t>
            </w:r>
          </w:p>
        </w:tc>
        <w:tc>
          <w:tcPr>
            <w:tcW w:w="828"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pPr>
              <w:autoSpaceDE w:val="0"/>
              <w:autoSpaceDN w:val="0"/>
              <w:spacing w:before="78" w:after="0" w:line="245" w:lineRule="auto"/>
              <w:ind w:left="72" w:right="144"/>
            </w:pPr>
            <w:proofErr w:type="spellStart"/>
            <w:r>
              <w:rPr>
                <w:rFonts w:ascii="Times New Roman" w:eastAsia="Times New Roman" w:hAnsi="Times New Roman"/>
                <w:color w:val="000000"/>
                <w:w w:val="97"/>
                <w:sz w:val="16"/>
              </w:rPr>
              <w:t>Устныйопрос</w:t>
            </w:r>
            <w:proofErr w:type="spellEnd"/>
            <w:r>
              <w:rPr>
                <w:rFonts w:ascii="Times New Roman" w:eastAsia="Times New Roman" w:hAnsi="Times New Roman"/>
                <w:color w:val="000000"/>
                <w:w w:val="97"/>
                <w:sz w:val="16"/>
              </w:rPr>
              <w:t>;</w:t>
            </w:r>
          </w:p>
        </w:tc>
        <w:tc>
          <w:tcPr>
            <w:tcW w:w="2342"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pPr>
              <w:autoSpaceDE w:val="0"/>
              <w:autoSpaceDN w:val="0"/>
              <w:spacing w:before="78" w:after="0" w:line="250" w:lineRule="auto"/>
              <w:ind w:left="72"/>
            </w:pPr>
            <w:r>
              <w:rPr>
                <w:rFonts w:ascii="Times New Roman" w:eastAsia="Times New Roman" w:hAnsi="Times New Roman"/>
                <w:color w:val="000000"/>
                <w:w w:val="97"/>
                <w:sz w:val="16"/>
              </w:rPr>
              <w:t xml:space="preserve">https://fk12.ru/books/fizicheskaya-kultura-5-7-klassy-vilenskii </w:t>
            </w:r>
            <w:r>
              <w:br/>
            </w:r>
            <w:r>
              <w:rPr>
                <w:rFonts w:ascii="Times New Roman" w:eastAsia="Times New Roman" w:hAnsi="Times New Roman"/>
                <w:color w:val="000000"/>
                <w:w w:val="97"/>
                <w:sz w:val="16"/>
              </w:rPr>
              <w:t>https://resh.edu.ru/subject/9/</w:t>
            </w:r>
          </w:p>
        </w:tc>
      </w:tr>
      <w:tr w:rsidR="00134F35" w:rsidTr="00E1085D">
        <w:trPr>
          <w:trHeight w:hRule="exact" w:val="732"/>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pPr>
              <w:autoSpaceDE w:val="0"/>
              <w:autoSpaceDN w:val="0"/>
              <w:spacing w:before="76" w:after="0" w:line="233" w:lineRule="auto"/>
              <w:jc w:val="center"/>
            </w:pPr>
            <w:r>
              <w:rPr>
                <w:rFonts w:ascii="Times New Roman" w:eastAsia="Times New Roman" w:hAnsi="Times New Roman"/>
                <w:color w:val="000000"/>
                <w:w w:val="97"/>
                <w:sz w:val="16"/>
              </w:rPr>
              <w:t>2.10</w:t>
            </w:r>
          </w:p>
        </w:tc>
        <w:tc>
          <w:tcPr>
            <w:tcW w:w="4648"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pPr>
              <w:autoSpaceDE w:val="0"/>
              <w:autoSpaceDN w:val="0"/>
              <w:spacing w:before="76" w:after="0" w:line="233" w:lineRule="auto"/>
              <w:ind w:left="72"/>
            </w:pPr>
            <w:proofErr w:type="spellStart"/>
            <w:r>
              <w:rPr>
                <w:rFonts w:ascii="Times New Roman" w:eastAsia="Times New Roman" w:hAnsi="Times New Roman"/>
                <w:b/>
                <w:color w:val="000000"/>
                <w:w w:val="97"/>
                <w:sz w:val="16"/>
              </w:rPr>
              <w:t>Ведениедневникафизическойкультуры</w:t>
            </w:r>
            <w:proofErr w:type="spellEnd"/>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pPr>
              <w:autoSpaceDE w:val="0"/>
              <w:autoSpaceDN w:val="0"/>
              <w:spacing w:before="76" w:after="0" w:line="233" w:lineRule="auto"/>
              <w:ind w:left="74"/>
            </w:pPr>
            <w:r>
              <w:rPr>
                <w:rFonts w:ascii="Times New Roman" w:eastAsia="Times New Roman" w:hAnsi="Times New Roman"/>
                <w:color w:val="000000"/>
                <w:w w:val="97"/>
                <w:sz w:val="16"/>
              </w:rPr>
              <w:t>0.5</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tc>
        <w:tc>
          <w:tcPr>
            <w:tcW w:w="804" w:type="dxa"/>
            <w:tcBorders>
              <w:top w:val="single" w:sz="4" w:space="0" w:color="000000"/>
              <w:left w:val="single" w:sz="4" w:space="0" w:color="000000"/>
              <w:bottom w:val="single" w:sz="4" w:space="0" w:color="000000"/>
              <w:right w:val="single" w:sz="5" w:space="0" w:color="000000"/>
            </w:tcBorders>
            <w:tcMar>
              <w:left w:w="0" w:type="dxa"/>
              <w:right w:w="0" w:type="dxa"/>
            </w:tcMar>
          </w:tcPr>
          <w:p w:rsidR="00134F35" w:rsidRDefault="00134F35" w:rsidP="00E1085D"/>
        </w:tc>
        <w:tc>
          <w:tcPr>
            <w:tcW w:w="3640" w:type="dxa"/>
            <w:tcBorders>
              <w:top w:val="single" w:sz="4" w:space="0" w:color="000000"/>
              <w:left w:val="single" w:sz="5" w:space="0" w:color="000000"/>
              <w:bottom w:val="single" w:sz="4" w:space="0" w:color="000000"/>
              <w:right w:val="single" w:sz="4" w:space="0" w:color="000000"/>
            </w:tcBorders>
            <w:tcMar>
              <w:left w:w="0" w:type="dxa"/>
              <w:right w:w="0" w:type="dxa"/>
            </w:tcMar>
          </w:tcPr>
          <w:p w:rsidR="00134F35" w:rsidRPr="00134F35" w:rsidRDefault="00134F35" w:rsidP="00E1085D">
            <w:pPr>
              <w:autoSpaceDE w:val="0"/>
              <w:autoSpaceDN w:val="0"/>
              <w:spacing w:before="76" w:after="0" w:line="245" w:lineRule="auto"/>
              <w:ind w:left="72" w:right="720"/>
              <w:rPr>
                <w:lang w:val="ru-RU"/>
              </w:rPr>
            </w:pPr>
            <w:r w:rsidRPr="00134F35">
              <w:rPr>
                <w:rFonts w:ascii="Times New Roman" w:eastAsia="Times New Roman" w:hAnsi="Times New Roman"/>
                <w:color w:val="000000"/>
                <w:w w:val="97"/>
                <w:sz w:val="16"/>
                <w:lang w:val="ru-RU"/>
              </w:rPr>
              <w:t>составляют индивидуальный режим дня и оформляют его в виде таблицы.;</w:t>
            </w:r>
          </w:p>
        </w:tc>
        <w:tc>
          <w:tcPr>
            <w:tcW w:w="828"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pPr>
              <w:autoSpaceDE w:val="0"/>
              <w:autoSpaceDN w:val="0"/>
              <w:spacing w:before="76" w:after="0" w:line="245" w:lineRule="auto"/>
              <w:ind w:left="72" w:right="144"/>
            </w:pPr>
            <w:proofErr w:type="spellStart"/>
            <w:r>
              <w:rPr>
                <w:rFonts w:ascii="Times New Roman" w:eastAsia="Times New Roman" w:hAnsi="Times New Roman"/>
                <w:color w:val="000000"/>
                <w:w w:val="97"/>
                <w:sz w:val="16"/>
              </w:rPr>
              <w:t>Устныйопрос</w:t>
            </w:r>
            <w:proofErr w:type="spellEnd"/>
            <w:r>
              <w:rPr>
                <w:rFonts w:ascii="Times New Roman" w:eastAsia="Times New Roman" w:hAnsi="Times New Roman"/>
                <w:color w:val="000000"/>
                <w:w w:val="97"/>
                <w:sz w:val="16"/>
              </w:rPr>
              <w:t>;</w:t>
            </w:r>
          </w:p>
        </w:tc>
        <w:tc>
          <w:tcPr>
            <w:tcW w:w="2342"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pPr>
              <w:autoSpaceDE w:val="0"/>
              <w:autoSpaceDN w:val="0"/>
              <w:spacing w:before="76" w:after="0" w:line="250" w:lineRule="auto"/>
              <w:ind w:left="72"/>
            </w:pPr>
            <w:r>
              <w:rPr>
                <w:rFonts w:ascii="Times New Roman" w:eastAsia="Times New Roman" w:hAnsi="Times New Roman"/>
                <w:color w:val="000000"/>
                <w:w w:val="97"/>
                <w:sz w:val="16"/>
              </w:rPr>
              <w:t xml:space="preserve">https://fk12.ru/books/fizicheskaya-kultura-5-7-klassy-vilenskii </w:t>
            </w:r>
            <w:r>
              <w:br/>
            </w:r>
            <w:r>
              <w:rPr>
                <w:rFonts w:ascii="Times New Roman" w:eastAsia="Times New Roman" w:hAnsi="Times New Roman"/>
                <w:color w:val="000000"/>
                <w:w w:val="97"/>
                <w:sz w:val="16"/>
              </w:rPr>
              <w:t>https://resh.edu.ru/subject/9/</w:t>
            </w:r>
          </w:p>
        </w:tc>
      </w:tr>
      <w:tr w:rsidR="00134F35" w:rsidTr="00E1085D">
        <w:trPr>
          <w:trHeight w:hRule="exact" w:val="348"/>
        </w:trPr>
        <w:tc>
          <w:tcPr>
            <w:tcW w:w="5116"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pPr>
              <w:autoSpaceDE w:val="0"/>
              <w:autoSpaceDN w:val="0"/>
              <w:spacing w:before="78" w:after="0" w:line="230" w:lineRule="auto"/>
              <w:ind w:left="72"/>
            </w:pPr>
            <w:proofErr w:type="spellStart"/>
            <w:r>
              <w:rPr>
                <w:rFonts w:ascii="Times New Roman" w:eastAsia="Times New Roman" w:hAnsi="Times New Roman"/>
                <w:color w:val="000000"/>
                <w:w w:val="97"/>
                <w:sz w:val="16"/>
              </w:rPr>
              <w:t>Итогопоразделу</w:t>
            </w:r>
            <w:proofErr w:type="spellEnd"/>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pPr>
              <w:autoSpaceDE w:val="0"/>
              <w:autoSpaceDN w:val="0"/>
              <w:spacing w:before="78" w:after="0" w:line="230" w:lineRule="auto"/>
              <w:ind w:left="74"/>
            </w:pPr>
            <w:r>
              <w:rPr>
                <w:rFonts w:ascii="Times New Roman" w:eastAsia="Times New Roman" w:hAnsi="Times New Roman"/>
                <w:color w:val="000000"/>
                <w:w w:val="97"/>
                <w:sz w:val="16"/>
              </w:rPr>
              <w:t>5</w:t>
            </w:r>
          </w:p>
        </w:tc>
        <w:tc>
          <w:tcPr>
            <w:tcW w:w="9858" w:type="dxa"/>
            <w:gridSpan w:val="6"/>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tc>
      </w:tr>
      <w:tr w:rsidR="00134F35" w:rsidTr="00E1085D">
        <w:trPr>
          <w:trHeight w:hRule="exact" w:val="348"/>
        </w:trPr>
        <w:tc>
          <w:tcPr>
            <w:tcW w:w="15502" w:type="dxa"/>
            <w:gridSpan w:val="9"/>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pPr>
              <w:autoSpaceDE w:val="0"/>
              <w:autoSpaceDN w:val="0"/>
              <w:spacing w:before="78" w:after="0" w:line="230" w:lineRule="auto"/>
              <w:ind w:left="72"/>
            </w:pPr>
            <w:proofErr w:type="spellStart"/>
            <w:r>
              <w:rPr>
                <w:rFonts w:ascii="Times New Roman" w:eastAsia="Times New Roman" w:hAnsi="Times New Roman"/>
                <w:b/>
                <w:color w:val="000000"/>
                <w:w w:val="97"/>
                <w:sz w:val="16"/>
              </w:rPr>
              <w:t>Раздел</w:t>
            </w:r>
            <w:proofErr w:type="spellEnd"/>
            <w:r>
              <w:rPr>
                <w:rFonts w:ascii="Times New Roman" w:eastAsia="Times New Roman" w:hAnsi="Times New Roman"/>
                <w:b/>
                <w:color w:val="000000"/>
                <w:w w:val="97"/>
                <w:sz w:val="16"/>
              </w:rPr>
              <w:t xml:space="preserve"> 3. ФИЗИЧЕСКОЕ СОВЕРШЕНСТВОВАНИЕ</w:t>
            </w:r>
          </w:p>
        </w:tc>
      </w:tr>
      <w:tr w:rsidR="00134F35" w:rsidTr="00E1085D">
        <w:trPr>
          <w:trHeight w:hRule="exact" w:val="924"/>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pPr>
              <w:autoSpaceDE w:val="0"/>
              <w:autoSpaceDN w:val="0"/>
              <w:spacing w:before="78" w:after="0" w:line="230" w:lineRule="auto"/>
              <w:jc w:val="center"/>
            </w:pPr>
            <w:r>
              <w:rPr>
                <w:rFonts w:ascii="Times New Roman" w:eastAsia="Times New Roman" w:hAnsi="Times New Roman"/>
                <w:color w:val="000000"/>
                <w:w w:val="97"/>
                <w:sz w:val="16"/>
              </w:rPr>
              <w:t>3.1.</w:t>
            </w:r>
          </w:p>
        </w:tc>
        <w:tc>
          <w:tcPr>
            <w:tcW w:w="4648"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Pr="00134F35" w:rsidRDefault="00134F35" w:rsidP="00E1085D">
            <w:pPr>
              <w:autoSpaceDE w:val="0"/>
              <w:autoSpaceDN w:val="0"/>
              <w:spacing w:before="78" w:after="0" w:line="245" w:lineRule="auto"/>
              <w:ind w:left="72" w:right="432"/>
              <w:rPr>
                <w:lang w:val="ru-RU"/>
              </w:rPr>
            </w:pPr>
            <w:r w:rsidRPr="00134F35">
              <w:rPr>
                <w:rFonts w:ascii="Times New Roman" w:eastAsia="Times New Roman" w:hAnsi="Times New Roman"/>
                <w:b/>
                <w:color w:val="000000"/>
                <w:w w:val="97"/>
                <w:sz w:val="16"/>
                <w:lang w:val="ru-RU"/>
              </w:rPr>
              <w:t>Знакомство с понятием «физкультурно-оздоровительная деятельность</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pPr>
              <w:autoSpaceDE w:val="0"/>
              <w:autoSpaceDN w:val="0"/>
              <w:spacing w:before="78" w:after="0" w:line="230" w:lineRule="auto"/>
              <w:ind w:left="74"/>
            </w:pPr>
            <w:r>
              <w:rPr>
                <w:rFonts w:ascii="Times New Roman" w:eastAsia="Times New Roman" w:hAnsi="Times New Roman"/>
                <w:color w:val="000000"/>
                <w:w w:val="97"/>
                <w:sz w:val="16"/>
              </w:rPr>
              <w:t>0.5</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tc>
        <w:tc>
          <w:tcPr>
            <w:tcW w:w="804" w:type="dxa"/>
            <w:tcBorders>
              <w:top w:val="single" w:sz="4" w:space="0" w:color="000000"/>
              <w:left w:val="single" w:sz="4" w:space="0" w:color="000000"/>
              <w:bottom w:val="single" w:sz="4" w:space="0" w:color="000000"/>
              <w:right w:val="single" w:sz="5" w:space="0" w:color="000000"/>
            </w:tcBorders>
            <w:tcMar>
              <w:left w:w="0" w:type="dxa"/>
              <w:right w:w="0" w:type="dxa"/>
            </w:tcMar>
          </w:tcPr>
          <w:p w:rsidR="00134F35" w:rsidRDefault="00134F35" w:rsidP="00E1085D"/>
        </w:tc>
        <w:tc>
          <w:tcPr>
            <w:tcW w:w="3640" w:type="dxa"/>
            <w:tcBorders>
              <w:top w:val="single" w:sz="4" w:space="0" w:color="000000"/>
              <w:left w:val="single" w:sz="5" w:space="0" w:color="000000"/>
              <w:bottom w:val="single" w:sz="4" w:space="0" w:color="000000"/>
              <w:right w:val="single" w:sz="4" w:space="0" w:color="000000"/>
            </w:tcBorders>
            <w:tcMar>
              <w:left w:w="0" w:type="dxa"/>
              <w:right w:w="0" w:type="dxa"/>
            </w:tcMar>
          </w:tcPr>
          <w:p w:rsidR="00134F35" w:rsidRPr="00134F35" w:rsidRDefault="00134F35" w:rsidP="00E1085D">
            <w:pPr>
              <w:autoSpaceDE w:val="0"/>
              <w:autoSpaceDN w:val="0"/>
              <w:spacing w:before="78" w:after="0" w:line="250" w:lineRule="auto"/>
              <w:ind w:left="72"/>
              <w:rPr>
                <w:lang w:val="ru-RU"/>
              </w:rPr>
            </w:pPr>
            <w:r w:rsidRPr="00134F35">
              <w:rPr>
                <w:rFonts w:ascii="Times New Roman" w:eastAsia="Times New Roman" w:hAnsi="Times New Roman"/>
                <w:color w:val="000000"/>
                <w:w w:val="97"/>
                <w:sz w:val="16"/>
                <w:lang w:val="ru-RU"/>
              </w:rPr>
              <w:t>знакомятся с понятием «физкультурно-</w:t>
            </w:r>
            <w:r w:rsidRPr="00134F35">
              <w:rPr>
                <w:lang w:val="ru-RU"/>
              </w:rPr>
              <w:br/>
            </w:r>
            <w:r w:rsidRPr="00134F35">
              <w:rPr>
                <w:rFonts w:ascii="Times New Roman" w:eastAsia="Times New Roman" w:hAnsi="Times New Roman"/>
                <w:color w:val="000000"/>
                <w:w w:val="97"/>
                <w:sz w:val="16"/>
                <w:lang w:val="ru-RU"/>
              </w:rPr>
              <w:t>оздоровительная деятельность», ролью и значением физкультурно-оздоровительной деятельности в здоровом образе жизни современного человека.;</w:t>
            </w:r>
          </w:p>
        </w:tc>
        <w:tc>
          <w:tcPr>
            <w:tcW w:w="828"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pPr>
              <w:autoSpaceDE w:val="0"/>
              <w:autoSpaceDN w:val="0"/>
              <w:spacing w:before="78" w:after="0" w:line="245" w:lineRule="auto"/>
              <w:ind w:left="72" w:right="144"/>
            </w:pPr>
            <w:proofErr w:type="spellStart"/>
            <w:r>
              <w:rPr>
                <w:rFonts w:ascii="Times New Roman" w:eastAsia="Times New Roman" w:hAnsi="Times New Roman"/>
                <w:color w:val="000000"/>
                <w:w w:val="97"/>
                <w:sz w:val="16"/>
              </w:rPr>
              <w:t>Устныйопрос</w:t>
            </w:r>
            <w:proofErr w:type="spellEnd"/>
            <w:r>
              <w:rPr>
                <w:rFonts w:ascii="Times New Roman" w:eastAsia="Times New Roman" w:hAnsi="Times New Roman"/>
                <w:color w:val="000000"/>
                <w:w w:val="97"/>
                <w:sz w:val="16"/>
              </w:rPr>
              <w:t>;</w:t>
            </w:r>
          </w:p>
        </w:tc>
        <w:tc>
          <w:tcPr>
            <w:tcW w:w="2342"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pPr>
              <w:autoSpaceDE w:val="0"/>
              <w:autoSpaceDN w:val="0"/>
              <w:spacing w:before="78" w:after="0" w:line="247" w:lineRule="auto"/>
              <w:ind w:left="72"/>
            </w:pPr>
            <w:r>
              <w:rPr>
                <w:rFonts w:ascii="Times New Roman" w:eastAsia="Times New Roman" w:hAnsi="Times New Roman"/>
                <w:color w:val="000000"/>
                <w:w w:val="97"/>
                <w:sz w:val="16"/>
              </w:rPr>
              <w:t xml:space="preserve">https://fk12.ru/books/fizicheskaya-kultura-5-7-klassy-vilenskii </w:t>
            </w:r>
            <w:r>
              <w:br/>
            </w:r>
            <w:r>
              <w:rPr>
                <w:rFonts w:ascii="Times New Roman" w:eastAsia="Times New Roman" w:hAnsi="Times New Roman"/>
                <w:color w:val="000000"/>
                <w:w w:val="97"/>
                <w:sz w:val="16"/>
              </w:rPr>
              <w:t>https://resh.edu.ru/subject/9/</w:t>
            </w:r>
          </w:p>
        </w:tc>
      </w:tr>
      <w:tr w:rsidR="00134F35" w:rsidTr="00E1085D">
        <w:trPr>
          <w:trHeight w:hRule="exact" w:val="1118"/>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pPr>
              <w:autoSpaceDE w:val="0"/>
              <w:autoSpaceDN w:val="0"/>
              <w:spacing w:before="78" w:after="0" w:line="230" w:lineRule="auto"/>
              <w:jc w:val="center"/>
            </w:pPr>
            <w:r>
              <w:rPr>
                <w:rFonts w:ascii="Times New Roman" w:eastAsia="Times New Roman" w:hAnsi="Times New Roman"/>
                <w:color w:val="000000"/>
                <w:w w:val="97"/>
                <w:sz w:val="16"/>
              </w:rPr>
              <w:t>3.2.</w:t>
            </w:r>
          </w:p>
        </w:tc>
        <w:tc>
          <w:tcPr>
            <w:tcW w:w="4648"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pPr>
              <w:autoSpaceDE w:val="0"/>
              <w:autoSpaceDN w:val="0"/>
              <w:spacing w:before="78" w:after="0" w:line="230" w:lineRule="auto"/>
              <w:ind w:left="72"/>
            </w:pPr>
            <w:proofErr w:type="spellStart"/>
            <w:r>
              <w:rPr>
                <w:rFonts w:ascii="Times New Roman" w:eastAsia="Times New Roman" w:hAnsi="Times New Roman"/>
                <w:b/>
                <w:color w:val="000000"/>
                <w:w w:val="97"/>
                <w:sz w:val="16"/>
              </w:rPr>
              <w:t>Упражненияутреннейзарядки</w:t>
            </w:r>
            <w:proofErr w:type="spellEnd"/>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pPr>
              <w:autoSpaceDE w:val="0"/>
              <w:autoSpaceDN w:val="0"/>
              <w:spacing w:before="78" w:after="0" w:line="230" w:lineRule="auto"/>
              <w:ind w:left="74"/>
            </w:pPr>
            <w:r>
              <w:rPr>
                <w:rFonts w:ascii="Times New Roman" w:eastAsia="Times New Roman" w:hAnsi="Times New Roman"/>
                <w:color w:val="000000"/>
                <w:w w:val="97"/>
                <w:sz w:val="16"/>
              </w:rPr>
              <w:t>0.5</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tc>
        <w:tc>
          <w:tcPr>
            <w:tcW w:w="804" w:type="dxa"/>
            <w:tcBorders>
              <w:top w:val="single" w:sz="4" w:space="0" w:color="000000"/>
              <w:left w:val="single" w:sz="4" w:space="0" w:color="000000"/>
              <w:bottom w:val="single" w:sz="4" w:space="0" w:color="000000"/>
              <w:right w:val="single" w:sz="5" w:space="0" w:color="000000"/>
            </w:tcBorders>
            <w:tcMar>
              <w:left w:w="0" w:type="dxa"/>
              <w:right w:w="0" w:type="dxa"/>
            </w:tcMar>
          </w:tcPr>
          <w:p w:rsidR="00134F35" w:rsidRDefault="00134F35" w:rsidP="00E1085D"/>
        </w:tc>
        <w:tc>
          <w:tcPr>
            <w:tcW w:w="3640" w:type="dxa"/>
            <w:tcBorders>
              <w:top w:val="single" w:sz="4" w:space="0" w:color="000000"/>
              <w:left w:val="single" w:sz="5" w:space="0" w:color="000000"/>
              <w:bottom w:val="single" w:sz="4" w:space="0" w:color="000000"/>
              <w:right w:val="single" w:sz="4" w:space="0" w:color="000000"/>
            </w:tcBorders>
            <w:tcMar>
              <w:left w:w="0" w:type="dxa"/>
              <w:right w:w="0" w:type="dxa"/>
            </w:tcMar>
          </w:tcPr>
          <w:p w:rsidR="00134F35" w:rsidRPr="00134F35" w:rsidRDefault="00134F35" w:rsidP="00E1085D">
            <w:pPr>
              <w:autoSpaceDE w:val="0"/>
              <w:autoSpaceDN w:val="0"/>
              <w:spacing w:before="78" w:after="0" w:line="252" w:lineRule="auto"/>
              <w:ind w:left="72"/>
              <w:rPr>
                <w:lang w:val="ru-RU"/>
              </w:rPr>
            </w:pPr>
            <w:r w:rsidRPr="00134F35">
              <w:rPr>
                <w:rFonts w:ascii="Times New Roman" w:eastAsia="Times New Roman" w:hAnsi="Times New Roman"/>
                <w:color w:val="000000"/>
                <w:w w:val="97"/>
                <w:sz w:val="16"/>
                <w:lang w:val="ru-RU"/>
              </w:rPr>
              <w:t xml:space="preserve">отбирают и составляют комплексы упражнений утренней зарядки и физкультминуток для занятий в домашних условиях без предметов, с </w:t>
            </w:r>
            <w:r w:rsidRPr="00134F35">
              <w:rPr>
                <w:lang w:val="ru-RU"/>
              </w:rPr>
              <w:br/>
            </w:r>
            <w:r w:rsidRPr="00134F35">
              <w:rPr>
                <w:rFonts w:ascii="Times New Roman" w:eastAsia="Times New Roman" w:hAnsi="Times New Roman"/>
                <w:color w:val="000000"/>
                <w:w w:val="97"/>
                <w:sz w:val="16"/>
                <w:lang w:val="ru-RU"/>
              </w:rPr>
              <w:t xml:space="preserve">гимнастической палкой и гантелями, с </w:t>
            </w:r>
            <w:r w:rsidRPr="00134F35">
              <w:rPr>
                <w:lang w:val="ru-RU"/>
              </w:rPr>
              <w:br/>
            </w:r>
            <w:r w:rsidRPr="00134F35">
              <w:rPr>
                <w:rFonts w:ascii="Times New Roman" w:eastAsia="Times New Roman" w:hAnsi="Times New Roman"/>
                <w:color w:val="000000"/>
                <w:w w:val="97"/>
                <w:sz w:val="16"/>
                <w:lang w:val="ru-RU"/>
              </w:rPr>
              <w:t>использованием стула;;</w:t>
            </w:r>
          </w:p>
        </w:tc>
        <w:tc>
          <w:tcPr>
            <w:tcW w:w="828"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pPr>
              <w:autoSpaceDE w:val="0"/>
              <w:autoSpaceDN w:val="0"/>
              <w:spacing w:before="78" w:after="0" w:line="245" w:lineRule="auto"/>
              <w:ind w:left="72" w:right="144"/>
            </w:pPr>
            <w:proofErr w:type="spellStart"/>
            <w:r>
              <w:rPr>
                <w:rFonts w:ascii="Times New Roman" w:eastAsia="Times New Roman" w:hAnsi="Times New Roman"/>
                <w:color w:val="000000"/>
                <w:w w:val="97"/>
                <w:sz w:val="16"/>
              </w:rPr>
              <w:t>Устныйопрос</w:t>
            </w:r>
            <w:proofErr w:type="spellEnd"/>
            <w:r>
              <w:rPr>
                <w:rFonts w:ascii="Times New Roman" w:eastAsia="Times New Roman" w:hAnsi="Times New Roman"/>
                <w:color w:val="000000"/>
                <w:w w:val="97"/>
                <w:sz w:val="16"/>
              </w:rPr>
              <w:t>;</w:t>
            </w:r>
          </w:p>
        </w:tc>
        <w:tc>
          <w:tcPr>
            <w:tcW w:w="2342"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pPr>
              <w:autoSpaceDE w:val="0"/>
              <w:autoSpaceDN w:val="0"/>
              <w:spacing w:before="78" w:after="0" w:line="250" w:lineRule="auto"/>
              <w:ind w:left="72"/>
            </w:pPr>
            <w:r>
              <w:rPr>
                <w:rFonts w:ascii="Times New Roman" w:eastAsia="Times New Roman" w:hAnsi="Times New Roman"/>
                <w:color w:val="000000"/>
                <w:w w:val="97"/>
                <w:sz w:val="16"/>
              </w:rPr>
              <w:t xml:space="preserve">https://fk12.ru/books/fizicheskaya-kultura-5-7-klassy-vilenskii </w:t>
            </w:r>
            <w:r>
              <w:br/>
            </w:r>
            <w:r>
              <w:rPr>
                <w:rFonts w:ascii="Times New Roman" w:eastAsia="Times New Roman" w:hAnsi="Times New Roman"/>
                <w:color w:val="000000"/>
                <w:w w:val="97"/>
                <w:sz w:val="16"/>
              </w:rPr>
              <w:t>https://resh.edu.ru/subject/9/</w:t>
            </w:r>
          </w:p>
        </w:tc>
      </w:tr>
      <w:tr w:rsidR="00134F35" w:rsidTr="00E1085D">
        <w:trPr>
          <w:trHeight w:hRule="exact" w:val="732"/>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pPr>
              <w:autoSpaceDE w:val="0"/>
              <w:autoSpaceDN w:val="0"/>
              <w:spacing w:before="76" w:after="0" w:line="233" w:lineRule="auto"/>
              <w:jc w:val="center"/>
            </w:pPr>
            <w:r>
              <w:rPr>
                <w:rFonts w:ascii="Times New Roman" w:eastAsia="Times New Roman" w:hAnsi="Times New Roman"/>
                <w:color w:val="000000"/>
                <w:w w:val="97"/>
                <w:sz w:val="16"/>
              </w:rPr>
              <w:t>3.3.</w:t>
            </w:r>
          </w:p>
        </w:tc>
        <w:tc>
          <w:tcPr>
            <w:tcW w:w="4648"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Pr="00134F35" w:rsidRDefault="00134F35" w:rsidP="00E1085D">
            <w:pPr>
              <w:autoSpaceDE w:val="0"/>
              <w:autoSpaceDN w:val="0"/>
              <w:spacing w:before="76" w:after="0" w:line="233" w:lineRule="auto"/>
              <w:ind w:left="72"/>
              <w:rPr>
                <w:lang w:val="ru-RU"/>
              </w:rPr>
            </w:pPr>
            <w:r w:rsidRPr="00134F35">
              <w:rPr>
                <w:rFonts w:ascii="Times New Roman" w:eastAsia="Times New Roman" w:hAnsi="Times New Roman"/>
                <w:b/>
                <w:color w:val="000000"/>
                <w:w w:val="97"/>
                <w:sz w:val="16"/>
                <w:lang w:val="ru-RU"/>
              </w:rPr>
              <w:t>Упражнения дыхательной и зрительной гимнастики</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pPr>
              <w:autoSpaceDE w:val="0"/>
              <w:autoSpaceDN w:val="0"/>
              <w:spacing w:before="76" w:after="0" w:line="233" w:lineRule="auto"/>
              <w:ind w:left="74"/>
            </w:pPr>
            <w:r>
              <w:rPr>
                <w:rFonts w:ascii="Times New Roman" w:eastAsia="Times New Roman" w:hAnsi="Times New Roman"/>
                <w:color w:val="000000"/>
                <w:w w:val="97"/>
                <w:sz w:val="16"/>
              </w:rPr>
              <w:t>1</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tc>
        <w:tc>
          <w:tcPr>
            <w:tcW w:w="804" w:type="dxa"/>
            <w:tcBorders>
              <w:top w:val="single" w:sz="4" w:space="0" w:color="000000"/>
              <w:left w:val="single" w:sz="4" w:space="0" w:color="000000"/>
              <w:bottom w:val="single" w:sz="4" w:space="0" w:color="000000"/>
              <w:right w:val="single" w:sz="5" w:space="0" w:color="000000"/>
            </w:tcBorders>
            <w:tcMar>
              <w:left w:w="0" w:type="dxa"/>
              <w:right w:w="0" w:type="dxa"/>
            </w:tcMar>
          </w:tcPr>
          <w:p w:rsidR="00134F35" w:rsidRDefault="00134F35" w:rsidP="00E1085D"/>
        </w:tc>
        <w:tc>
          <w:tcPr>
            <w:tcW w:w="3640" w:type="dxa"/>
            <w:tcBorders>
              <w:top w:val="single" w:sz="4" w:space="0" w:color="000000"/>
              <w:left w:val="single" w:sz="5" w:space="0" w:color="000000"/>
              <w:bottom w:val="single" w:sz="4" w:space="0" w:color="000000"/>
              <w:right w:val="single" w:sz="4" w:space="0" w:color="000000"/>
            </w:tcBorders>
            <w:tcMar>
              <w:left w:w="0" w:type="dxa"/>
              <w:right w:w="0" w:type="dxa"/>
            </w:tcMar>
          </w:tcPr>
          <w:p w:rsidR="00134F35" w:rsidRPr="00134F35" w:rsidRDefault="00134F35" w:rsidP="00E1085D">
            <w:pPr>
              <w:autoSpaceDE w:val="0"/>
              <w:autoSpaceDN w:val="0"/>
              <w:spacing w:before="76" w:after="0" w:line="245" w:lineRule="auto"/>
              <w:ind w:left="72"/>
              <w:rPr>
                <w:lang w:val="ru-RU"/>
              </w:rPr>
            </w:pPr>
            <w:r w:rsidRPr="00134F35">
              <w:rPr>
                <w:rFonts w:ascii="Times New Roman" w:eastAsia="Times New Roman" w:hAnsi="Times New Roman"/>
                <w:color w:val="000000"/>
                <w:w w:val="97"/>
                <w:sz w:val="16"/>
                <w:lang w:val="ru-RU"/>
              </w:rPr>
              <w:t>знакомятся и записывают содержание комплексов в дневник физической культуры;;</w:t>
            </w:r>
          </w:p>
        </w:tc>
        <w:tc>
          <w:tcPr>
            <w:tcW w:w="828"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pPr>
              <w:autoSpaceDE w:val="0"/>
              <w:autoSpaceDN w:val="0"/>
              <w:spacing w:before="76" w:after="0" w:line="245" w:lineRule="auto"/>
              <w:ind w:left="72" w:right="144"/>
            </w:pPr>
            <w:proofErr w:type="spellStart"/>
            <w:r>
              <w:rPr>
                <w:rFonts w:ascii="Times New Roman" w:eastAsia="Times New Roman" w:hAnsi="Times New Roman"/>
                <w:color w:val="000000"/>
                <w:w w:val="97"/>
                <w:sz w:val="16"/>
              </w:rPr>
              <w:t>Устныйопрос</w:t>
            </w:r>
            <w:proofErr w:type="spellEnd"/>
            <w:r>
              <w:rPr>
                <w:rFonts w:ascii="Times New Roman" w:eastAsia="Times New Roman" w:hAnsi="Times New Roman"/>
                <w:color w:val="000000"/>
                <w:w w:val="97"/>
                <w:sz w:val="16"/>
              </w:rPr>
              <w:t>;</w:t>
            </w:r>
          </w:p>
        </w:tc>
        <w:tc>
          <w:tcPr>
            <w:tcW w:w="2342"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pPr>
              <w:autoSpaceDE w:val="0"/>
              <w:autoSpaceDN w:val="0"/>
              <w:spacing w:before="76" w:after="0" w:line="250" w:lineRule="auto"/>
              <w:ind w:left="72"/>
            </w:pPr>
            <w:r>
              <w:rPr>
                <w:rFonts w:ascii="Times New Roman" w:eastAsia="Times New Roman" w:hAnsi="Times New Roman"/>
                <w:color w:val="000000"/>
                <w:w w:val="97"/>
                <w:sz w:val="16"/>
              </w:rPr>
              <w:t xml:space="preserve">https://fk12.ru/books/fizicheskaya-kultura-5-7-klassy-vilenskii </w:t>
            </w:r>
            <w:r>
              <w:br/>
            </w:r>
            <w:r>
              <w:rPr>
                <w:rFonts w:ascii="Times New Roman" w:eastAsia="Times New Roman" w:hAnsi="Times New Roman"/>
                <w:color w:val="000000"/>
                <w:w w:val="97"/>
                <w:sz w:val="16"/>
              </w:rPr>
              <w:t>https://resh.edu.ru/subject/9/</w:t>
            </w:r>
          </w:p>
        </w:tc>
      </w:tr>
      <w:tr w:rsidR="00134F35" w:rsidTr="00E1085D">
        <w:trPr>
          <w:trHeight w:hRule="exact" w:val="732"/>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pPr>
              <w:autoSpaceDE w:val="0"/>
              <w:autoSpaceDN w:val="0"/>
              <w:spacing w:before="78" w:after="0" w:line="230" w:lineRule="auto"/>
              <w:jc w:val="center"/>
            </w:pPr>
            <w:r>
              <w:rPr>
                <w:rFonts w:ascii="Times New Roman" w:eastAsia="Times New Roman" w:hAnsi="Times New Roman"/>
                <w:color w:val="000000"/>
                <w:w w:val="97"/>
                <w:sz w:val="16"/>
              </w:rPr>
              <w:t>3.4.</w:t>
            </w:r>
          </w:p>
        </w:tc>
        <w:tc>
          <w:tcPr>
            <w:tcW w:w="4648"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Pr="00134F35" w:rsidRDefault="00134F35" w:rsidP="00E1085D">
            <w:pPr>
              <w:autoSpaceDE w:val="0"/>
              <w:autoSpaceDN w:val="0"/>
              <w:spacing w:before="78" w:after="0" w:line="230" w:lineRule="auto"/>
              <w:ind w:left="72"/>
              <w:rPr>
                <w:lang w:val="ru-RU"/>
              </w:rPr>
            </w:pPr>
            <w:r w:rsidRPr="00134F35">
              <w:rPr>
                <w:rFonts w:ascii="Times New Roman" w:eastAsia="Times New Roman" w:hAnsi="Times New Roman"/>
                <w:b/>
                <w:color w:val="000000"/>
                <w:w w:val="97"/>
                <w:sz w:val="16"/>
                <w:lang w:val="ru-RU"/>
              </w:rPr>
              <w:t>Водные процедуры после утренней зарядки</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pPr>
              <w:autoSpaceDE w:val="0"/>
              <w:autoSpaceDN w:val="0"/>
              <w:spacing w:before="78" w:after="0" w:line="230" w:lineRule="auto"/>
              <w:ind w:left="74"/>
            </w:pPr>
            <w:r>
              <w:rPr>
                <w:rFonts w:ascii="Times New Roman" w:eastAsia="Times New Roman" w:hAnsi="Times New Roman"/>
                <w:color w:val="000000"/>
                <w:w w:val="97"/>
                <w:sz w:val="16"/>
              </w:rPr>
              <w:t>0.5</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tc>
        <w:tc>
          <w:tcPr>
            <w:tcW w:w="804" w:type="dxa"/>
            <w:tcBorders>
              <w:top w:val="single" w:sz="4" w:space="0" w:color="000000"/>
              <w:left w:val="single" w:sz="4" w:space="0" w:color="000000"/>
              <w:bottom w:val="single" w:sz="4" w:space="0" w:color="000000"/>
              <w:right w:val="single" w:sz="5" w:space="0" w:color="000000"/>
            </w:tcBorders>
            <w:tcMar>
              <w:left w:w="0" w:type="dxa"/>
              <w:right w:w="0" w:type="dxa"/>
            </w:tcMar>
          </w:tcPr>
          <w:p w:rsidR="00134F35" w:rsidRDefault="00134F35" w:rsidP="00E1085D"/>
        </w:tc>
        <w:tc>
          <w:tcPr>
            <w:tcW w:w="3640" w:type="dxa"/>
            <w:tcBorders>
              <w:top w:val="single" w:sz="4" w:space="0" w:color="000000"/>
              <w:left w:val="single" w:sz="5" w:space="0" w:color="000000"/>
              <w:bottom w:val="single" w:sz="4" w:space="0" w:color="000000"/>
              <w:right w:val="single" w:sz="4" w:space="0" w:color="000000"/>
            </w:tcBorders>
            <w:tcMar>
              <w:left w:w="0" w:type="dxa"/>
              <w:right w:w="0" w:type="dxa"/>
            </w:tcMar>
          </w:tcPr>
          <w:p w:rsidR="00134F35" w:rsidRPr="00134F35" w:rsidRDefault="00134F35" w:rsidP="00E1085D">
            <w:pPr>
              <w:autoSpaceDE w:val="0"/>
              <w:autoSpaceDN w:val="0"/>
              <w:spacing w:before="78" w:after="0" w:line="245" w:lineRule="auto"/>
              <w:ind w:left="72"/>
              <w:rPr>
                <w:lang w:val="ru-RU"/>
              </w:rPr>
            </w:pPr>
            <w:r w:rsidRPr="00134F35">
              <w:rPr>
                <w:rFonts w:ascii="Times New Roman" w:eastAsia="Times New Roman" w:hAnsi="Times New Roman"/>
                <w:color w:val="000000"/>
                <w:w w:val="97"/>
                <w:sz w:val="16"/>
                <w:lang w:val="ru-RU"/>
              </w:rPr>
              <w:t>знакомятся и записывают содержание комплексов в дневник физической культуры;;</w:t>
            </w:r>
          </w:p>
        </w:tc>
        <w:tc>
          <w:tcPr>
            <w:tcW w:w="828"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pPr>
              <w:autoSpaceDE w:val="0"/>
              <w:autoSpaceDN w:val="0"/>
              <w:spacing w:before="78" w:after="0" w:line="245" w:lineRule="auto"/>
              <w:ind w:left="72" w:right="144"/>
            </w:pPr>
            <w:proofErr w:type="spellStart"/>
            <w:r>
              <w:rPr>
                <w:rFonts w:ascii="Times New Roman" w:eastAsia="Times New Roman" w:hAnsi="Times New Roman"/>
                <w:color w:val="000000"/>
                <w:w w:val="97"/>
                <w:sz w:val="16"/>
              </w:rPr>
              <w:t>Устныйопрос</w:t>
            </w:r>
            <w:proofErr w:type="spellEnd"/>
            <w:r>
              <w:rPr>
                <w:rFonts w:ascii="Times New Roman" w:eastAsia="Times New Roman" w:hAnsi="Times New Roman"/>
                <w:color w:val="000000"/>
                <w:w w:val="97"/>
                <w:sz w:val="16"/>
              </w:rPr>
              <w:t>;</w:t>
            </w:r>
          </w:p>
        </w:tc>
        <w:tc>
          <w:tcPr>
            <w:tcW w:w="2342"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pPr>
              <w:autoSpaceDE w:val="0"/>
              <w:autoSpaceDN w:val="0"/>
              <w:spacing w:before="78" w:after="0" w:line="247" w:lineRule="auto"/>
              <w:ind w:left="72"/>
            </w:pPr>
            <w:r>
              <w:rPr>
                <w:rFonts w:ascii="Times New Roman" w:eastAsia="Times New Roman" w:hAnsi="Times New Roman"/>
                <w:color w:val="000000"/>
                <w:w w:val="97"/>
                <w:sz w:val="16"/>
              </w:rPr>
              <w:t xml:space="preserve">https://fk12.ru/books/fizicheskaya-kultura-5-7-klassy-vilenskii </w:t>
            </w:r>
            <w:r>
              <w:br/>
            </w:r>
            <w:r>
              <w:rPr>
                <w:rFonts w:ascii="Times New Roman" w:eastAsia="Times New Roman" w:hAnsi="Times New Roman"/>
                <w:color w:val="000000"/>
                <w:w w:val="97"/>
                <w:sz w:val="16"/>
              </w:rPr>
              <w:t>https://resh.edu.ru/subject/9/</w:t>
            </w:r>
          </w:p>
        </w:tc>
      </w:tr>
      <w:tr w:rsidR="00134F35" w:rsidTr="00E1085D">
        <w:trPr>
          <w:trHeight w:hRule="exact" w:val="1118"/>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pPr>
              <w:autoSpaceDE w:val="0"/>
              <w:autoSpaceDN w:val="0"/>
              <w:spacing w:before="78" w:after="0" w:line="230" w:lineRule="auto"/>
              <w:jc w:val="center"/>
            </w:pPr>
            <w:r>
              <w:rPr>
                <w:rFonts w:ascii="Times New Roman" w:eastAsia="Times New Roman" w:hAnsi="Times New Roman"/>
                <w:color w:val="000000"/>
                <w:w w:val="97"/>
                <w:sz w:val="16"/>
              </w:rPr>
              <w:t>3.5.</w:t>
            </w:r>
          </w:p>
        </w:tc>
        <w:tc>
          <w:tcPr>
            <w:tcW w:w="4648"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pPr>
              <w:autoSpaceDE w:val="0"/>
              <w:autoSpaceDN w:val="0"/>
              <w:spacing w:before="78" w:after="0" w:line="230" w:lineRule="auto"/>
              <w:ind w:left="72"/>
            </w:pPr>
            <w:proofErr w:type="spellStart"/>
            <w:r>
              <w:rPr>
                <w:rFonts w:ascii="Times New Roman" w:eastAsia="Times New Roman" w:hAnsi="Times New Roman"/>
                <w:b/>
                <w:color w:val="000000"/>
                <w:w w:val="97"/>
                <w:sz w:val="16"/>
              </w:rPr>
              <w:t>Упражнениянаразвитиегибкости</w:t>
            </w:r>
            <w:proofErr w:type="spellEnd"/>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pPr>
              <w:autoSpaceDE w:val="0"/>
              <w:autoSpaceDN w:val="0"/>
              <w:spacing w:before="78" w:after="0" w:line="230" w:lineRule="auto"/>
              <w:ind w:left="74"/>
            </w:pPr>
            <w:r>
              <w:rPr>
                <w:rFonts w:ascii="Times New Roman" w:eastAsia="Times New Roman" w:hAnsi="Times New Roman"/>
                <w:color w:val="000000"/>
                <w:w w:val="97"/>
                <w:sz w:val="16"/>
              </w:rPr>
              <w:t>0.5</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tc>
        <w:tc>
          <w:tcPr>
            <w:tcW w:w="804" w:type="dxa"/>
            <w:tcBorders>
              <w:top w:val="single" w:sz="4" w:space="0" w:color="000000"/>
              <w:left w:val="single" w:sz="4" w:space="0" w:color="000000"/>
              <w:bottom w:val="single" w:sz="4" w:space="0" w:color="000000"/>
              <w:right w:val="single" w:sz="5" w:space="0" w:color="000000"/>
            </w:tcBorders>
            <w:tcMar>
              <w:left w:w="0" w:type="dxa"/>
              <w:right w:w="0" w:type="dxa"/>
            </w:tcMar>
          </w:tcPr>
          <w:p w:rsidR="00134F35" w:rsidRDefault="00134F35" w:rsidP="00E1085D"/>
        </w:tc>
        <w:tc>
          <w:tcPr>
            <w:tcW w:w="3640" w:type="dxa"/>
            <w:tcBorders>
              <w:top w:val="single" w:sz="4" w:space="0" w:color="000000"/>
              <w:left w:val="single" w:sz="5" w:space="0" w:color="000000"/>
              <w:bottom w:val="single" w:sz="4" w:space="0" w:color="000000"/>
              <w:right w:val="single" w:sz="4" w:space="0" w:color="000000"/>
            </w:tcBorders>
            <w:tcMar>
              <w:left w:w="0" w:type="dxa"/>
              <w:right w:w="0" w:type="dxa"/>
            </w:tcMar>
          </w:tcPr>
          <w:p w:rsidR="00134F35" w:rsidRPr="00134F35" w:rsidRDefault="00134F35" w:rsidP="00E1085D">
            <w:pPr>
              <w:autoSpaceDE w:val="0"/>
              <w:autoSpaceDN w:val="0"/>
              <w:spacing w:before="78" w:after="0" w:line="252" w:lineRule="auto"/>
              <w:ind w:left="72"/>
              <w:rPr>
                <w:lang w:val="ru-RU"/>
              </w:rPr>
            </w:pPr>
            <w:r w:rsidRPr="00134F35">
              <w:rPr>
                <w:rFonts w:ascii="Times New Roman" w:eastAsia="Times New Roman" w:hAnsi="Times New Roman"/>
                <w:color w:val="000000"/>
                <w:w w:val="97"/>
                <w:sz w:val="16"/>
                <w:lang w:val="ru-RU"/>
              </w:rPr>
              <w:t xml:space="preserve">отбирают и составляют комплексы упражнений утренней зарядки и физкультминуток для занятий в домашних условиях без предметов, с </w:t>
            </w:r>
            <w:r w:rsidRPr="00134F35">
              <w:rPr>
                <w:lang w:val="ru-RU"/>
              </w:rPr>
              <w:br/>
            </w:r>
            <w:r w:rsidRPr="00134F35">
              <w:rPr>
                <w:rFonts w:ascii="Times New Roman" w:eastAsia="Times New Roman" w:hAnsi="Times New Roman"/>
                <w:color w:val="000000"/>
                <w:w w:val="97"/>
                <w:sz w:val="16"/>
                <w:lang w:val="ru-RU"/>
              </w:rPr>
              <w:t xml:space="preserve">гимнастической палкой и гантелями, с </w:t>
            </w:r>
            <w:r w:rsidRPr="00134F35">
              <w:rPr>
                <w:lang w:val="ru-RU"/>
              </w:rPr>
              <w:br/>
            </w:r>
            <w:r w:rsidRPr="00134F35">
              <w:rPr>
                <w:rFonts w:ascii="Times New Roman" w:eastAsia="Times New Roman" w:hAnsi="Times New Roman"/>
                <w:color w:val="000000"/>
                <w:w w:val="97"/>
                <w:sz w:val="16"/>
                <w:lang w:val="ru-RU"/>
              </w:rPr>
              <w:t>использованием стула;;</w:t>
            </w:r>
          </w:p>
        </w:tc>
        <w:tc>
          <w:tcPr>
            <w:tcW w:w="828"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pPr>
              <w:autoSpaceDE w:val="0"/>
              <w:autoSpaceDN w:val="0"/>
              <w:spacing w:before="78" w:after="0" w:line="245" w:lineRule="auto"/>
              <w:ind w:left="72" w:right="144"/>
            </w:pPr>
            <w:proofErr w:type="spellStart"/>
            <w:r>
              <w:rPr>
                <w:rFonts w:ascii="Times New Roman" w:eastAsia="Times New Roman" w:hAnsi="Times New Roman"/>
                <w:color w:val="000000"/>
                <w:w w:val="97"/>
                <w:sz w:val="16"/>
              </w:rPr>
              <w:t>Устныйопрос</w:t>
            </w:r>
            <w:proofErr w:type="spellEnd"/>
            <w:r>
              <w:rPr>
                <w:rFonts w:ascii="Times New Roman" w:eastAsia="Times New Roman" w:hAnsi="Times New Roman"/>
                <w:color w:val="000000"/>
                <w:w w:val="97"/>
                <w:sz w:val="16"/>
              </w:rPr>
              <w:t>;</w:t>
            </w:r>
          </w:p>
        </w:tc>
        <w:tc>
          <w:tcPr>
            <w:tcW w:w="2342"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pPr>
              <w:autoSpaceDE w:val="0"/>
              <w:autoSpaceDN w:val="0"/>
              <w:spacing w:before="78" w:after="0" w:line="247" w:lineRule="auto"/>
              <w:ind w:left="72"/>
            </w:pPr>
            <w:r>
              <w:rPr>
                <w:rFonts w:ascii="Times New Roman" w:eastAsia="Times New Roman" w:hAnsi="Times New Roman"/>
                <w:color w:val="000000"/>
                <w:w w:val="97"/>
                <w:sz w:val="16"/>
              </w:rPr>
              <w:t xml:space="preserve">https://fk12.ru/books/fizicheskaya-kultura-5-7-klassy-vilenskii </w:t>
            </w:r>
            <w:r>
              <w:br/>
            </w:r>
            <w:r>
              <w:rPr>
                <w:rFonts w:ascii="Times New Roman" w:eastAsia="Times New Roman" w:hAnsi="Times New Roman"/>
                <w:color w:val="000000"/>
                <w:w w:val="97"/>
                <w:sz w:val="16"/>
              </w:rPr>
              <w:t>https://resh.edu.ru/subject/9/</w:t>
            </w:r>
          </w:p>
        </w:tc>
      </w:tr>
      <w:tr w:rsidR="00134F35" w:rsidTr="00E1085D">
        <w:trPr>
          <w:trHeight w:hRule="exact" w:val="1116"/>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pPr>
              <w:autoSpaceDE w:val="0"/>
              <w:autoSpaceDN w:val="0"/>
              <w:spacing w:before="76" w:after="0" w:line="230" w:lineRule="auto"/>
              <w:jc w:val="center"/>
            </w:pPr>
            <w:r>
              <w:rPr>
                <w:rFonts w:ascii="Times New Roman" w:eastAsia="Times New Roman" w:hAnsi="Times New Roman"/>
                <w:color w:val="000000"/>
                <w:w w:val="97"/>
                <w:sz w:val="16"/>
              </w:rPr>
              <w:t>3.6.</w:t>
            </w:r>
          </w:p>
        </w:tc>
        <w:tc>
          <w:tcPr>
            <w:tcW w:w="4648"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pPr>
              <w:autoSpaceDE w:val="0"/>
              <w:autoSpaceDN w:val="0"/>
              <w:spacing w:before="76" w:after="0" w:line="230" w:lineRule="auto"/>
              <w:ind w:left="72"/>
            </w:pPr>
            <w:proofErr w:type="spellStart"/>
            <w:r>
              <w:rPr>
                <w:rFonts w:ascii="Times New Roman" w:eastAsia="Times New Roman" w:hAnsi="Times New Roman"/>
                <w:b/>
                <w:color w:val="000000"/>
                <w:w w:val="97"/>
                <w:sz w:val="16"/>
              </w:rPr>
              <w:t>Упражнениянаразвитиекоординации</w:t>
            </w:r>
            <w:proofErr w:type="spellEnd"/>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pPr>
              <w:autoSpaceDE w:val="0"/>
              <w:autoSpaceDN w:val="0"/>
              <w:spacing w:before="76" w:after="0" w:line="230" w:lineRule="auto"/>
              <w:ind w:left="74"/>
            </w:pPr>
            <w:r>
              <w:rPr>
                <w:rFonts w:ascii="Times New Roman" w:eastAsia="Times New Roman" w:hAnsi="Times New Roman"/>
                <w:color w:val="000000"/>
                <w:w w:val="97"/>
                <w:sz w:val="16"/>
              </w:rPr>
              <w:t>0.5</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tc>
        <w:tc>
          <w:tcPr>
            <w:tcW w:w="804" w:type="dxa"/>
            <w:tcBorders>
              <w:top w:val="single" w:sz="4" w:space="0" w:color="000000"/>
              <w:left w:val="single" w:sz="4" w:space="0" w:color="000000"/>
              <w:bottom w:val="single" w:sz="4" w:space="0" w:color="000000"/>
              <w:right w:val="single" w:sz="5" w:space="0" w:color="000000"/>
            </w:tcBorders>
            <w:tcMar>
              <w:left w:w="0" w:type="dxa"/>
              <w:right w:w="0" w:type="dxa"/>
            </w:tcMar>
          </w:tcPr>
          <w:p w:rsidR="00134F35" w:rsidRDefault="00134F35" w:rsidP="00E1085D"/>
        </w:tc>
        <w:tc>
          <w:tcPr>
            <w:tcW w:w="3640" w:type="dxa"/>
            <w:tcBorders>
              <w:top w:val="single" w:sz="4" w:space="0" w:color="000000"/>
              <w:left w:val="single" w:sz="5" w:space="0" w:color="000000"/>
              <w:bottom w:val="single" w:sz="4" w:space="0" w:color="000000"/>
              <w:right w:val="single" w:sz="4" w:space="0" w:color="000000"/>
            </w:tcBorders>
            <w:tcMar>
              <w:left w:w="0" w:type="dxa"/>
              <w:right w:w="0" w:type="dxa"/>
            </w:tcMar>
          </w:tcPr>
          <w:p w:rsidR="00134F35" w:rsidRPr="00134F35" w:rsidRDefault="00134F35" w:rsidP="00E1085D">
            <w:pPr>
              <w:autoSpaceDE w:val="0"/>
              <w:autoSpaceDN w:val="0"/>
              <w:spacing w:before="76" w:after="0" w:line="252" w:lineRule="auto"/>
              <w:ind w:left="72"/>
              <w:rPr>
                <w:lang w:val="ru-RU"/>
              </w:rPr>
            </w:pPr>
            <w:r w:rsidRPr="00134F35">
              <w:rPr>
                <w:rFonts w:ascii="Times New Roman" w:eastAsia="Times New Roman" w:hAnsi="Times New Roman"/>
                <w:color w:val="000000"/>
                <w:w w:val="97"/>
                <w:sz w:val="16"/>
                <w:lang w:val="ru-RU"/>
              </w:rPr>
              <w:t xml:space="preserve">отбирают и составляют комплексы упражнений утренней зарядки и физкультминуток для занятий в домашних условиях без предметов, с </w:t>
            </w:r>
            <w:r w:rsidRPr="00134F35">
              <w:rPr>
                <w:lang w:val="ru-RU"/>
              </w:rPr>
              <w:br/>
            </w:r>
            <w:r w:rsidRPr="00134F35">
              <w:rPr>
                <w:rFonts w:ascii="Times New Roman" w:eastAsia="Times New Roman" w:hAnsi="Times New Roman"/>
                <w:color w:val="000000"/>
                <w:w w:val="97"/>
                <w:sz w:val="16"/>
                <w:lang w:val="ru-RU"/>
              </w:rPr>
              <w:t xml:space="preserve">гимнастической палкой и гантелями, с </w:t>
            </w:r>
            <w:r w:rsidRPr="00134F35">
              <w:rPr>
                <w:lang w:val="ru-RU"/>
              </w:rPr>
              <w:br/>
            </w:r>
            <w:r w:rsidRPr="00134F35">
              <w:rPr>
                <w:rFonts w:ascii="Times New Roman" w:eastAsia="Times New Roman" w:hAnsi="Times New Roman"/>
                <w:color w:val="000000"/>
                <w:w w:val="97"/>
                <w:sz w:val="16"/>
                <w:lang w:val="ru-RU"/>
              </w:rPr>
              <w:t>использованием стула;;</w:t>
            </w:r>
          </w:p>
        </w:tc>
        <w:tc>
          <w:tcPr>
            <w:tcW w:w="828"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pPr>
              <w:autoSpaceDE w:val="0"/>
              <w:autoSpaceDN w:val="0"/>
              <w:spacing w:before="76" w:after="0" w:line="245" w:lineRule="auto"/>
              <w:ind w:left="72" w:right="144"/>
            </w:pPr>
            <w:proofErr w:type="spellStart"/>
            <w:r>
              <w:rPr>
                <w:rFonts w:ascii="Times New Roman" w:eastAsia="Times New Roman" w:hAnsi="Times New Roman"/>
                <w:color w:val="000000"/>
                <w:w w:val="97"/>
                <w:sz w:val="16"/>
              </w:rPr>
              <w:t>Устныйопрос</w:t>
            </w:r>
            <w:proofErr w:type="spellEnd"/>
            <w:r>
              <w:rPr>
                <w:rFonts w:ascii="Times New Roman" w:eastAsia="Times New Roman" w:hAnsi="Times New Roman"/>
                <w:color w:val="000000"/>
                <w:w w:val="97"/>
                <w:sz w:val="16"/>
              </w:rPr>
              <w:t>;</w:t>
            </w:r>
          </w:p>
        </w:tc>
        <w:tc>
          <w:tcPr>
            <w:tcW w:w="2342"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pPr>
              <w:autoSpaceDE w:val="0"/>
              <w:autoSpaceDN w:val="0"/>
              <w:spacing w:before="76" w:after="0" w:line="250" w:lineRule="auto"/>
              <w:ind w:left="72"/>
            </w:pPr>
            <w:r>
              <w:rPr>
                <w:rFonts w:ascii="Times New Roman" w:eastAsia="Times New Roman" w:hAnsi="Times New Roman"/>
                <w:color w:val="000000"/>
                <w:w w:val="97"/>
                <w:sz w:val="16"/>
              </w:rPr>
              <w:t xml:space="preserve">https://fk12.ru/books/fizicheskaya-kultura-5-7-klassy-vilenskii </w:t>
            </w:r>
            <w:r>
              <w:br/>
            </w:r>
            <w:r>
              <w:rPr>
                <w:rFonts w:ascii="Times New Roman" w:eastAsia="Times New Roman" w:hAnsi="Times New Roman"/>
                <w:color w:val="000000"/>
                <w:w w:val="97"/>
                <w:sz w:val="16"/>
              </w:rPr>
              <w:t>https://resh.edu.ru/subject/9/</w:t>
            </w:r>
          </w:p>
        </w:tc>
      </w:tr>
      <w:tr w:rsidR="00134F35" w:rsidTr="00E1085D">
        <w:trPr>
          <w:trHeight w:hRule="exact" w:val="712"/>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pPr>
              <w:autoSpaceDE w:val="0"/>
              <w:autoSpaceDN w:val="0"/>
              <w:spacing w:before="76" w:after="0" w:line="233" w:lineRule="auto"/>
              <w:jc w:val="center"/>
            </w:pPr>
            <w:r>
              <w:rPr>
                <w:rFonts w:ascii="Times New Roman" w:eastAsia="Times New Roman" w:hAnsi="Times New Roman"/>
                <w:color w:val="000000"/>
                <w:w w:val="97"/>
                <w:sz w:val="16"/>
              </w:rPr>
              <w:t>3.7.</w:t>
            </w:r>
          </w:p>
        </w:tc>
        <w:tc>
          <w:tcPr>
            <w:tcW w:w="4648"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pPr>
              <w:autoSpaceDE w:val="0"/>
              <w:autoSpaceDN w:val="0"/>
              <w:spacing w:before="76" w:after="0" w:line="233" w:lineRule="auto"/>
              <w:ind w:left="72"/>
            </w:pPr>
            <w:proofErr w:type="spellStart"/>
            <w:r>
              <w:rPr>
                <w:rFonts w:ascii="Times New Roman" w:eastAsia="Times New Roman" w:hAnsi="Times New Roman"/>
                <w:b/>
                <w:color w:val="000000"/>
                <w:w w:val="97"/>
                <w:sz w:val="16"/>
              </w:rPr>
              <w:t>Упражнениянаформированиетелосложения</w:t>
            </w:r>
            <w:proofErr w:type="spellEnd"/>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pPr>
              <w:autoSpaceDE w:val="0"/>
              <w:autoSpaceDN w:val="0"/>
              <w:spacing w:before="76" w:after="0" w:line="233" w:lineRule="auto"/>
              <w:ind w:left="74"/>
            </w:pPr>
            <w:r>
              <w:rPr>
                <w:rFonts w:ascii="Times New Roman" w:eastAsia="Times New Roman" w:hAnsi="Times New Roman"/>
                <w:color w:val="000000"/>
                <w:w w:val="97"/>
                <w:sz w:val="16"/>
              </w:rPr>
              <w:t>0.5</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tc>
        <w:tc>
          <w:tcPr>
            <w:tcW w:w="804" w:type="dxa"/>
            <w:tcBorders>
              <w:top w:val="single" w:sz="4" w:space="0" w:color="000000"/>
              <w:left w:val="single" w:sz="4" w:space="0" w:color="000000"/>
              <w:bottom w:val="single" w:sz="4" w:space="0" w:color="000000"/>
              <w:right w:val="single" w:sz="5" w:space="0" w:color="000000"/>
            </w:tcBorders>
            <w:tcMar>
              <w:left w:w="0" w:type="dxa"/>
              <w:right w:w="0" w:type="dxa"/>
            </w:tcMar>
          </w:tcPr>
          <w:p w:rsidR="00134F35" w:rsidRDefault="00134F35" w:rsidP="00E1085D"/>
        </w:tc>
        <w:tc>
          <w:tcPr>
            <w:tcW w:w="3640" w:type="dxa"/>
            <w:tcBorders>
              <w:top w:val="single" w:sz="4" w:space="0" w:color="000000"/>
              <w:left w:val="single" w:sz="5" w:space="0" w:color="000000"/>
              <w:bottom w:val="single" w:sz="4" w:space="0" w:color="000000"/>
              <w:right w:val="single" w:sz="4" w:space="0" w:color="000000"/>
            </w:tcBorders>
            <w:tcMar>
              <w:left w:w="0" w:type="dxa"/>
              <w:right w:w="0" w:type="dxa"/>
            </w:tcMar>
          </w:tcPr>
          <w:p w:rsidR="00134F35" w:rsidRPr="00134F35" w:rsidRDefault="00134F35" w:rsidP="00E1085D">
            <w:pPr>
              <w:autoSpaceDE w:val="0"/>
              <w:autoSpaceDN w:val="0"/>
              <w:spacing w:before="76" w:after="0" w:line="250" w:lineRule="auto"/>
              <w:ind w:left="72" w:right="720"/>
              <w:rPr>
                <w:lang w:val="ru-RU"/>
              </w:rPr>
            </w:pPr>
            <w:r w:rsidRPr="00134F35">
              <w:rPr>
                <w:rFonts w:ascii="Times New Roman" w:eastAsia="Times New Roman" w:hAnsi="Times New Roman"/>
                <w:color w:val="000000"/>
                <w:w w:val="97"/>
                <w:sz w:val="16"/>
                <w:lang w:val="ru-RU"/>
              </w:rPr>
              <w:t>записывают содержание комплексов и регулярность их выполнения в дневнике физической культуры.;</w:t>
            </w:r>
          </w:p>
        </w:tc>
        <w:tc>
          <w:tcPr>
            <w:tcW w:w="828"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pPr>
              <w:autoSpaceDE w:val="0"/>
              <w:autoSpaceDN w:val="0"/>
              <w:spacing w:before="76" w:after="0" w:line="245" w:lineRule="auto"/>
              <w:ind w:left="72" w:right="144"/>
            </w:pPr>
            <w:proofErr w:type="spellStart"/>
            <w:r>
              <w:rPr>
                <w:rFonts w:ascii="Times New Roman" w:eastAsia="Times New Roman" w:hAnsi="Times New Roman"/>
                <w:color w:val="000000"/>
                <w:w w:val="97"/>
                <w:sz w:val="16"/>
              </w:rPr>
              <w:t>Устныйопрос</w:t>
            </w:r>
            <w:proofErr w:type="spellEnd"/>
            <w:r>
              <w:rPr>
                <w:rFonts w:ascii="Times New Roman" w:eastAsia="Times New Roman" w:hAnsi="Times New Roman"/>
                <w:color w:val="000000"/>
                <w:w w:val="97"/>
                <w:sz w:val="16"/>
              </w:rPr>
              <w:t>;</w:t>
            </w:r>
          </w:p>
        </w:tc>
        <w:tc>
          <w:tcPr>
            <w:tcW w:w="2342"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pPr>
              <w:autoSpaceDE w:val="0"/>
              <w:autoSpaceDN w:val="0"/>
              <w:spacing w:before="76" w:after="0" w:line="250" w:lineRule="auto"/>
              <w:ind w:left="72"/>
            </w:pPr>
            <w:r>
              <w:rPr>
                <w:rFonts w:ascii="Times New Roman" w:eastAsia="Times New Roman" w:hAnsi="Times New Roman"/>
                <w:color w:val="000000"/>
                <w:w w:val="97"/>
                <w:sz w:val="16"/>
              </w:rPr>
              <w:t xml:space="preserve">https://fk12.ru/books/fizicheskaya-kultura-5-7-klassy-vilenskii </w:t>
            </w:r>
            <w:r>
              <w:br/>
            </w:r>
            <w:r>
              <w:rPr>
                <w:rFonts w:ascii="Times New Roman" w:eastAsia="Times New Roman" w:hAnsi="Times New Roman"/>
                <w:color w:val="000000"/>
                <w:w w:val="97"/>
                <w:sz w:val="16"/>
              </w:rPr>
              <w:t>https://resh.edu.ru/subject/9/</w:t>
            </w:r>
          </w:p>
        </w:tc>
      </w:tr>
    </w:tbl>
    <w:p w:rsidR="00134F35" w:rsidRDefault="00134F35" w:rsidP="00134F35">
      <w:pPr>
        <w:autoSpaceDE w:val="0"/>
        <w:autoSpaceDN w:val="0"/>
        <w:spacing w:after="0" w:line="14" w:lineRule="exact"/>
      </w:pPr>
    </w:p>
    <w:p w:rsidR="00134F35" w:rsidRDefault="00134F35" w:rsidP="00134F35">
      <w:pPr>
        <w:sectPr w:rsidR="00134F35">
          <w:pgSz w:w="16840" w:h="11900"/>
          <w:pgMar w:top="284" w:right="640" w:bottom="322" w:left="666" w:header="720" w:footer="720" w:gutter="0"/>
          <w:cols w:space="720" w:equalWidth="0">
            <w:col w:w="15534" w:space="0"/>
          </w:cols>
          <w:docGrid w:linePitch="360"/>
        </w:sectPr>
      </w:pPr>
    </w:p>
    <w:p w:rsidR="00134F35" w:rsidRDefault="00134F35" w:rsidP="00134F35">
      <w:pPr>
        <w:autoSpaceDE w:val="0"/>
        <w:autoSpaceDN w:val="0"/>
        <w:spacing w:after="66" w:line="220" w:lineRule="exact"/>
      </w:pPr>
    </w:p>
    <w:tbl>
      <w:tblPr>
        <w:tblW w:w="0" w:type="auto"/>
        <w:tblInd w:w="6" w:type="dxa"/>
        <w:tblLayout w:type="fixed"/>
        <w:tblLook w:val="04A0"/>
      </w:tblPr>
      <w:tblGrid>
        <w:gridCol w:w="468"/>
        <w:gridCol w:w="4648"/>
        <w:gridCol w:w="528"/>
        <w:gridCol w:w="1104"/>
        <w:gridCol w:w="1140"/>
        <w:gridCol w:w="804"/>
        <w:gridCol w:w="3640"/>
        <w:gridCol w:w="828"/>
        <w:gridCol w:w="2342"/>
      </w:tblGrid>
      <w:tr w:rsidR="00134F35" w:rsidTr="00E1085D">
        <w:trPr>
          <w:trHeight w:hRule="exact" w:val="924"/>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pPr>
              <w:autoSpaceDE w:val="0"/>
              <w:autoSpaceDN w:val="0"/>
              <w:spacing w:before="78" w:after="0" w:line="230" w:lineRule="auto"/>
              <w:jc w:val="center"/>
            </w:pPr>
            <w:r>
              <w:rPr>
                <w:rFonts w:ascii="Times New Roman" w:eastAsia="Times New Roman" w:hAnsi="Times New Roman"/>
                <w:color w:val="000000"/>
                <w:w w:val="97"/>
                <w:sz w:val="16"/>
              </w:rPr>
              <w:t>3.8.</w:t>
            </w:r>
          </w:p>
        </w:tc>
        <w:tc>
          <w:tcPr>
            <w:tcW w:w="4648"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Pr="00134F35" w:rsidRDefault="00134F35" w:rsidP="00E1085D">
            <w:pPr>
              <w:autoSpaceDE w:val="0"/>
              <w:autoSpaceDN w:val="0"/>
              <w:spacing w:before="78" w:after="0" w:line="245" w:lineRule="auto"/>
              <w:ind w:left="72" w:right="288"/>
              <w:rPr>
                <w:lang w:val="ru-RU"/>
              </w:rPr>
            </w:pPr>
            <w:r w:rsidRPr="00134F35">
              <w:rPr>
                <w:rFonts w:ascii="Times New Roman" w:eastAsia="Times New Roman" w:hAnsi="Times New Roman"/>
                <w:i/>
                <w:color w:val="000000"/>
                <w:w w:val="97"/>
                <w:sz w:val="16"/>
                <w:lang w:val="ru-RU"/>
              </w:rPr>
              <w:t xml:space="preserve">Модуль «Гимнастика». </w:t>
            </w:r>
            <w:r w:rsidRPr="00134F35">
              <w:rPr>
                <w:rFonts w:ascii="Times New Roman" w:eastAsia="Times New Roman" w:hAnsi="Times New Roman"/>
                <w:b/>
                <w:color w:val="000000"/>
                <w:w w:val="97"/>
                <w:sz w:val="16"/>
                <w:lang w:val="ru-RU"/>
              </w:rPr>
              <w:t>Знакомство с понятием «спортивно-оздоровительная деятельность</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pPr>
              <w:autoSpaceDE w:val="0"/>
              <w:autoSpaceDN w:val="0"/>
              <w:spacing w:before="78" w:after="0" w:line="230" w:lineRule="auto"/>
              <w:ind w:left="74"/>
            </w:pPr>
            <w:r>
              <w:rPr>
                <w:rFonts w:ascii="Times New Roman" w:eastAsia="Times New Roman" w:hAnsi="Times New Roman"/>
                <w:color w:val="000000"/>
                <w:w w:val="97"/>
                <w:sz w:val="16"/>
              </w:rPr>
              <w:t>1</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pPr>
              <w:autoSpaceDE w:val="0"/>
              <w:autoSpaceDN w:val="0"/>
              <w:spacing w:before="78" w:after="0" w:line="230" w:lineRule="auto"/>
              <w:ind w:left="72"/>
            </w:pPr>
            <w:r>
              <w:rPr>
                <w:rFonts w:ascii="Times New Roman" w:eastAsia="Times New Roman" w:hAnsi="Times New Roman"/>
                <w:color w:val="000000"/>
                <w:w w:val="97"/>
                <w:sz w:val="16"/>
              </w:rPr>
              <w:t>1</w:t>
            </w:r>
          </w:p>
        </w:tc>
        <w:tc>
          <w:tcPr>
            <w:tcW w:w="804" w:type="dxa"/>
            <w:tcBorders>
              <w:top w:val="single" w:sz="4" w:space="0" w:color="000000"/>
              <w:left w:val="single" w:sz="4" w:space="0" w:color="000000"/>
              <w:bottom w:val="single" w:sz="4" w:space="0" w:color="000000"/>
              <w:right w:val="single" w:sz="5" w:space="0" w:color="000000"/>
            </w:tcBorders>
            <w:tcMar>
              <w:left w:w="0" w:type="dxa"/>
              <w:right w:w="0" w:type="dxa"/>
            </w:tcMar>
          </w:tcPr>
          <w:p w:rsidR="00134F35" w:rsidRDefault="00134F35" w:rsidP="00E1085D"/>
        </w:tc>
        <w:tc>
          <w:tcPr>
            <w:tcW w:w="3640" w:type="dxa"/>
            <w:tcBorders>
              <w:top w:val="single" w:sz="4" w:space="0" w:color="000000"/>
              <w:left w:val="single" w:sz="5" w:space="0" w:color="000000"/>
              <w:bottom w:val="single" w:sz="4" w:space="0" w:color="000000"/>
              <w:right w:val="single" w:sz="4" w:space="0" w:color="000000"/>
            </w:tcBorders>
            <w:tcMar>
              <w:left w:w="0" w:type="dxa"/>
              <w:right w:w="0" w:type="dxa"/>
            </w:tcMar>
          </w:tcPr>
          <w:p w:rsidR="00134F35" w:rsidRPr="00134F35" w:rsidRDefault="00134F35" w:rsidP="00E1085D">
            <w:pPr>
              <w:autoSpaceDE w:val="0"/>
              <w:autoSpaceDN w:val="0"/>
              <w:spacing w:before="78" w:after="0" w:line="250" w:lineRule="auto"/>
              <w:ind w:left="72"/>
              <w:rPr>
                <w:lang w:val="ru-RU"/>
              </w:rPr>
            </w:pPr>
            <w:r w:rsidRPr="00134F35">
              <w:rPr>
                <w:rFonts w:ascii="Times New Roman" w:eastAsia="Times New Roman" w:hAnsi="Times New Roman"/>
                <w:color w:val="000000"/>
                <w:w w:val="97"/>
                <w:sz w:val="16"/>
                <w:lang w:val="ru-RU"/>
              </w:rPr>
              <w:t>знакомятся с понятием «спортивно-</w:t>
            </w:r>
            <w:r w:rsidRPr="00134F35">
              <w:rPr>
                <w:lang w:val="ru-RU"/>
              </w:rPr>
              <w:br/>
            </w:r>
            <w:r w:rsidRPr="00134F35">
              <w:rPr>
                <w:rFonts w:ascii="Times New Roman" w:eastAsia="Times New Roman" w:hAnsi="Times New Roman"/>
                <w:color w:val="000000"/>
                <w:w w:val="97"/>
                <w:sz w:val="16"/>
                <w:lang w:val="ru-RU"/>
              </w:rPr>
              <w:t xml:space="preserve">оздоровительная деятельность», ролью и значением спортивно-оздоровительной деятельности в </w:t>
            </w:r>
            <w:r w:rsidRPr="00134F35">
              <w:rPr>
                <w:lang w:val="ru-RU"/>
              </w:rPr>
              <w:br/>
            </w:r>
            <w:r w:rsidRPr="00134F35">
              <w:rPr>
                <w:rFonts w:ascii="Times New Roman" w:eastAsia="Times New Roman" w:hAnsi="Times New Roman"/>
                <w:color w:val="000000"/>
                <w:w w:val="97"/>
                <w:sz w:val="16"/>
                <w:lang w:val="ru-RU"/>
              </w:rPr>
              <w:t>здоровом образе жизни современного человека.;</w:t>
            </w:r>
          </w:p>
        </w:tc>
        <w:tc>
          <w:tcPr>
            <w:tcW w:w="828"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pPr>
              <w:autoSpaceDE w:val="0"/>
              <w:autoSpaceDN w:val="0"/>
              <w:spacing w:before="78" w:after="0" w:line="245" w:lineRule="auto"/>
              <w:ind w:left="72" w:right="144"/>
            </w:pPr>
            <w:proofErr w:type="spellStart"/>
            <w:r>
              <w:rPr>
                <w:rFonts w:ascii="Times New Roman" w:eastAsia="Times New Roman" w:hAnsi="Times New Roman"/>
                <w:color w:val="000000"/>
                <w:w w:val="97"/>
                <w:sz w:val="16"/>
              </w:rPr>
              <w:t>Устныйопрос</w:t>
            </w:r>
            <w:proofErr w:type="spellEnd"/>
            <w:r>
              <w:rPr>
                <w:rFonts w:ascii="Times New Roman" w:eastAsia="Times New Roman" w:hAnsi="Times New Roman"/>
                <w:color w:val="000000"/>
                <w:w w:val="97"/>
                <w:sz w:val="16"/>
              </w:rPr>
              <w:t>;</w:t>
            </w:r>
          </w:p>
        </w:tc>
        <w:tc>
          <w:tcPr>
            <w:tcW w:w="2342"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pPr>
              <w:autoSpaceDE w:val="0"/>
              <w:autoSpaceDN w:val="0"/>
              <w:spacing w:before="78" w:after="0" w:line="247" w:lineRule="auto"/>
              <w:ind w:left="72"/>
            </w:pPr>
            <w:r>
              <w:rPr>
                <w:rFonts w:ascii="Times New Roman" w:eastAsia="Times New Roman" w:hAnsi="Times New Roman"/>
                <w:color w:val="000000"/>
                <w:w w:val="97"/>
                <w:sz w:val="16"/>
              </w:rPr>
              <w:t xml:space="preserve">https://fk12.ru/books/fizicheskaya-kultura-5-7-klassy-vilenskii </w:t>
            </w:r>
            <w:r>
              <w:br/>
            </w:r>
            <w:r>
              <w:rPr>
                <w:rFonts w:ascii="Times New Roman" w:eastAsia="Times New Roman" w:hAnsi="Times New Roman"/>
                <w:color w:val="000000"/>
                <w:w w:val="97"/>
                <w:sz w:val="16"/>
              </w:rPr>
              <w:t>https://resh.edu.ru/subject/9/</w:t>
            </w:r>
          </w:p>
        </w:tc>
      </w:tr>
      <w:tr w:rsidR="00134F35" w:rsidTr="00E1085D">
        <w:trPr>
          <w:trHeight w:hRule="exact" w:val="734"/>
        </w:trPr>
        <w:tc>
          <w:tcPr>
            <w:tcW w:w="468" w:type="dxa"/>
            <w:tcBorders>
              <w:top w:val="single" w:sz="4" w:space="0" w:color="000000"/>
              <w:left w:val="single" w:sz="4" w:space="0" w:color="000000"/>
              <w:bottom w:val="single" w:sz="5" w:space="0" w:color="000000"/>
              <w:right w:val="single" w:sz="4" w:space="0" w:color="000000"/>
            </w:tcBorders>
            <w:tcMar>
              <w:left w:w="0" w:type="dxa"/>
              <w:right w:w="0" w:type="dxa"/>
            </w:tcMar>
          </w:tcPr>
          <w:p w:rsidR="00134F35" w:rsidRDefault="00134F35" w:rsidP="00E1085D">
            <w:pPr>
              <w:autoSpaceDE w:val="0"/>
              <w:autoSpaceDN w:val="0"/>
              <w:spacing w:before="78" w:after="0" w:line="230" w:lineRule="auto"/>
              <w:jc w:val="center"/>
            </w:pPr>
            <w:r>
              <w:rPr>
                <w:rFonts w:ascii="Times New Roman" w:eastAsia="Times New Roman" w:hAnsi="Times New Roman"/>
                <w:color w:val="000000"/>
                <w:w w:val="97"/>
                <w:sz w:val="16"/>
              </w:rPr>
              <w:t>3.9.</w:t>
            </w:r>
          </w:p>
        </w:tc>
        <w:tc>
          <w:tcPr>
            <w:tcW w:w="4648" w:type="dxa"/>
            <w:tcBorders>
              <w:top w:val="single" w:sz="4" w:space="0" w:color="000000"/>
              <w:left w:val="single" w:sz="4" w:space="0" w:color="000000"/>
              <w:bottom w:val="single" w:sz="5" w:space="0" w:color="000000"/>
              <w:right w:val="single" w:sz="4" w:space="0" w:color="000000"/>
            </w:tcBorders>
            <w:tcMar>
              <w:left w:w="0" w:type="dxa"/>
              <w:right w:w="0" w:type="dxa"/>
            </w:tcMar>
          </w:tcPr>
          <w:p w:rsidR="00134F35" w:rsidRPr="00134F35" w:rsidRDefault="00134F35" w:rsidP="00E1085D">
            <w:pPr>
              <w:autoSpaceDE w:val="0"/>
              <w:autoSpaceDN w:val="0"/>
              <w:spacing w:before="78" w:after="0" w:line="230" w:lineRule="auto"/>
              <w:ind w:left="72"/>
              <w:rPr>
                <w:lang w:val="ru-RU"/>
              </w:rPr>
            </w:pPr>
            <w:r w:rsidRPr="00134F35">
              <w:rPr>
                <w:rFonts w:ascii="Times New Roman" w:eastAsia="Times New Roman" w:hAnsi="Times New Roman"/>
                <w:i/>
                <w:color w:val="000000"/>
                <w:w w:val="97"/>
                <w:sz w:val="16"/>
                <w:lang w:val="ru-RU"/>
              </w:rPr>
              <w:t xml:space="preserve">Модуль «Гимнастика». </w:t>
            </w:r>
            <w:r w:rsidRPr="00134F35">
              <w:rPr>
                <w:rFonts w:ascii="Times New Roman" w:eastAsia="Times New Roman" w:hAnsi="Times New Roman"/>
                <w:b/>
                <w:color w:val="000000"/>
                <w:w w:val="97"/>
                <w:sz w:val="16"/>
                <w:lang w:val="ru-RU"/>
              </w:rPr>
              <w:t>Кувырок вперёд в группировке</w:t>
            </w:r>
          </w:p>
        </w:tc>
        <w:tc>
          <w:tcPr>
            <w:tcW w:w="528" w:type="dxa"/>
            <w:tcBorders>
              <w:top w:val="single" w:sz="4" w:space="0" w:color="000000"/>
              <w:left w:val="single" w:sz="4" w:space="0" w:color="000000"/>
              <w:bottom w:val="single" w:sz="5" w:space="0" w:color="000000"/>
              <w:right w:val="single" w:sz="4" w:space="0" w:color="000000"/>
            </w:tcBorders>
            <w:tcMar>
              <w:left w:w="0" w:type="dxa"/>
              <w:right w:w="0" w:type="dxa"/>
            </w:tcMar>
          </w:tcPr>
          <w:p w:rsidR="00134F35" w:rsidRDefault="00134F35" w:rsidP="00E1085D">
            <w:pPr>
              <w:autoSpaceDE w:val="0"/>
              <w:autoSpaceDN w:val="0"/>
              <w:spacing w:before="78" w:after="0" w:line="230" w:lineRule="auto"/>
              <w:ind w:left="74"/>
            </w:pPr>
            <w:r>
              <w:rPr>
                <w:rFonts w:ascii="Times New Roman" w:eastAsia="Times New Roman" w:hAnsi="Times New Roman"/>
                <w:color w:val="000000"/>
                <w:w w:val="97"/>
                <w:sz w:val="16"/>
              </w:rPr>
              <w:t>0.5</w:t>
            </w:r>
          </w:p>
        </w:tc>
        <w:tc>
          <w:tcPr>
            <w:tcW w:w="1104" w:type="dxa"/>
            <w:tcBorders>
              <w:top w:val="single" w:sz="4" w:space="0" w:color="000000"/>
              <w:left w:val="single" w:sz="4" w:space="0" w:color="000000"/>
              <w:bottom w:val="single" w:sz="5" w:space="0" w:color="000000"/>
              <w:right w:val="single" w:sz="4" w:space="0" w:color="000000"/>
            </w:tcBorders>
            <w:tcMar>
              <w:left w:w="0" w:type="dxa"/>
              <w:right w:w="0" w:type="dxa"/>
            </w:tcMar>
          </w:tcPr>
          <w:p w:rsidR="00134F35" w:rsidRDefault="00134F35" w:rsidP="00E1085D"/>
        </w:tc>
        <w:tc>
          <w:tcPr>
            <w:tcW w:w="1140" w:type="dxa"/>
            <w:tcBorders>
              <w:top w:val="single" w:sz="4" w:space="0" w:color="000000"/>
              <w:left w:val="single" w:sz="4" w:space="0" w:color="000000"/>
              <w:bottom w:val="single" w:sz="5" w:space="0" w:color="000000"/>
              <w:right w:val="single" w:sz="4" w:space="0" w:color="000000"/>
            </w:tcBorders>
            <w:tcMar>
              <w:left w:w="0" w:type="dxa"/>
              <w:right w:w="0" w:type="dxa"/>
            </w:tcMar>
          </w:tcPr>
          <w:p w:rsidR="00134F35" w:rsidRDefault="00134F35" w:rsidP="00E1085D"/>
        </w:tc>
        <w:tc>
          <w:tcPr>
            <w:tcW w:w="804" w:type="dxa"/>
            <w:tcBorders>
              <w:top w:val="single" w:sz="4" w:space="0" w:color="000000"/>
              <w:left w:val="single" w:sz="4" w:space="0" w:color="000000"/>
              <w:bottom w:val="single" w:sz="5" w:space="0" w:color="000000"/>
              <w:right w:val="single" w:sz="5" w:space="0" w:color="000000"/>
            </w:tcBorders>
            <w:tcMar>
              <w:left w:w="0" w:type="dxa"/>
              <w:right w:w="0" w:type="dxa"/>
            </w:tcMar>
          </w:tcPr>
          <w:p w:rsidR="00134F35" w:rsidRDefault="00134F35" w:rsidP="00E1085D"/>
        </w:tc>
        <w:tc>
          <w:tcPr>
            <w:tcW w:w="3640" w:type="dxa"/>
            <w:tcBorders>
              <w:top w:val="single" w:sz="4" w:space="0" w:color="000000"/>
              <w:left w:val="single" w:sz="5" w:space="0" w:color="000000"/>
              <w:bottom w:val="single" w:sz="5" w:space="0" w:color="000000"/>
              <w:right w:val="single" w:sz="4" w:space="0" w:color="000000"/>
            </w:tcBorders>
            <w:tcMar>
              <w:left w:w="0" w:type="dxa"/>
              <w:right w:w="0" w:type="dxa"/>
            </w:tcMar>
          </w:tcPr>
          <w:p w:rsidR="00134F35" w:rsidRPr="00134F35" w:rsidRDefault="00134F35" w:rsidP="00E1085D">
            <w:pPr>
              <w:autoSpaceDE w:val="0"/>
              <w:autoSpaceDN w:val="0"/>
              <w:spacing w:before="78" w:after="0" w:line="247" w:lineRule="auto"/>
              <w:ind w:left="72" w:right="288"/>
              <w:rPr>
                <w:lang w:val="ru-RU"/>
              </w:rPr>
            </w:pPr>
            <w:r w:rsidRPr="00134F35">
              <w:rPr>
                <w:rFonts w:ascii="Times New Roman" w:eastAsia="Times New Roman" w:hAnsi="Times New Roman"/>
                <w:color w:val="000000"/>
                <w:w w:val="97"/>
                <w:sz w:val="16"/>
                <w:lang w:val="ru-RU"/>
              </w:rPr>
              <w:t>рассматривают, обсуждают и анализируют иллюстративный образец техники выполнения кувырка вперёд в группировке;;</w:t>
            </w:r>
          </w:p>
        </w:tc>
        <w:tc>
          <w:tcPr>
            <w:tcW w:w="828" w:type="dxa"/>
            <w:tcBorders>
              <w:top w:val="single" w:sz="4" w:space="0" w:color="000000"/>
              <w:left w:val="single" w:sz="4" w:space="0" w:color="000000"/>
              <w:bottom w:val="single" w:sz="5" w:space="0" w:color="000000"/>
              <w:right w:val="single" w:sz="4" w:space="0" w:color="000000"/>
            </w:tcBorders>
            <w:tcMar>
              <w:left w:w="0" w:type="dxa"/>
              <w:right w:w="0" w:type="dxa"/>
            </w:tcMar>
          </w:tcPr>
          <w:p w:rsidR="00134F35" w:rsidRDefault="00134F35" w:rsidP="00E1085D">
            <w:pPr>
              <w:autoSpaceDE w:val="0"/>
              <w:autoSpaceDN w:val="0"/>
              <w:spacing w:before="78" w:after="0" w:line="245" w:lineRule="auto"/>
              <w:ind w:left="72" w:right="144"/>
            </w:pPr>
            <w:proofErr w:type="spellStart"/>
            <w:r>
              <w:rPr>
                <w:rFonts w:ascii="Times New Roman" w:eastAsia="Times New Roman" w:hAnsi="Times New Roman"/>
                <w:color w:val="000000"/>
                <w:w w:val="97"/>
                <w:sz w:val="16"/>
              </w:rPr>
              <w:t>Устныйопрос</w:t>
            </w:r>
            <w:proofErr w:type="spellEnd"/>
            <w:r>
              <w:rPr>
                <w:rFonts w:ascii="Times New Roman" w:eastAsia="Times New Roman" w:hAnsi="Times New Roman"/>
                <w:color w:val="000000"/>
                <w:w w:val="97"/>
                <w:sz w:val="16"/>
              </w:rPr>
              <w:t>;</w:t>
            </w:r>
          </w:p>
        </w:tc>
        <w:tc>
          <w:tcPr>
            <w:tcW w:w="2342" w:type="dxa"/>
            <w:tcBorders>
              <w:top w:val="single" w:sz="4" w:space="0" w:color="000000"/>
              <w:left w:val="single" w:sz="4" w:space="0" w:color="000000"/>
              <w:bottom w:val="single" w:sz="5" w:space="0" w:color="000000"/>
              <w:right w:val="single" w:sz="4" w:space="0" w:color="000000"/>
            </w:tcBorders>
            <w:tcMar>
              <w:left w:w="0" w:type="dxa"/>
              <w:right w:w="0" w:type="dxa"/>
            </w:tcMar>
          </w:tcPr>
          <w:p w:rsidR="00134F35" w:rsidRDefault="00134F35" w:rsidP="00E1085D">
            <w:pPr>
              <w:autoSpaceDE w:val="0"/>
              <w:autoSpaceDN w:val="0"/>
              <w:spacing w:before="78" w:after="0" w:line="247" w:lineRule="auto"/>
              <w:ind w:left="72"/>
            </w:pPr>
            <w:r>
              <w:rPr>
                <w:rFonts w:ascii="Times New Roman" w:eastAsia="Times New Roman" w:hAnsi="Times New Roman"/>
                <w:color w:val="000000"/>
                <w:w w:val="97"/>
                <w:sz w:val="16"/>
              </w:rPr>
              <w:t xml:space="preserve">https://fk12.ru/books/fizicheskaya-kultura-5-7-klassy-vilenskii </w:t>
            </w:r>
            <w:r>
              <w:br/>
            </w:r>
            <w:r>
              <w:rPr>
                <w:rFonts w:ascii="Times New Roman" w:eastAsia="Times New Roman" w:hAnsi="Times New Roman"/>
                <w:color w:val="000000"/>
                <w:w w:val="97"/>
                <w:sz w:val="16"/>
              </w:rPr>
              <w:t>https://resh.edu.ru/subject/9/</w:t>
            </w:r>
          </w:p>
        </w:tc>
      </w:tr>
      <w:tr w:rsidR="00134F35" w:rsidTr="00E1085D">
        <w:trPr>
          <w:trHeight w:hRule="exact" w:val="924"/>
        </w:trPr>
        <w:tc>
          <w:tcPr>
            <w:tcW w:w="468" w:type="dxa"/>
            <w:tcBorders>
              <w:top w:val="single" w:sz="5"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pPr>
              <w:autoSpaceDE w:val="0"/>
              <w:autoSpaceDN w:val="0"/>
              <w:spacing w:before="74" w:after="0" w:line="230" w:lineRule="auto"/>
              <w:jc w:val="center"/>
            </w:pPr>
            <w:r>
              <w:rPr>
                <w:rFonts w:ascii="Times New Roman" w:eastAsia="Times New Roman" w:hAnsi="Times New Roman"/>
                <w:color w:val="000000"/>
                <w:w w:val="97"/>
                <w:sz w:val="16"/>
              </w:rPr>
              <w:t>3.10.</w:t>
            </w:r>
          </w:p>
        </w:tc>
        <w:tc>
          <w:tcPr>
            <w:tcW w:w="4648" w:type="dxa"/>
            <w:tcBorders>
              <w:top w:val="single" w:sz="5" w:space="0" w:color="000000"/>
              <w:left w:val="single" w:sz="4" w:space="0" w:color="000000"/>
              <w:bottom w:val="single" w:sz="4" w:space="0" w:color="000000"/>
              <w:right w:val="single" w:sz="4" w:space="0" w:color="000000"/>
            </w:tcBorders>
            <w:tcMar>
              <w:left w:w="0" w:type="dxa"/>
              <w:right w:w="0" w:type="dxa"/>
            </w:tcMar>
          </w:tcPr>
          <w:p w:rsidR="00134F35" w:rsidRPr="00134F35" w:rsidRDefault="00134F35" w:rsidP="00E1085D">
            <w:pPr>
              <w:autoSpaceDE w:val="0"/>
              <w:autoSpaceDN w:val="0"/>
              <w:spacing w:before="74" w:after="0" w:line="230" w:lineRule="auto"/>
              <w:ind w:left="72"/>
              <w:rPr>
                <w:lang w:val="ru-RU"/>
              </w:rPr>
            </w:pPr>
            <w:r w:rsidRPr="00134F35">
              <w:rPr>
                <w:rFonts w:ascii="Times New Roman" w:eastAsia="Times New Roman" w:hAnsi="Times New Roman"/>
                <w:i/>
                <w:color w:val="000000"/>
                <w:w w:val="97"/>
                <w:sz w:val="16"/>
                <w:lang w:val="ru-RU"/>
              </w:rPr>
              <w:t xml:space="preserve">Модуль «Гимнастика». </w:t>
            </w:r>
            <w:r w:rsidRPr="00134F35">
              <w:rPr>
                <w:rFonts w:ascii="Times New Roman" w:eastAsia="Times New Roman" w:hAnsi="Times New Roman"/>
                <w:b/>
                <w:color w:val="000000"/>
                <w:w w:val="97"/>
                <w:sz w:val="16"/>
                <w:lang w:val="ru-RU"/>
              </w:rPr>
              <w:t>Кувырок назад в группировке</w:t>
            </w:r>
          </w:p>
        </w:tc>
        <w:tc>
          <w:tcPr>
            <w:tcW w:w="528" w:type="dxa"/>
            <w:tcBorders>
              <w:top w:val="single" w:sz="5"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pPr>
              <w:autoSpaceDE w:val="0"/>
              <w:autoSpaceDN w:val="0"/>
              <w:spacing w:before="74" w:after="0" w:line="230" w:lineRule="auto"/>
              <w:ind w:left="74"/>
            </w:pPr>
            <w:r>
              <w:rPr>
                <w:rFonts w:ascii="Times New Roman" w:eastAsia="Times New Roman" w:hAnsi="Times New Roman"/>
                <w:color w:val="000000"/>
                <w:w w:val="97"/>
                <w:sz w:val="16"/>
              </w:rPr>
              <w:t>0.5</w:t>
            </w:r>
          </w:p>
        </w:tc>
        <w:tc>
          <w:tcPr>
            <w:tcW w:w="1104" w:type="dxa"/>
            <w:tcBorders>
              <w:top w:val="single" w:sz="5"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tc>
        <w:tc>
          <w:tcPr>
            <w:tcW w:w="1140" w:type="dxa"/>
            <w:tcBorders>
              <w:top w:val="single" w:sz="5"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tc>
        <w:tc>
          <w:tcPr>
            <w:tcW w:w="804" w:type="dxa"/>
            <w:tcBorders>
              <w:top w:val="single" w:sz="5" w:space="0" w:color="000000"/>
              <w:left w:val="single" w:sz="4" w:space="0" w:color="000000"/>
              <w:bottom w:val="single" w:sz="4" w:space="0" w:color="000000"/>
              <w:right w:val="single" w:sz="5" w:space="0" w:color="000000"/>
            </w:tcBorders>
            <w:tcMar>
              <w:left w:w="0" w:type="dxa"/>
              <w:right w:w="0" w:type="dxa"/>
            </w:tcMar>
          </w:tcPr>
          <w:p w:rsidR="00134F35" w:rsidRDefault="00134F35" w:rsidP="00E1085D"/>
        </w:tc>
        <w:tc>
          <w:tcPr>
            <w:tcW w:w="3640" w:type="dxa"/>
            <w:tcBorders>
              <w:top w:val="single" w:sz="5" w:space="0" w:color="000000"/>
              <w:left w:val="single" w:sz="5" w:space="0" w:color="000000"/>
              <w:bottom w:val="single" w:sz="4" w:space="0" w:color="000000"/>
              <w:right w:val="single" w:sz="4" w:space="0" w:color="000000"/>
            </w:tcBorders>
            <w:tcMar>
              <w:left w:w="0" w:type="dxa"/>
              <w:right w:w="0" w:type="dxa"/>
            </w:tcMar>
          </w:tcPr>
          <w:p w:rsidR="00134F35" w:rsidRPr="00134F35" w:rsidRDefault="00134F35" w:rsidP="00E1085D">
            <w:pPr>
              <w:autoSpaceDE w:val="0"/>
              <w:autoSpaceDN w:val="0"/>
              <w:spacing w:before="74" w:after="0" w:line="250" w:lineRule="auto"/>
              <w:ind w:left="72" w:right="144"/>
              <w:rPr>
                <w:lang w:val="ru-RU"/>
              </w:rPr>
            </w:pPr>
            <w:r w:rsidRPr="00134F35">
              <w:rPr>
                <w:rFonts w:ascii="Times New Roman" w:eastAsia="Times New Roman" w:hAnsi="Times New Roman"/>
                <w:color w:val="000000"/>
                <w:w w:val="97"/>
                <w:sz w:val="16"/>
                <w:lang w:val="ru-RU"/>
              </w:rPr>
              <w:t>совершенствуют технику кувырка вперёд за счёт повторения техники подводящих упражнений (перекаты и прыжки на месте, толчком двумя ногами в группировке);;</w:t>
            </w:r>
          </w:p>
        </w:tc>
        <w:tc>
          <w:tcPr>
            <w:tcW w:w="828" w:type="dxa"/>
            <w:tcBorders>
              <w:top w:val="single" w:sz="5"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pPr>
              <w:autoSpaceDE w:val="0"/>
              <w:autoSpaceDN w:val="0"/>
              <w:spacing w:before="74" w:after="0" w:line="245" w:lineRule="auto"/>
              <w:ind w:left="72" w:right="144"/>
            </w:pPr>
            <w:proofErr w:type="spellStart"/>
            <w:r>
              <w:rPr>
                <w:rFonts w:ascii="Times New Roman" w:eastAsia="Times New Roman" w:hAnsi="Times New Roman"/>
                <w:color w:val="000000"/>
                <w:w w:val="97"/>
                <w:sz w:val="16"/>
              </w:rPr>
              <w:t>Устныйопрос</w:t>
            </w:r>
            <w:proofErr w:type="spellEnd"/>
            <w:r>
              <w:rPr>
                <w:rFonts w:ascii="Times New Roman" w:eastAsia="Times New Roman" w:hAnsi="Times New Roman"/>
                <w:color w:val="000000"/>
                <w:w w:val="97"/>
                <w:sz w:val="16"/>
              </w:rPr>
              <w:t>;</w:t>
            </w:r>
          </w:p>
        </w:tc>
        <w:tc>
          <w:tcPr>
            <w:tcW w:w="2342" w:type="dxa"/>
            <w:tcBorders>
              <w:top w:val="single" w:sz="5"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pPr>
              <w:autoSpaceDE w:val="0"/>
              <w:autoSpaceDN w:val="0"/>
              <w:spacing w:before="74" w:after="0" w:line="250" w:lineRule="auto"/>
              <w:ind w:left="72"/>
            </w:pPr>
            <w:r>
              <w:rPr>
                <w:rFonts w:ascii="Times New Roman" w:eastAsia="Times New Roman" w:hAnsi="Times New Roman"/>
                <w:color w:val="000000"/>
                <w:w w:val="97"/>
                <w:sz w:val="16"/>
              </w:rPr>
              <w:t xml:space="preserve">https://fk12.ru/books/fizicheskaya-kultura-5-7-klassy-vilenskii </w:t>
            </w:r>
            <w:r>
              <w:br/>
            </w:r>
            <w:r>
              <w:rPr>
                <w:rFonts w:ascii="Times New Roman" w:eastAsia="Times New Roman" w:hAnsi="Times New Roman"/>
                <w:color w:val="000000"/>
                <w:w w:val="97"/>
                <w:sz w:val="16"/>
              </w:rPr>
              <w:t>https://resh.edu.ru/subject/9/</w:t>
            </w:r>
          </w:p>
        </w:tc>
      </w:tr>
      <w:tr w:rsidR="00134F35" w:rsidTr="00E1085D">
        <w:trPr>
          <w:trHeight w:hRule="exact" w:val="984"/>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pPr>
              <w:autoSpaceDE w:val="0"/>
              <w:autoSpaceDN w:val="0"/>
              <w:spacing w:before="76" w:after="0" w:line="233" w:lineRule="auto"/>
              <w:jc w:val="center"/>
            </w:pPr>
            <w:r>
              <w:rPr>
                <w:rFonts w:ascii="Times New Roman" w:eastAsia="Times New Roman" w:hAnsi="Times New Roman"/>
                <w:color w:val="000000"/>
                <w:w w:val="97"/>
                <w:sz w:val="16"/>
              </w:rPr>
              <w:t>3.11.</w:t>
            </w:r>
          </w:p>
        </w:tc>
        <w:tc>
          <w:tcPr>
            <w:tcW w:w="4648"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Pr="00134F35" w:rsidRDefault="00134F35" w:rsidP="00E1085D">
            <w:pPr>
              <w:autoSpaceDE w:val="0"/>
              <w:autoSpaceDN w:val="0"/>
              <w:spacing w:before="76" w:after="0" w:line="233" w:lineRule="auto"/>
              <w:ind w:left="72"/>
              <w:rPr>
                <w:lang w:val="ru-RU"/>
              </w:rPr>
            </w:pPr>
            <w:r w:rsidRPr="00134F35">
              <w:rPr>
                <w:rFonts w:ascii="Times New Roman" w:eastAsia="Times New Roman" w:hAnsi="Times New Roman"/>
                <w:i/>
                <w:color w:val="000000"/>
                <w:w w:val="97"/>
                <w:sz w:val="16"/>
                <w:lang w:val="ru-RU"/>
              </w:rPr>
              <w:t xml:space="preserve">Модуль «Гимнастика». </w:t>
            </w:r>
            <w:r w:rsidRPr="00134F35">
              <w:rPr>
                <w:rFonts w:ascii="Times New Roman" w:eastAsia="Times New Roman" w:hAnsi="Times New Roman"/>
                <w:b/>
                <w:color w:val="000000"/>
                <w:w w:val="97"/>
                <w:sz w:val="16"/>
                <w:lang w:val="ru-RU"/>
              </w:rPr>
              <w:t>Кувырок вперёд ноги «</w:t>
            </w:r>
            <w:proofErr w:type="spellStart"/>
            <w:r w:rsidRPr="00134F35">
              <w:rPr>
                <w:rFonts w:ascii="Times New Roman" w:eastAsia="Times New Roman" w:hAnsi="Times New Roman"/>
                <w:b/>
                <w:color w:val="000000"/>
                <w:w w:val="97"/>
                <w:sz w:val="16"/>
                <w:lang w:val="ru-RU"/>
              </w:rPr>
              <w:t>скрёстно</w:t>
            </w:r>
            <w:proofErr w:type="spellEnd"/>
            <w:r w:rsidRPr="00134F35">
              <w:rPr>
                <w:rFonts w:ascii="Times New Roman" w:eastAsia="Times New Roman" w:hAnsi="Times New Roman"/>
                <w:b/>
                <w:color w:val="000000"/>
                <w:w w:val="97"/>
                <w:sz w:val="16"/>
                <w:lang w:val="ru-RU"/>
              </w:rPr>
              <w:t>»</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pPr>
              <w:autoSpaceDE w:val="0"/>
              <w:autoSpaceDN w:val="0"/>
              <w:spacing w:before="76" w:after="0" w:line="233" w:lineRule="auto"/>
              <w:ind w:left="74"/>
            </w:pPr>
            <w:r>
              <w:rPr>
                <w:rFonts w:ascii="Times New Roman" w:eastAsia="Times New Roman" w:hAnsi="Times New Roman"/>
                <w:color w:val="000000"/>
                <w:w w:val="97"/>
                <w:sz w:val="16"/>
              </w:rPr>
              <w:t>0.5</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tc>
        <w:tc>
          <w:tcPr>
            <w:tcW w:w="804" w:type="dxa"/>
            <w:tcBorders>
              <w:top w:val="single" w:sz="4" w:space="0" w:color="000000"/>
              <w:left w:val="single" w:sz="4" w:space="0" w:color="000000"/>
              <w:bottom w:val="single" w:sz="4" w:space="0" w:color="000000"/>
              <w:right w:val="single" w:sz="5" w:space="0" w:color="000000"/>
            </w:tcBorders>
            <w:tcMar>
              <w:left w:w="0" w:type="dxa"/>
              <w:right w:w="0" w:type="dxa"/>
            </w:tcMar>
          </w:tcPr>
          <w:p w:rsidR="00134F35" w:rsidRDefault="00134F35" w:rsidP="00E1085D"/>
        </w:tc>
        <w:tc>
          <w:tcPr>
            <w:tcW w:w="3640" w:type="dxa"/>
            <w:tcBorders>
              <w:top w:val="single" w:sz="4" w:space="0" w:color="000000"/>
              <w:left w:val="single" w:sz="5" w:space="0" w:color="000000"/>
              <w:bottom w:val="single" w:sz="4" w:space="0" w:color="000000"/>
              <w:right w:val="single" w:sz="4" w:space="0" w:color="000000"/>
            </w:tcBorders>
            <w:tcMar>
              <w:left w:w="0" w:type="dxa"/>
              <w:right w:w="0" w:type="dxa"/>
            </w:tcMar>
          </w:tcPr>
          <w:p w:rsidR="00134F35" w:rsidRPr="00134F35" w:rsidRDefault="00134F35" w:rsidP="00E1085D">
            <w:pPr>
              <w:autoSpaceDE w:val="0"/>
              <w:autoSpaceDN w:val="0"/>
              <w:spacing w:before="76" w:after="0" w:line="250" w:lineRule="auto"/>
              <w:ind w:left="72"/>
              <w:rPr>
                <w:lang w:val="ru-RU"/>
              </w:rPr>
            </w:pPr>
            <w:r w:rsidRPr="00134F35">
              <w:rPr>
                <w:rFonts w:ascii="Times New Roman" w:eastAsia="Times New Roman" w:hAnsi="Times New Roman"/>
                <w:color w:val="000000"/>
                <w:w w:val="97"/>
                <w:sz w:val="16"/>
                <w:lang w:val="ru-RU"/>
              </w:rPr>
              <w:t xml:space="preserve">описывают технику выполнения кувырка вперёд с выделением фаз движения, выясняют возможность появление ошибок и причин их появления (на </w:t>
            </w:r>
            <w:r w:rsidRPr="00134F35">
              <w:rPr>
                <w:lang w:val="ru-RU"/>
              </w:rPr>
              <w:br/>
            </w:r>
            <w:r w:rsidRPr="00134F35">
              <w:rPr>
                <w:rFonts w:ascii="Times New Roman" w:eastAsia="Times New Roman" w:hAnsi="Times New Roman"/>
                <w:color w:val="000000"/>
                <w:w w:val="97"/>
                <w:sz w:val="16"/>
                <w:lang w:val="ru-RU"/>
              </w:rPr>
              <w:t>основе предшествующего опыта);;</w:t>
            </w:r>
          </w:p>
        </w:tc>
        <w:tc>
          <w:tcPr>
            <w:tcW w:w="828"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pPr>
              <w:autoSpaceDE w:val="0"/>
              <w:autoSpaceDN w:val="0"/>
              <w:spacing w:before="76" w:after="0" w:line="245" w:lineRule="auto"/>
              <w:ind w:left="72" w:right="144"/>
            </w:pPr>
            <w:proofErr w:type="spellStart"/>
            <w:r>
              <w:rPr>
                <w:rFonts w:ascii="Times New Roman" w:eastAsia="Times New Roman" w:hAnsi="Times New Roman"/>
                <w:color w:val="000000"/>
                <w:w w:val="97"/>
                <w:sz w:val="16"/>
              </w:rPr>
              <w:t>Устныйопрос</w:t>
            </w:r>
            <w:proofErr w:type="spellEnd"/>
            <w:r>
              <w:rPr>
                <w:rFonts w:ascii="Times New Roman" w:eastAsia="Times New Roman" w:hAnsi="Times New Roman"/>
                <w:color w:val="000000"/>
                <w:w w:val="97"/>
                <w:sz w:val="16"/>
              </w:rPr>
              <w:t>;</w:t>
            </w:r>
          </w:p>
        </w:tc>
        <w:tc>
          <w:tcPr>
            <w:tcW w:w="2342"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pPr>
              <w:autoSpaceDE w:val="0"/>
              <w:autoSpaceDN w:val="0"/>
              <w:spacing w:before="76" w:after="0" w:line="250" w:lineRule="auto"/>
              <w:ind w:left="72"/>
            </w:pPr>
            <w:r>
              <w:rPr>
                <w:rFonts w:ascii="Times New Roman" w:eastAsia="Times New Roman" w:hAnsi="Times New Roman"/>
                <w:color w:val="000000"/>
                <w:w w:val="97"/>
                <w:sz w:val="16"/>
              </w:rPr>
              <w:t xml:space="preserve">https://fk12.ru/books/fizicheskaya-kultura-5-7-klassy-vilenskii </w:t>
            </w:r>
            <w:r>
              <w:br/>
            </w:r>
            <w:r>
              <w:rPr>
                <w:rFonts w:ascii="Times New Roman" w:eastAsia="Times New Roman" w:hAnsi="Times New Roman"/>
                <w:color w:val="000000"/>
                <w:w w:val="97"/>
                <w:sz w:val="16"/>
              </w:rPr>
              <w:t>https://resh.edu.ru/subject/9/</w:t>
            </w:r>
          </w:p>
        </w:tc>
      </w:tr>
      <w:tr w:rsidR="00134F35" w:rsidTr="00E1085D">
        <w:trPr>
          <w:trHeight w:hRule="exact" w:val="732"/>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pPr>
              <w:autoSpaceDE w:val="0"/>
              <w:autoSpaceDN w:val="0"/>
              <w:spacing w:before="78" w:after="0" w:line="230" w:lineRule="auto"/>
              <w:jc w:val="center"/>
            </w:pPr>
            <w:r>
              <w:rPr>
                <w:rFonts w:ascii="Times New Roman" w:eastAsia="Times New Roman" w:hAnsi="Times New Roman"/>
                <w:color w:val="000000"/>
                <w:w w:val="97"/>
                <w:sz w:val="16"/>
              </w:rPr>
              <w:t>3.12.</w:t>
            </w:r>
          </w:p>
        </w:tc>
        <w:tc>
          <w:tcPr>
            <w:tcW w:w="4648"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Pr="00134F35" w:rsidRDefault="00134F35" w:rsidP="00E1085D">
            <w:pPr>
              <w:autoSpaceDE w:val="0"/>
              <w:autoSpaceDN w:val="0"/>
              <w:spacing w:before="78" w:after="0" w:line="230" w:lineRule="auto"/>
              <w:ind w:left="72"/>
              <w:rPr>
                <w:lang w:val="ru-RU"/>
              </w:rPr>
            </w:pPr>
            <w:r w:rsidRPr="00134F35">
              <w:rPr>
                <w:rFonts w:ascii="Times New Roman" w:eastAsia="Times New Roman" w:hAnsi="Times New Roman"/>
                <w:i/>
                <w:color w:val="000000"/>
                <w:w w:val="97"/>
                <w:sz w:val="16"/>
                <w:lang w:val="ru-RU"/>
              </w:rPr>
              <w:t xml:space="preserve">Модуль «Гимнастика». </w:t>
            </w:r>
            <w:r w:rsidRPr="00134F35">
              <w:rPr>
                <w:rFonts w:ascii="Times New Roman" w:eastAsia="Times New Roman" w:hAnsi="Times New Roman"/>
                <w:b/>
                <w:color w:val="000000"/>
                <w:w w:val="97"/>
                <w:sz w:val="16"/>
                <w:lang w:val="ru-RU"/>
              </w:rPr>
              <w:t>Кувырок назад из стойки на лопатках</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pPr>
              <w:autoSpaceDE w:val="0"/>
              <w:autoSpaceDN w:val="0"/>
              <w:spacing w:before="78" w:after="0" w:line="230" w:lineRule="auto"/>
              <w:ind w:left="74"/>
            </w:pPr>
            <w:r>
              <w:rPr>
                <w:rFonts w:ascii="Times New Roman" w:eastAsia="Times New Roman" w:hAnsi="Times New Roman"/>
                <w:color w:val="000000"/>
                <w:w w:val="97"/>
                <w:sz w:val="16"/>
              </w:rPr>
              <w:t>0.5</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tc>
        <w:tc>
          <w:tcPr>
            <w:tcW w:w="804" w:type="dxa"/>
            <w:tcBorders>
              <w:top w:val="single" w:sz="4" w:space="0" w:color="000000"/>
              <w:left w:val="single" w:sz="4" w:space="0" w:color="000000"/>
              <w:bottom w:val="single" w:sz="4" w:space="0" w:color="000000"/>
              <w:right w:val="single" w:sz="5" w:space="0" w:color="000000"/>
            </w:tcBorders>
            <w:tcMar>
              <w:left w:w="0" w:type="dxa"/>
              <w:right w:w="0" w:type="dxa"/>
            </w:tcMar>
          </w:tcPr>
          <w:p w:rsidR="00134F35" w:rsidRDefault="00134F35" w:rsidP="00E1085D"/>
        </w:tc>
        <w:tc>
          <w:tcPr>
            <w:tcW w:w="3640" w:type="dxa"/>
            <w:tcBorders>
              <w:top w:val="single" w:sz="4" w:space="0" w:color="000000"/>
              <w:left w:val="single" w:sz="5" w:space="0" w:color="000000"/>
              <w:bottom w:val="single" w:sz="4" w:space="0" w:color="000000"/>
              <w:right w:val="single" w:sz="4" w:space="0" w:color="000000"/>
            </w:tcBorders>
            <w:tcMar>
              <w:left w:w="0" w:type="dxa"/>
              <w:right w:w="0" w:type="dxa"/>
            </w:tcMar>
          </w:tcPr>
          <w:p w:rsidR="00134F35" w:rsidRPr="00134F35" w:rsidRDefault="00134F35" w:rsidP="00E1085D">
            <w:pPr>
              <w:autoSpaceDE w:val="0"/>
              <w:autoSpaceDN w:val="0"/>
              <w:spacing w:before="78" w:after="0" w:line="247" w:lineRule="auto"/>
              <w:ind w:left="72" w:right="288"/>
              <w:rPr>
                <w:lang w:val="ru-RU"/>
              </w:rPr>
            </w:pPr>
            <w:r w:rsidRPr="00134F35">
              <w:rPr>
                <w:rFonts w:ascii="Times New Roman" w:eastAsia="Times New Roman" w:hAnsi="Times New Roman"/>
                <w:color w:val="000000"/>
                <w:w w:val="97"/>
                <w:sz w:val="16"/>
                <w:lang w:val="ru-RU"/>
              </w:rPr>
              <w:t>рассматривают, обсуждают и анализируют иллюстративный образец техники выполнения кувырка вперёд в группировке;;</w:t>
            </w:r>
          </w:p>
        </w:tc>
        <w:tc>
          <w:tcPr>
            <w:tcW w:w="828"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pPr>
              <w:autoSpaceDE w:val="0"/>
              <w:autoSpaceDN w:val="0"/>
              <w:spacing w:before="78" w:after="0" w:line="245" w:lineRule="auto"/>
              <w:ind w:left="72" w:right="144"/>
            </w:pPr>
            <w:proofErr w:type="spellStart"/>
            <w:r>
              <w:rPr>
                <w:rFonts w:ascii="Times New Roman" w:eastAsia="Times New Roman" w:hAnsi="Times New Roman"/>
                <w:color w:val="000000"/>
                <w:w w:val="97"/>
                <w:sz w:val="16"/>
              </w:rPr>
              <w:t>Устныйопрос</w:t>
            </w:r>
            <w:proofErr w:type="spellEnd"/>
            <w:r>
              <w:rPr>
                <w:rFonts w:ascii="Times New Roman" w:eastAsia="Times New Roman" w:hAnsi="Times New Roman"/>
                <w:color w:val="000000"/>
                <w:w w:val="97"/>
                <w:sz w:val="16"/>
              </w:rPr>
              <w:t>;</w:t>
            </w:r>
          </w:p>
        </w:tc>
        <w:tc>
          <w:tcPr>
            <w:tcW w:w="2342"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pPr>
              <w:autoSpaceDE w:val="0"/>
              <w:autoSpaceDN w:val="0"/>
              <w:spacing w:before="78" w:after="0" w:line="247" w:lineRule="auto"/>
              <w:ind w:left="72"/>
            </w:pPr>
            <w:r>
              <w:rPr>
                <w:rFonts w:ascii="Times New Roman" w:eastAsia="Times New Roman" w:hAnsi="Times New Roman"/>
                <w:color w:val="000000"/>
                <w:w w:val="97"/>
                <w:sz w:val="16"/>
              </w:rPr>
              <w:t xml:space="preserve">https://fk12.ru/books/fizicheskaya-kultura-5-7-klassy-vilenskii </w:t>
            </w:r>
            <w:r>
              <w:br/>
            </w:r>
            <w:r>
              <w:rPr>
                <w:rFonts w:ascii="Times New Roman" w:eastAsia="Times New Roman" w:hAnsi="Times New Roman"/>
                <w:color w:val="000000"/>
                <w:w w:val="97"/>
                <w:sz w:val="16"/>
              </w:rPr>
              <w:t>https://resh.edu.ru/subject/9/</w:t>
            </w:r>
          </w:p>
        </w:tc>
      </w:tr>
      <w:tr w:rsidR="00134F35" w:rsidTr="00E1085D">
        <w:trPr>
          <w:trHeight w:hRule="exact" w:val="924"/>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pPr>
              <w:autoSpaceDE w:val="0"/>
              <w:autoSpaceDN w:val="0"/>
              <w:spacing w:before="78" w:after="0" w:line="230" w:lineRule="auto"/>
              <w:jc w:val="center"/>
            </w:pPr>
            <w:r>
              <w:rPr>
                <w:rFonts w:ascii="Times New Roman" w:eastAsia="Times New Roman" w:hAnsi="Times New Roman"/>
                <w:color w:val="000000"/>
                <w:w w:val="97"/>
                <w:sz w:val="16"/>
              </w:rPr>
              <w:t>3.13.</w:t>
            </w:r>
          </w:p>
        </w:tc>
        <w:tc>
          <w:tcPr>
            <w:tcW w:w="4648"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Pr="00134F35" w:rsidRDefault="00134F35" w:rsidP="00E1085D">
            <w:pPr>
              <w:autoSpaceDE w:val="0"/>
              <w:autoSpaceDN w:val="0"/>
              <w:spacing w:before="78" w:after="0" w:line="245" w:lineRule="auto"/>
              <w:ind w:left="72" w:right="144"/>
              <w:rPr>
                <w:lang w:val="ru-RU"/>
              </w:rPr>
            </w:pPr>
            <w:r w:rsidRPr="00134F35">
              <w:rPr>
                <w:rFonts w:ascii="Times New Roman" w:eastAsia="Times New Roman" w:hAnsi="Times New Roman"/>
                <w:i/>
                <w:color w:val="000000"/>
                <w:w w:val="97"/>
                <w:sz w:val="16"/>
                <w:lang w:val="ru-RU"/>
              </w:rPr>
              <w:t xml:space="preserve">Модуль «Гимнастика». </w:t>
            </w:r>
            <w:r w:rsidRPr="00134F35">
              <w:rPr>
                <w:rFonts w:ascii="Times New Roman" w:eastAsia="Times New Roman" w:hAnsi="Times New Roman"/>
                <w:b/>
                <w:color w:val="000000"/>
                <w:w w:val="97"/>
                <w:sz w:val="16"/>
                <w:lang w:val="ru-RU"/>
              </w:rPr>
              <w:t>Опорный прыжок на гимнастического козла</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pPr>
              <w:autoSpaceDE w:val="0"/>
              <w:autoSpaceDN w:val="0"/>
              <w:spacing w:before="78" w:after="0" w:line="230" w:lineRule="auto"/>
              <w:ind w:left="74"/>
            </w:pPr>
            <w:r>
              <w:rPr>
                <w:rFonts w:ascii="Times New Roman" w:eastAsia="Times New Roman" w:hAnsi="Times New Roman"/>
                <w:color w:val="000000"/>
                <w:w w:val="97"/>
                <w:sz w:val="16"/>
              </w:rPr>
              <w:t>1</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tc>
        <w:tc>
          <w:tcPr>
            <w:tcW w:w="804" w:type="dxa"/>
            <w:tcBorders>
              <w:top w:val="single" w:sz="4" w:space="0" w:color="000000"/>
              <w:left w:val="single" w:sz="4" w:space="0" w:color="000000"/>
              <w:bottom w:val="single" w:sz="4" w:space="0" w:color="000000"/>
              <w:right w:val="single" w:sz="5" w:space="0" w:color="000000"/>
            </w:tcBorders>
            <w:tcMar>
              <w:left w:w="0" w:type="dxa"/>
              <w:right w:w="0" w:type="dxa"/>
            </w:tcMar>
          </w:tcPr>
          <w:p w:rsidR="00134F35" w:rsidRDefault="00134F35" w:rsidP="00E1085D"/>
        </w:tc>
        <w:tc>
          <w:tcPr>
            <w:tcW w:w="3640" w:type="dxa"/>
            <w:tcBorders>
              <w:top w:val="single" w:sz="4" w:space="0" w:color="000000"/>
              <w:left w:val="single" w:sz="5" w:space="0" w:color="000000"/>
              <w:bottom w:val="single" w:sz="4" w:space="0" w:color="000000"/>
              <w:right w:val="single" w:sz="4" w:space="0" w:color="000000"/>
            </w:tcBorders>
            <w:tcMar>
              <w:left w:w="0" w:type="dxa"/>
              <w:right w:w="0" w:type="dxa"/>
            </w:tcMar>
          </w:tcPr>
          <w:p w:rsidR="00134F35" w:rsidRPr="00134F35" w:rsidRDefault="00134F35" w:rsidP="00E1085D">
            <w:pPr>
              <w:autoSpaceDE w:val="0"/>
              <w:autoSpaceDN w:val="0"/>
              <w:spacing w:before="78" w:after="0" w:line="250" w:lineRule="auto"/>
              <w:ind w:left="72"/>
              <w:rPr>
                <w:lang w:val="ru-RU"/>
              </w:rPr>
            </w:pPr>
            <w:r w:rsidRPr="00134F35">
              <w:rPr>
                <w:rFonts w:ascii="Times New Roman" w:eastAsia="Times New Roman" w:hAnsi="Times New Roman"/>
                <w:color w:val="000000"/>
                <w:w w:val="97"/>
                <w:sz w:val="16"/>
                <w:lang w:val="ru-RU"/>
              </w:rPr>
              <w:t xml:space="preserve">описывают технику выполнения кувырка вперёд с выделением фаз движения, выясняют возможность появление ошибок и причин их появления (на </w:t>
            </w:r>
            <w:r w:rsidRPr="00134F35">
              <w:rPr>
                <w:lang w:val="ru-RU"/>
              </w:rPr>
              <w:br/>
            </w:r>
            <w:r w:rsidRPr="00134F35">
              <w:rPr>
                <w:rFonts w:ascii="Times New Roman" w:eastAsia="Times New Roman" w:hAnsi="Times New Roman"/>
                <w:color w:val="000000"/>
                <w:w w:val="97"/>
                <w:sz w:val="16"/>
                <w:lang w:val="ru-RU"/>
              </w:rPr>
              <w:t>основе предшествующего опыта);;</w:t>
            </w:r>
          </w:p>
        </w:tc>
        <w:tc>
          <w:tcPr>
            <w:tcW w:w="828"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pPr>
              <w:autoSpaceDE w:val="0"/>
              <w:autoSpaceDN w:val="0"/>
              <w:spacing w:before="78" w:after="0" w:line="245" w:lineRule="auto"/>
              <w:ind w:left="72" w:right="144"/>
            </w:pPr>
            <w:proofErr w:type="spellStart"/>
            <w:r>
              <w:rPr>
                <w:rFonts w:ascii="Times New Roman" w:eastAsia="Times New Roman" w:hAnsi="Times New Roman"/>
                <w:color w:val="000000"/>
                <w:w w:val="97"/>
                <w:sz w:val="16"/>
              </w:rPr>
              <w:t>Устныйопрос</w:t>
            </w:r>
            <w:proofErr w:type="spellEnd"/>
            <w:r>
              <w:rPr>
                <w:rFonts w:ascii="Times New Roman" w:eastAsia="Times New Roman" w:hAnsi="Times New Roman"/>
                <w:color w:val="000000"/>
                <w:w w:val="97"/>
                <w:sz w:val="16"/>
              </w:rPr>
              <w:t>;</w:t>
            </w:r>
          </w:p>
        </w:tc>
        <w:tc>
          <w:tcPr>
            <w:tcW w:w="2342"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pPr>
              <w:autoSpaceDE w:val="0"/>
              <w:autoSpaceDN w:val="0"/>
              <w:spacing w:before="78" w:after="0" w:line="247" w:lineRule="auto"/>
              <w:ind w:left="72"/>
            </w:pPr>
            <w:r>
              <w:rPr>
                <w:rFonts w:ascii="Times New Roman" w:eastAsia="Times New Roman" w:hAnsi="Times New Roman"/>
                <w:color w:val="000000"/>
                <w:w w:val="97"/>
                <w:sz w:val="16"/>
              </w:rPr>
              <w:t xml:space="preserve">https://fk12.ru/books/fizicheskaya-kultura-5-7-klassy-vilenskii </w:t>
            </w:r>
            <w:r>
              <w:br/>
            </w:r>
            <w:r>
              <w:rPr>
                <w:rFonts w:ascii="Times New Roman" w:eastAsia="Times New Roman" w:hAnsi="Times New Roman"/>
                <w:color w:val="000000"/>
                <w:w w:val="97"/>
                <w:sz w:val="16"/>
              </w:rPr>
              <w:t>https://resh.edu.ru/subject/9/</w:t>
            </w:r>
          </w:p>
        </w:tc>
      </w:tr>
      <w:tr w:rsidR="00134F35" w:rsidTr="00E1085D">
        <w:trPr>
          <w:trHeight w:hRule="exact" w:val="926"/>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pPr>
              <w:autoSpaceDE w:val="0"/>
              <w:autoSpaceDN w:val="0"/>
              <w:spacing w:before="78" w:after="0" w:line="230" w:lineRule="auto"/>
              <w:jc w:val="center"/>
            </w:pPr>
            <w:r>
              <w:rPr>
                <w:rFonts w:ascii="Times New Roman" w:eastAsia="Times New Roman" w:hAnsi="Times New Roman"/>
                <w:color w:val="000000"/>
                <w:w w:val="97"/>
                <w:sz w:val="16"/>
              </w:rPr>
              <w:t>3.14.</w:t>
            </w:r>
          </w:p>
        </w:tc>
        <w:tc>
          <w:tcPr>
            <w:tcW w:w="4648"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Pr="00134F35" w:rsidRDefault="00134F35" w:rsidP="00E1085D">
            <w:pPr>
              <w:autoSpaceDE w:val="0"/>
              <w:autoSpaceDN w:val="0"/>
              <w:spacing w:before="78" w:after="0" w:line="245" w:lineRule="auto"/>
              <w:ind w:left="72"/>
              <w:rPr>
                <w:lang w:val="ru-RU"/>
              </w:rPr>
            </w:pPr>
            <w:r w:rsidRPr="00134F35">
              <w:rPr>
                <w:rFonts w:ascii="Times New Roman" w:eastAsia="Times New Roman" w:hAnsi="Times New Roman"/>
                <w:i/>
                <w:color w:val="000000"/>
                <w:w w:val="97"/>
                <w:sz w:val="16"/>
                <w:lang w:val="ru-RU"/>
              </w:rPr>
              <w:t xml:space="preserve">Модуль «Гимнастика». </w:t>
            </w:r>
            <w:r w:rsidRPr="00134F35">
              <w:rPr>
                <w:rFonts w:ascii="Times New Roman" w:eastAsia="Times New Roman" w:hAnsi="Times New Roman"/>
                <w:b/>
                <w:color w:val="000000"/>
                <w:w w:val="97"/>
                <w:sz w:val="16"/>
                <w:lang w:val="ru-RU"/>
              </w:rPr>
              <w:t>Гимнастическая комбинация на низком гимнастическом бревне</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pPr>
              <w:autoSpaceDE w:val="0"/>
              <w:autoSpaceDN w:val="0"/>
              <w:spacing w:before="78" w:after="0" w:line="230" w:lineRule="auto"/>
              <w:ind w:left="74"/>
            </w:pPr>
            <w:r>
              <w:rPr>
                <w:rFonts w:ascii="Times New Roman" w:eastAsia="Times New Roman" w:hAnsi="Times New Roman"/>
                <w:color w:val="000000"/>
                <w:w w:val="97"/>
                <w:sz w:val="16"/>
              </w:rPr>
              <w:t>1</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tc>
        <w:tc>
          <w:tcPr>
            <w:tcW w:w="804" w:type="dxa"/>
            <w:tcBorders>
              <w:top w:val="single" w:sz="4" w:space="0" w:color="000000"/>
              <w:left w:val="single" w:sz="4" w:space="0" w:color="000000"/>
              <w:bottom w:val="single" w:sz="4" w:space="0" w:color="000000"/>
              <w:right w:val="single" w:sz="5" w:space="0" w:color="000000"/>
            </w:tcBorders>
            <w:tcMar>
              <w:left w:w="0" w:type="dxa"/>
              <w:right w:w="0" w:type="dxa"/>
            </w:tcMar>
          </w:tcPr>
          <w:p w:rsidR="00134F35" w:rsidRDefault="00134F35" w:rsidP="00E1085D"/>
        </w:tc>
        <w:tc>
          <w:tcPr>
            <w:tcW w:w="3640" w:type="dxa"/>
            <w:tcBorders>
              <w:top w:val="single" w:sz="4" w:space="0" w:color="000000"/>
              <w:left w:val="single" w:sz="5" w:space="0" w:color="000000"/>
              <w:bottom w:val="single" w:sz="4" w:space="0" w:color="000000"/>
              <w:right w:val="single" w:sz="4" w:space="0" w:color="000000"/>
            </w:tcBorders>
            <w:tcMar>
              <w:left w:w="0" w:type="dxa"/>
              <w:right w:w="0" w:type="dxa"/>
            </w:tcMar>
          </w:tcPr>
          <w:p w:rsidR="00134F35" w:rsidRPr="00134F35" w:rsidRDefault="00134F35" w:rsidP="00E1085D">
            <w:pPr>
              <w:autoSpaceDE w:val="0"/>
              <w:autoSpaceDN w:val="0"/>
              <w:spacing w:before="78" w:after="0" w:line="250" w:lineRule="auto"/>
              <w:ind w:left="72"/>
              <w:rPr>
                <w:lang w:val="ru-RU"/>
              </w:rPr>
            </w:pPr>
            <w:r w:rsidRPr="00134F35">
              <w:rPr>
                <w:rFonts w:ascii="Times New Roman" w:eastAsia="Times New Roman" w:hAnsi="Times New Roman"/>
                <w:color w:val="000000"/>
                <w:w w:val="97"/>
                <w:sz w:val="16"/>
                <w:lang w:val="ru-RU"/>
              </w:rPr>
              <w:t xml:space="preserve">описывают технику выполнения кувырка вперёд с выделением фаз движения, выясняют возможность появление ошибок и причин их появления (на </w:t>
            </w:r>
            <w:r w:rsidRPr="00134F35">
              <w:rPr>
                <w:lang w:val="ru-RU"/>
              </w:rPr>
              <w:br/>
            </w:r>
            <w:r w:rsidRPr="00134F35">
              <w:rPr>
                <w:rFonts w:ascii="Times New Roman" w:eastAsia="Times New Roman" w:hAnsi="Times New Roman"/>
                <w:color w:val="000000"/>
                <w:w w:val="97"/>
                <w:sz w:val="16"/>
                <w:lang w:val="ru-RU"/>
              </w:rPr>
              <w:t>основе предшествующего опыта);;</w:t>
            </w:r>
          </w:p>
        </w:tc>
        <w:tc>
          <w:tcPr>
            <w:tcW w:w="828"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pPr>
              <w:autoSpaceDE w:val="0"/>
              <w:autoSpaceDN w:val="0"/>
              <w:spacing w:before="78" w:after="0" w:line="245" w:lineRule="auto"/>
              <w:ind w:left="72" w:right="144"/>
            </w:pPr>
            <w:proofErr w:type="spellStart"/>
            <w:r>
              <w:rPr>
                <w:rFonts w:ascii="Times New Roman" w:eastAsia="Times New Roman" w:hAnsi="Times New Roman"/>
                <w:color w:val="000000"/>
                <w:w w:val="97"/>
                <w:sz w:val="16"/>
              </w:rPr>
              <w:t>Устныйопрос</w:t>
            </w:r>
            <w:proofErr w:type="spellEnd"/>
            <w:r>
              <w:rPr>
                <w:rFonts w:ascii="Times New Roman" w:eastAsia="Times New Roman" w:hAnsi="Times New Roman"/>
                <w:color w:val="000000"/>
                <w:w w:val="97"/>
                <w:sz w:val="16"/>
              </w:rPr>
              <w:t>;</w:t>
            </w:r>
          </w:p>
        </w:tc>
        <w:tc>
          <w:tcPr>
            <w:tcW w:w="2342"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pPr>
              <w:autoSpaceDE w:val="0"/>
              <w:autoSpaceDN w:val="0"/>
              <w:spacing w:before="78" w:after="0" w:line="250" w:lineRule="auto"/>
              <w:ind w:left="72"/>
            </w:pPr>
            <w:r>
              <w:rPr>
                <w:rFonts w:ascii="Times New Roman" w:eastAsia="Times New Roman" w:hAnsi="Times New Roman"/>
                <w:color w:val="000000"/>
                <w:w w:val="97"/>
                <w:sz w:val="16"/>
              </w:rPr>
              <w:t xml:space="preserve">https://fk12.ru/books/fizicheskaya-kultura-5-7-klassy-vilenskii </w:t>
            </w:r>
            <w:r>
              <w:br/>
            </w:r>
            <w:r>
              <w:rPr>
                <w:rFonts w:ascii="Times New Roman" w:eastAsia="Times New Roman" w:hAnsi="Times New Roman"/>
                <w:color w:val="000000"/>
                <w:w w:val="97"/>
                <w:sz w:val="16"/>
              </w:rPr>
              <w:t>https://resh.edu.ru/subject/9/</w:t>
            </w:r>
          </w:p>
        </w:tc>
      </w:tr>
      <w:tr w:rsidR="00134F35" w:rsidTr="00E1085D">
        <w:trPr>
          <w:trHeight w:hRule="exact" w:val="924"/>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pPr>
              <w:autoSpaceDE w:val="0"/>
              <w:autoSpaceDN w:val="0"/>
              <w:spacing w:before="76" w:after="0" w:line="233" w:lineRule="auto"/>
              <w:jc w:val="center"/>
            </w:pPr>
            <w:r>
              <w:rPr>
                <w:rFonts w:ascii="Times New Roman" w:eastAsia="Times New Roman" w:hAnsi="Times New Roman"/>
                <w:color w:val="000000"/>
                <w:w w:val="97"/>
                <w:sz w:val="16"/>
              </w:rPr>
              <w:t>3.15.</w:t>
            </w:r>
          </w:p>
        </w:tc>
        <w:tc>
          <w:tcPr>
            <w:tcW w:w="4648"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Pr="00134F35" w:rsidRDefault="00134F35" w:rsidP="00E1085D">
            <w:pPr>
              <w:autoSpaceDE w:val="0"/>
              <w:autoSpaceDN w:val="0"/>
              <w:spacing w:before="76" w:after="0" w:line="245" w:lineRule="auto"/>
              <w:ind w:left="72" w:right="1152"/>
              <w:rPr>
                <w:lang w:val="ru-RU"/>
              </w:rPr>
            </w:pPr>
            <w:r w:rsidRPr="00134F35">
              <w:rPr>
                <w:rFonts w:ascii="Times New Roman" w:eastAsia="Times New Roman" w:hAnsi="Times New Roman"/>
                <w:i/>
                <w:color w:val="000000"/>
                <w:w w:val="97"/>
                <w:sz w:val="16"/>
                <w:lang w:val="ru-RU"/>
              </w:rPr>
              <w:t xml:space="preserve">Модуль «Гимнастика». </w:t>
            </w:r>
            <w:r w:rsidRPr="00134F35">
              <w:rPr>
                <w:rFonts w:ascii="Times New Roman" w:eastAsia="Times New Roman" w:hAnsi="Times New Roman"/>
                <w:b/>
                <w:color w:val="000000"/>
                <w:w w:val="97"/>
                <w:sz w:val="16"/>
                <w:lang w:val="ru-RU"/>
              </w:rPr>
              <w:t xml:space="preserve">Лазанье и </w:t>
            </w:r>
            <w:proofErr w:type="spellStart"/>
            <w:r w:rsidRPr="00134F35">
              <w:rPr>
                <w:rFonts w:ascii="Times New Roman" w:eastAsia="Times New Roman" w:hAnsi="Times New Roman"/>
                <w:b/>
                <w:color w:val="000000"/>
                <w:w w:val="97"/>
                <w:sz w:val="16"/>
                <w:lang w:val="ru-RU"/>
              </w:rPr>
              <w:t>перелезание</w:t>
            </w:r>
            <w:proofErr w:type="spellEnd"/>
            <w:r w:rsidRPr="00134F35">
              <w:rPr>
                <w:rFonts w:ascii="Times New Roman" w:eastAsia="Times New Roman" w:hAnsi="Times New Roman"/>
                <w:b/>
                <w:color w:val="000000"/>
                <w:w w:val="97"/>
                <w:sz w:val="16"/>
                <w:lang w:val="ru-RU"/>
              </w:rPr>
              <w:t xml:space="preserve"> на гимнастической стенке</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pPr>
              <w:autoSpaceDE w:val="0"/>
              <w:autoSpaceDN w:val="0"/>
              <w:spacing w:before="76" w:after="0" w:line="233" w:lineRule="auto"/>
              <w:ind w:left="74"/>
            </w:pPr>
            <w:r>
              <w:rPr>
                <w:rFonts w:ascii="Times New Roman" w:eastAsia="Times New Roman" w:hAnsi="Times New Roman"/>
                <w:color w:val="000000"/>
                <w:w w:val="97"/>
                <w:sz w:val="16"/>
              </w:rPr>
              <w:t>0.5</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tc>
        <w:tc>
          <w:tcPr>
            <w:tcW w:w="804" w:type="dxa"/>
            <w:tcBorders>
              <w:top w:val="single" w:sz="4" w:space="0" w:color="000000"/>
              <w:left w:val="single" w:sz="4" w:space="0" w:color="000000"/>
              <w:bottom w:val="single" w:sz="4" w:space="0" w:color="000000"/>
              <w:right w:val="single" w:sz="5" w:space="0" w:color="000000"/>
            </w:tcBorders>
            <w:tcMar>
              <w:left w:w="0" w:type="dxa"/>
              <w:right w:w="0" w:type="dxa"/>
            </w:tcMar>
          </w:tcPr>
          <w:p w:rsidR="00134F35" w:rsidRDefault="00134F35" w:rsidP="00E1085D"/>
        </w:tc>
        <w:tc>
          <w:tcPr>
            <w:tcW w:w="3640" w:type="dxa"/>
            <w:tcBorders>
              <w:top w:val="single" w:sz="4" w:space="0" w:color="000000"/>
              <w:left w:val="single" w:sz="5" w:space="0" w:color="000000"/>
              <w:bottom w:val="single" w:sz="4" w:space="0" w:color="000000"/>
              <w:right w:val="single" w:sz="4" w:space="0" w:color="000000"/>
            </w:tcBorders>
            <w:tcMar>
              <w:left w:w="0" w:type="dxa"/>
              <w:right w:w="0" w:type="dxa"/>
            </w:tcMar>
          </w:tcPr>
          <w:p w:rsidR="00134F35" w:rsidRPr="00134F35" w:rsidRDefault="00134F35" w:rsidP="00E1085D">
            <w:pPr>
              <w:autoSpaceDE w:val="0"/>
              <w:autoSpaceDN w:val="0"/>
              <w:spacing w:before="76" w:after="0" w:line="250" w:lineRule="auto"/>
              <w:ind w:left="72"/>
              <w:rPr>
                <w:lang w:val="ru-RU"/>
              </w:rPr>
            </w:pPr>
            <w:r w:rsidRPr="00134F35">
              <w:rPr>
                <w:rFonts w:ascii="Times New Roman" w:eastAsia="Times New Roman" w:hAnsi="Times New Roman"/>
                <w:color w:val="000000"/>
                <w:w w:val="97"/>
                <w:sz w:val="16"/>
                <w:lang w:val="ru-RU"/>
              </w:rPr>
              <w:t xml:space="preserve">описывают технику выполнения кувырка вперёд с выделением фаз движения, выясняют возможность появление ошибок и причин их появления (на </w:t>
            </w:r>
            <w:r w:rsidRPr="00134F35">
              <w:rPr>
                <w:lang w:val="ru-RU"/>
              </w:rPr>
              <w:br/>
            </w:r>
            <w:r w:rsidRPr="00134F35">
              <w:rPr>
                <w:rFonts w:ascii="Times New Roman" w:eastAsia="Times New Roman" w:hAnsi="Times New Roman"/>
                <w:color w:val="000000"/>
                <w:w w:val="97"/>
                <w:sz w:val="16"/>
                <w:lang w:val="ru-RU"/>
              </w:rPr>
              <w:t>основе предшествующего опыта);;</w:t>
            </w:r>
          </w:p>
        </w:tc>
        <w:tc>
          <w:tcPr>
            <w:tcW w:w="828"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pPr>
              <w:autoSpaceDE w:val="0"/>
              <w:autoSpaceDN w:val="0"/>
              <w:spacing w:before="76" w:after="0" w:line="245" w:lineRule="auto"/>
              <w:ind w:left="72" w:right="144"/>
            </w:pPr>
            <w:proofErr w:type="spellStart"/>
            <w:r>
              <w:rPr>
                <w:rFonts w:ascii="Times New Roman" w:eastAsia="Times New Roman" w:hAnsi="Times New Roman"/>
                <w:color w:val="000000"/>
                <w:w w:val="97"/>
                <w:sz w:val="16"/>
              </w:rPr>
              <w:t>Устныйопрос</w:t>
            </w:r>
            <w:proofErr w:type="spellEnd"/>
            <w:r>
              <w:rPr>
                <w:rFonts w:ascii="Times New Roman" w:eastAsia="Times New Roman" w:hAnsi="Times New Roman"/>
                <w:color w:val="000000"/>
                <w:w w:val="97"/>
                <w:sz w:val="16"/>
              </w:rPr>
              <w:t>;</w:t>
            </w:r>
          </w:p>
        </w:tc>
        <w:tc>
          <w:tcPr>
            <w:tcW w:w="2342"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pPr>
              <w:autoSpaceDE w:val="0"/>
              <w:autoSpaceDN w:val="0"/>
              <w:spacing w:before="76" w:after="0" w:line="250" w:lineRule="auto"/>
              <w:ind w:left="72"/>
            </w:pPr>
            <w:r>
              <w:rPr>
                <w:rFonts w:ascii="Times New Roman" w:eastAsia="Times New Roman" w:hAnsi="Times New Roman"/>
                <w:color w:val="000000"/>
                <w:w w:val="97"/>
                <w:sz w:val="16"/>
              </w:rPr>
              <w:t xml:space="preserve">https://fk12.ru/books/fizicheskaya-kultura-5-7-klassy-vilenskii </w:t>
            </w:r>
            <w:r>
              <w:br/>
            </w:r>
            <w:r>
              <w:rPr>
                <w:rFonts w:ascii="Times New Roman" w:eastAsia="Times New Roman" w:hAnsi="Times New Roman"/>
                <w:color w:val="000000"/>
                <w:w w:val="97"/>
                <w:sz w:val="16"/>
              </w:rPr>
              <w:t>https://resh.edu.ru/subject/9/</w:t>
            </w:r>
          </w:p>
        </w:tc>
      </w:tr>
      <w:tr w:rsidR="00134F35" w:rsidTr="00E1085D">
        <w:trPr>
          <w:trHeight w:hRule="exact" w:val="780"/>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pPr>
              <w:autoSpaceDE w:val="0"/>
              <w:autoSpaceDN w:val="0"/>
              <w:spacing w:before="78" w:after="0" w:line="230" w:lineRule="auto"/>
              <w:jc w:val="center"/>
            </w:pPr>
            <w:r>
              <w:rPr>
                <w:rFonts w:ascii="Times New Roman" w:eastAsia="Times New Roman" w:hAnsi="Times New Roman"/>
                <w:color w:val="000000"/>
                <w:w w:val="97"/>
                <w:sz w:val="16"/>
              </w:rPr>
              <w:t>3.16.</w:t>
            </w:r>
          </w:p>
        </w:tc>
        <w:tc>
          <w:tcPr>
            <w:tcW w:w="4648"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Pr="00134F35" w:rsidRDefault="00134F35" w:rsidP="00E1085D">
            <w:pPr>
              <w:autoSpaceDE w:val="0"/>
              <w:autoSpaceDN w:val="0"/>
              <w:spacing w:before="78" w:after="0" w:line="245" w:lineRule="auto"/>
              <w:ind w:left="72" w:right="576"/>
              <w:rPr>
                <w:lang w:val="ru-RU"/>
              </w:rPr>
            </w:pPr>
            <w:r w:rsidRPr="00134F35">
              <w:rPr>
                <w:rFonts w:ascii="Times New Roman" w:eastAsia="Times New Roman" w:hAnsi="Times New Roman"/>
                <w:i/>
                <w:color w:val="000000"/>
                <w:w w:val="97"/>
                <w:sz w:val="16"/>
                <w:lang w:val="ru-RU"/>
              </w:rPr>
              <w:t xml:space="preserve">Модуль «Гимнастика». </w:t>
            </w:r>
            <w:r w:rsidRPr="00134F35">
              <w:rPr>
                <w:rFonts w:ascii="Times New Roman" w:eastAsia="Times New Roman" w:hAnsi="Times New Roman"/>
                <w:b/>
                <w:color w:val="000000"/>
                <w:w w:val="97"/>
                <w:sz w:val="16"/>
                <w:lang w:val="ru-RU"/>
              </w:rPr>
              <w:t>Расхождение на гимнастической скамейке в парах</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pPr>
              <w:autoSpaceDE w:val="0"/>
              <w:autoSpaceDN w:val="0"/>
              <w:spacing w:before="78" w:after="0" w:line="230" w:lineRule="auto"/>
              <w:ind w:left="74"/>
            </w:pPr>
            <w:r>
              <w:rPr>
                <w:rFonts w:ascii="Times New Roman" w:eastAsia="Times New Roman" w:hAnsi="Times New Roman"/>
                <w:color w:val="000000"/>
                <w:w w:val="97"/>
                <w:sz w:val="16"/>
              </w:rPr>
              <w:t>0.5</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tc>
        <w:tc>
          <w:tcPr>
            <w:tcW w:w="804" w:type="dxa"/>
            <w:tcBorders>
              <w:top w:val="single" w:sz="4" w:space="0" w:color="000000"/>
              <w:left w:val="single" w:sz="4" w:space="0" w:color="000000"/>
              <w:bottom w:val="single" w:sz="4" w:space="0" w:color="000000"/>
              <w:right w:val="single" w:sz="5" w:space="0" w:color="000000"/>
            </w:tcBorders>
            <w:tcMar>
              <w:left w:w="0" w:type="dxa"/>
              <w:right w:w="0" w:type="dxa"/>
            </w:tcMar>
          </w:tcPr>
          <w:p w:rsidR="00134F35" w:rsidRDefault="00134F35" w:rsidP="00E1085D"/>
        </w:tc>
        <w:tc>
          <w:tcPr>
            <w:tcW w:w="3640" w:type="dxa"/>
            <w:tcBorders>
              <w:top w:val="single" w:sz="4" w:space="0" w:color="000000"/>
              <w:left w:val="single" w:sz="5" w:space="0" w:color="000000"/>
              <w:bottom w:val="single" w:sz="4" w:space="0" w:color="000000"/>
              <w:right w:val="single" w:sz="4" w:space="0" w:color="000000"/>
            </w:tcBorders>
            <w:tcMar>
              <w:left w:w="0" w:type="dxa"/>
              <w:right w:w="0" w:type="dxa"/>
            </w:tcMar>
          </w:tcPr>
          <w:p w:rsidR="00134F35" w:rsidRPr="00134F35" w:rsidRDefault="00134F35" w:rsidP="00E1085D">
            <w:pPr>
              <w:autoSpaceDE w:val="0"/>
              <w:autoSpaceDN w:val="0"/>
              <w:spacing w:before="78" w:after="0" w:line="247" w:lineRule="auto"/>
              <w:ind w:left="72" w:right="288"/>
              <w:rPr>
                <w:lang w:val="ru-RU"/>
              </w:rPr>
            </w:pPr>
            <w:r w:rsidRPr="00134F35">
              <w:rPr>
                <w:rFonts w:ascii="Times New Roman" w:eastAsia="Times New Roman" w:hAnsi="Times New Roman"/>
                <w:color w:val="000000"/>
                <w:w w:val="97"/>
                <w:sz w:val="16"/>
                <w:lang w:val="ru-RU"/>
              </w:rPr>
              <w:t>рассматривают, обсуждают и анализируют иллюстративный образец техники выполнения кувырка вперёд в группировке;;</w:t>
            </w:r>
          </w:p>
        </w:tc>
        <w:tc>
          <w:tcPr>
            <w:tcW w:w="828"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pPr>
              <w:autoSpaceDE w:val="0"/>
              <w:autoSpaceDN w:val="0"/>
              <w:spacing w:before="78" w:after="0" w:line="245" w:lineRule="auto"/>
              <w:ind w:left="72" w:right="144"/>
            </w:pPr>
            <w:proofErr w:type="spellStart"/>
            <w:r>
              <w:rPr>
                <w:rFonts w:ascii="Times New Roman" w:eastAsia="Times New Roman" w:hAnsi="Times New Roman"/>
                <w:color w:val="000000"/>
                <w:w w:val="97"/>
                <w:sz w:val="16"/>
              </w:rPr>
              <w:t>Устныйопрос</w:t>
            </w:r>
            <w:proofErr w:type="spellEnd"/>
            <w:r>
              <w:rPr>
                <w:rFonts w:ascii="Times New Roman" w:eastAsia="Times New Roman" w:hAnsi="Times New Roman"/>
                <w:color w:val="000000"/>
                <w:w w:val="97"/>
                <w:sz w:val="16"/>
              </w:rPr>
              <w:t>;</w:t>
            </w:r>
          </w:p>
        </w:tc>
        <w:tc>
          <w:tcPr>
            <w:tcW w:w="2342"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pPr>
              <w:autoSpaceDE w:val="0"/>
              <w:autoSpaceDN w:val="0"/>
              <w:spacing w:before="78" w:after="0" w:line="247" w:lineRule="auto"/>
              <w:ind w:left="72"/>
            </w:pPr>
            <w:r>
              <w:rPr>
                <w:rFonts w:ascii="Times New Roman" w:eastAsia="Times New Roman" w:hAnsi="Times New Roman"/>
                <w:color w:val="000000"/>
                <w:w w:val="97"/>
                <w:sz w:val="16"/>
              </w:rPr>
              <w:t xml:space="preserve">https://fk12.ru/books/fizicheskaya-kultura-5-7-klassy-vilenskii </w:t>
            </w:r>
            <w:r>
              <w:br/>
            </w:r>
            <w:r>
              <w:rPr>
                <w:rFonts w:ascii="Times New Roman" w:eastAsia="Times New Roman" w:hAnsi="Times New Roman"/>
                <w:color w:val="000000"/>
                <w:w w:val="97"/>
                <w:sz w:val="16"/>
              </w:rPr>
              <w:t>https://resh.edu.ru/subject/9/</w:t>
            </w:r>
          </w:p>
        </w:tc>
      </w:tr>
      <w:tr w:rsidR="00134F35" w:rsidTr="00E1085D">
        <w:trPr>
          <w:trHeight w:hRule="exact" w:val="734"/>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pPr>
              <w:autoSpaceDE w:val="0"/>
              <w:autoSpaceDN w:val="0"/>
              <w:spacing w:before="78" w:after="0" w:line="230" w:lineRule="auto"/>
              <w:jc w:val="center"/>
            </w:pPr>
            <w:r>
              <w:rPr>
                <w:rFonts w:ascii="Times New Roman" w:eastAsia="Times New Roman" w:hAnsi="Times New Roman"/>
                <w:color w:val="000000"/>
                <w:w w:val="97"/>
                <w:sz w:val="16"/>
              </w:rPr>
              <w:t>3.17.</w:t>
            </w:r>
          </w:p>
        </w:tc>
        <w:tc>
          <w:tcPr>
            <w:tcW w:w="4648"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Pr="00134F35" w:rsidRDefault="00134F35" w:rsidP="00E1085D">
            <w:pPr>
              <w:autoSpaceDE w:val="0"/>
              <w:autoSpaceDN w:val="0"/>
              <w:spacing w:before="78" w:after="0" w:line="245" w:lineRule="auto"/>
              <w:ind w:left="72" w:right="288"/>
              <w:rPr>
                <w:lang w:val="ru-RU"/>
              </w:rPr>
            </w:pPr>
            <w:r w:rsidRPr="00134F35">
              <w:rPr>
                <w:rFonts w:ascii="Times New Roman" w:eastAsia="Times New Roman" w:hAnsi="Times New Roman"/>
                <w:i/>
                <w:color w:val="000000"/>
                <w:w w:val="97"/>
                <w:sz w:val="16"/>
                <w:lang w:val="ru-RU"/>
              </w:rPr>
              <w:t xml:space="preserve">Модуль «Лёгкая атлетика». </w:t>
            </w:r>
            <w:r w:rsidRPr="00134F35">
              <w:rPr>
                <w:rFonts w:ascii="Times New Roman" w:eastAsia="Times New Roman" w:hAnsi="Times New Roman"/>
                <w:b/>
                <w:color w:val="000000"/>
                <w:w w:val="97"/>
                <w:sz w:val="16"/>
                <w:lang w:val="ru-RU"/>
              </w:rPr>
              <w:t>Бег с равномерной скоростью на длинные дистанции</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pPr>
              <w:autoSpaceDE w:val="0"/>
              <w:autoSpaceDN w:val="0"/>
              <w:spacing w:before="78" w:after="0" w:line="230" w:lineRule="auto"/>
              <w:ind w:left="74"/>
            </w:pPr>
            <w:r>
              <w:rPr>
                <w:rFonts w:ascii="Times New Roman" w:eastAsia="Times New Roman" w:hAnsi="Times New Roman"/>
                <w:color w:val="000000"/>
                <w:w w:val="97"/>
                <w:sz w:val="16"/>
              </w:rPr>
              <w:t>1</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pPr>
              <w:autoSpaceDE w:val="0"/>
              <w:autoSpaceDN w:val="0"/>
              <w:spacing w:before="78" w:after="0" w:line="230" w:lineRule="auto"/>
              <w:ind w:left="72"/>
            </w:pPr>
            <w:r>
              <w:rPr>
                <w:rFonts w:ascii="Times New Roman" w:eastAsia="Times New Roman" w:hAnsi="Times New Roman"/>
                <w:color w:val="000000"/>
                <w:w w:val="97"/>
                <w:sz w:val="16"/>
              </w:rPr>
              <w:t>1</w:t>
            </w:r>
          </w:p>
        </w:tc>
        <w:tc>
          <w:tcPr>
            <w:tcW w:w="804" w:type="dxa"/>
            <w:tcBorders>
              <w:top w:val="single" w:sz="4" w:space="0" w:color="000000"/>
              <w:left w:val="single" w:sz="4" w:space="0" w:color="000000"/>
              <w:bottom w:val="single" w:sz="4" w:space="0" w:color="000000"/>
              <w:right w:val="single" w:sz="5" w:space="0" w:color="000000"/>
            </w:tcBorders>
            <w:tcMar>
              <w:left w:w="0" w:type="dxa"/>
              <w:right w:w="0" w:type="dxa"/>
            </w:tcMar>
          </w:tcPr>
          <w:p w:rsidR="00134F35" w:rsidRDefault="00134F35" w:rsidP="00E1085D"/>
        </w:tc>
        <w:tc>
          <w:tcPr>
            <w:tcW w:w="3640" w:type="dxa"/>
            <w:tcBorders>
              <w:top w:val="single" w:sz="4" w:space="0" w:color="000000"/>
              <w:left w:val="single" w:sz="5" w:space="0" w:color="000000"/>
              <w:bottom w:val="single" w:sz="4" w:space="0" w:color="000000"/>
              <w:right w:val="single" w:sz="4" w:space="0" w:color="000000"/>
            </w:tcBorders>
            <w:tcMar>
              <w:left w:w="0" w:type="dxa"/>
              <w:right w:w="0" w:type="dxa"/>
            </w:tcMar>
          </w:tcPr>
          <w:p w:rsidR="00134F35" w:rsidRPr="00134F35" w:rsidRDefault="00134F35" w:rsidP="00E1085D">
            <w:pPr>
              <w:autoSpaceDE w:val="0"/>
              <w:autoSpaceDN w:val="0"/>
              <w:spacing w:before="78" w:after="0" w:line="245" w:lineRule="auto"/>
              <w:ind w:left="72" w:right="288"/>
              <w:rPr>
                <w:lang w:val="ru-RU"/>
              </w:rPr>
            </w:pPr>
            <w:r w:rsidRPr="00134F35">
              <w:rPr>
                <w:rFonts w:ascii="Times New Roman" w:eastAsia="Times New Roman" w:hAnsi="Times New Roman"/>
                <w:color w:val="000000"/>
                <w:w w:val="97"/>
                <w:sz w:val="16"/>
                <w:lang w:val="ru-RU"/>
              </w:rPr>
              <w:t>знакомятся с образцом учителя, анализируют и уточняют детали и элементы техники;;</w:t>
            </w:r>
          </w:p>
        </w:tc>
        <w:tc>
          <w:tcPr>
            <w:tcW w:w="828"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pPr>
              <w:autoSpaceDE w:val="0"/>
              <w:autoSpaceDN w:val="0"/>
              <w:spacing w:before="78" w:after="0" w:line="245" w:lineRule="auto"/>
              <w:ind w:left="72" w:right="144"/>
            </w:pPr>
            <w:proofErr w:type="spellStart"/>
            <w:r>
              <w:rPr>
                <w:rFonts w:ascii="Times New Roman" w:eastAsia="Times New Roman" w:hAnsi="Times New Roman"/>
                <w:color w:val="000000"/>
                <w:w w:val="97"/>
                <w:sz w:val="16"/>
              </w:rPr>
              <w:t>Устныйопрос</w:t>
            </w:r>
            <w:proofErr w:type="spellEnd"/>
            <w:r>
              <w:rPr>
                <w:rFonts w:ascii="Times New Roman" w:eastAsia="Times New Roman" w:hAnsi="Times New Roman"/>
                <w:color w:val="000000"/>
                <w:w w:val="97"/>
                <w:sz w:val="16"/>
              </w:rPr>
              <w:t>;</w:t>
            </w:r>
          </w:p>
        </w:tc>
        <w:tc>
          <w:tcPr>
            <w:tcW w:w="2342"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pPr>
              <w:autoSpaceDE w:val="0"/>
              <w:autoSpaceDN w:val="0"/>
              <w:spacing w:before="78" w:after="0" w:line="247" w:lineRule="auto"/>
              <w:ind w:left="72"/>
            </w:pPr>
            <w:r>
              <w:rPr>
                <w:rFonts w:ascii="Times New Roman" w:eastAsia="Times New Roman" w:hAnsi="Times New Roman"/>
                <w:color w:val="000000"/>
                <w:w w:val="97"/>
                <w:sz w:val="16"/>
              </w:rPr>
              <w:t xml:space="preserve">https://fk12.ru/books/fizicheskaya-kultura-5-7-klassy-vilenskii </w:t>
            </w:r>
            <w:r>
              <w:br/>
            </w:r>
            <w:r>
              <w:rPr>
                <w:rFonts w:ascii="Times New Roman" w:eastAsia="Times New Roman" w:hAnsi="Times New Roman"/>
                <w:color w:val="000000"/>
                <w:w w:val="97"/>
                <w:sz w:val="16"/>
              </w:rPr>
              <w:t>https://resh.edu.ru/subject/9/</w:t>
            </w:r>
          </w:p>
        </w:tc>
      </w:tr>
      <w:tr w:rsidR="00134F35" w:rsidTr="00E1085D">
        <w:trPr>
          <w:trHeight w:hRule="exact" w:val="732"/>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pPr>
              <w:autoSpaceDE w:val="0"/>
              <w:autoSpaceDN w:val="0"/>
              <w:spacing w:before="76" w:after="0" w:line="230" w:lineRule="auto"/>
              <w:jc w:val="center"/>
            </w:pPr>
            <w:r>
              <w:rPr>
                <w:rFonts w:ascii="Times New Roman" w:eastAsia="Times New Roman" w:hAnsi="Times New Roman"/>
                <w:color w:val="000000"/>
                <w:w w:val="97"/>
                <w:sz w:val="16"/>
              </w:rPr>
              <w:t>3.18.</w:t>
            </w:r>
          </w:p>
        </w:tc>
        <w:tc>
          <w:tcPr>
            <w:tcW w:w="4648"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Pr="00134F35" w:rsidRDefault="00134F35" w:rsidP="00E1085D">
            <w:pPr>
              <w:autoSpaceDE w:val="0"/>
              <w:autoSpaceDN w:val="0"/>
              <w:spacing w:before="76" w:after="0" w:line="250" w:lineRule="auto"/>
              <w:ind w:left="72" w:right="144"/>
              <w:rPr>
                <w:lang w:val="ru-RU"/>
              </w:rPr>
            </w:pPr>
            <w:r w:rsidRPr="00134F35">
              <w:rPr>
                <w:rFonts w:ascii="Times New Roman" w:eastAsia="Times New Roman" w:hAnsi="Times New Roman"/>
                <w:i/>
                <w:color w:val="000000"/>
                <w:w w:val="97"/>
                <w:sz w:val="16"/>
                <w:lang w:val="ru-RU"/>
              </w:rPr>
              <w:t xml:space="preserve">Модуль «Лёгкая атлетика». </w:t>
            </w:r>
            <w:r w:rsidRPr="00134F35">
              <w:rPr>
                <w:rFonts w:ascii="Times New Roman" w:eastAsia="Times New Roman" w:hAnsi="Times New Roman"/>
                <w:b/>
                <w:color w:val="000000"/>
                <w:w w:val="97"/>
                <w:sz w:val="16"/>
                <w:lang w:val="ru-RU"/>
              </w:rPr>
              <w:t xml:space="preserve">Знакомство с рекомендациями по технике безопасности во время выполнения беговых </w:t>
            </w:r>
            <w:r w:rsidRPr="00134F35">
              <w:rPr>
                <w:lang w:val="ru-RU"/>
              </w:rPr>
              <w:br/>
            </w:r>
            <w:r w:rsidRPr="00134F35">
              <w:rPr>
                <w:rFonts w:ascii="Times New Roman" w:eastAsia="Times New Roman" w:hAnsi="Times New Roman"/>
                <w:b/>
                <w:color w:val="000000"/>
                <w:w w:val="97"/>
                <w:sz w:val="16"/>
                <w:lang w:val="ru-RU"/>
              </w:rPr>
              <w:t>упражнений на самостоятельных занятиях лёгкой атлетикой</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pPr>
              <w:autoSpaceDE w:val="0"/>
              <w:autoSpaceDN w:val="0"/>
              <w:spacing w:before="76" w:after="0" w:line="230" w:lineRule="auto"/>
              <w:ind w:left="74"/>
            </w:pPr>
            <w:r>
              <w:rPr>
                <w:rFonts w:ascii="Times New Roman" w:eastAsia="Times New Roman" w:hAnsi="Times New Roman"/>
                <w:color w:val="000000"/>
                <w:w w:val="97"/>
                <w:sz w:val="16"/>
              </w:rPr>
              <w:t>1</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tc>
        <w:tc>
          <w:tcPr>
            <w:tcW w:w="804" w:type="dxa"/>
            <w:tcBorders>
              <w:top w:val="single" w:sz="4" w:space="0" w:color="000000"/>
              <w:left w:val="single" w:sz="4" w:space="0" w:color="000000"/>
              <w:bottom w:val="single" w:sz="4" w:space="0" w:color="000000"/>
              <w:right w:val="single" w:sz="5" w:space="0" w:color="000000"/>
            </w:tcBorders>
            <w:tcMar>
              <w:left w:w="0" w:type="dxa"/>
              <w:right w:w="0" w:type="dxa"/>
            </w:tcMar>
          </w:tcPr>
          <w:p w:rsidR="00134F35" w:rsidRDefault="00134F35" w:rsidP="00E1085D"/>
        </w:tc>
        <w:tc>
          <w:tcPr>
            <w:tcW w:w="3640" w:type="dxa"/>
            <w:tcBorders>
              <w:top w:val="single" w:sz="4" w:space="0" w:color="000000"/>
              <w:left w:val="single" w:sz="5" w:space="0" w:color="000000"/>
              <w:bottom w:val="single" w:sz="4" w:space="0" w:color="000000"/>
              <w:right w:val="single" w:sz="4" w:space="0" w:color="000000"/>
            </w:tcBorders>
            <w:tcMar>
              <w:left w:w="0" w:type="dxa"/>
              <w:right w:w="0" w:type="dxa"/>
            </w:tcMar>
          </w:tcPr>
          <w:p w:rsidR="00134F35" w:rsidRPr="00134F35" w:rsidRDefault="00134F35" w:rsidP="00E1085D">
            <w:pPr>
              <w:autoSpaceDE w:val="0"/>
              <w:autoSpaceDN w:val="0"/>
              <w:spacing w:before="76" w:after="0" w:line="245" w:lineRule="auto"/>
              <w:ind w:left="72" w:right="288"/>
              <w:rPr>
                <w:lang w:val="ru-RU"/>
              </w:rPr>
            </w:pPr>
            <w:r w:rsidRPr="00134F35">
              <w:rPr>
                <w:rFonts w:ascii="Times New Roman" w:eastAsia="Times New Roman" w:hAnsi="Times New Roman"/>
                <w:color w:val="000000"/>
                <w:w w:val="97"/>
                <w:sz w:val="16"/>
                <w:lang w:val="ru-RU"/>
              </w:rPr>
              <w:t>знакомятся с образцом учителя, анализируют и уточняют детали и элементы техники;;</w:t>
            </w:r>
          </w:p>
        </w:tc>
        <w:tc>
          <w:tcPr>
            <w:tcW w:w="828"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pPr>
              <w:autoSpaceDE w:val="0"/>
              <w:autoSpaceDN w:val="0"/>
              <w:spacing w:before="76" w:after="0" w:line="245" w:lineRule="auto"/>
              <w:ind w:left="72" w:right="144"/>
            </w:pPr>
            <w:proofErr w:type="spellStart"/>
            <w:r>
              <w:rPr>
                <w:rFonts w:ascii="Times New Roman" w:eastAsia="Times New Roman" w:hAnsi="Times New Roman"/>
                <w:color w:val="000000"/>
                <w:w w:val="97"/>
                <w:sz w:val="16"/>
              </w:rPr>
              <w:t>Устныйопрос</w:t>
            </w:r>
            <w:proofErr w:type="spellEnd"/>
            <w:r>
              <w:rPr>
                <w:rFonts w:ascii="Times New Roman" w:eastAsia="Times New Roman" w:hAnsi="Times New Roman"/>
                <w:color w:val="000000"/>
                <w:w w:val="97"/>
                <w:sz w:val="16"/>
              </w:rPr>
              <w:t>;</w:t>
            </w:r>
          </w:p>
        </w:tc>
        <w:tc>
          <w:tcPr>
            <w:tcW w:w="2342"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pPr>
              <w:autoSpaceDE w:val="0"/>
              <w:autoSpaceDN w:val="0"/>
              <w:spacing w:before="76" w:after="0" w:line="250" w:lineRule="auto"/>
              <w:ind w:left="72"/>
            </w:pPr>
            <w:r>
              <w:rPr>
                <w:rFonts w:ascii="Times New Roman" w:eastAsia="Times New Roman" w:hAnsi="Times New Roman"/>
                <w:color w:val="000000"/>
                <w:w w:val="97"/>
                <w:sz w:val="16"/>
              </w:rPr>
              <w:t xml:space="preserve">https://fk12.ru/books/fizicheskaya-kultura-5-7-klassy-vilenskii </w:t>
            </w:r>
            <w:r>
              <w:br/>
            </w:r>
            <w:r>
              <w:rPr>
                <w:rFonts w:ascii="Times New Roman" w:eastAsia="Times New Roman" w:hAnsi="Times New Roman"/>
                <w:color w:val="000000"/>
                <w:w w:val="97"/>
                <w:sz w:val="16"/>
              </w:rPr>
              <w:t>https://resh.edu.ru/subject/9/</w:t>
            </w:r>
          </w:p>
        </w:tc>
      </w:tr>
      <w:tr w:rsidR="00134F35" w:rsidTr="00E1085D">
        <w:trPr>
          <w:trHeight w:hRule="exact" w:val="712"/>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pPr>
              <w:autoSpaceDE w:val="0"/>
              <w:autoSpaceDN w:val="0"/>
              <w:spacing w:before="76" w:after="0" w:line="233" w:lineRule="auto"/>
              <w:jc w:val="center"/>
            </w:pPr>
            <w:r>
              <w:rPr>
                <w:rFonts w:ascii="Times New Roman" w:eastAsia="Times New Roman" w:hAnsi="Times New Roman"/>
                <w:color w:val="000000"/>
                <w:w w:val="97"/>
                <w:sz w:val="16"/>
              </w:rPr>
              <w:t>3.19.</w:t>
            </w:r>
          </w:p>
        </w:tc>
        <w:tc>
          <w:tcPr>
            <w:tcW w:w="4648"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Pr="00134F35" w:rsidRDefault="00134F35" w:rsidP="00E1085D">
            <w:pPr>
              <w:autoSpaceDE w:val="0"/>
              <w:autoSpaceDN w:val="0"/>
              <w:spacing w:before="76" w:after="0" w:line="245" w:lineRule="auto"/>
              <w:ind w:left="72" w:right="144"/>
              <w:rPr>
                <w:lang w:val="ru-RU"/>
              </w:rPr>
            </w:pPr>
            <w:r w:rsidRPr="00134F35">
              <w:rPr>
                <w:rFonts w:ascii="Times New Roman" w:eastAsia="Times New Roman" w:hAnsi="Times New Roman"/>
                <w:i/>
                <w:color w:val="000000"/>
                <w:w w:val="97"/>
                <w:sz w:val="16"/>
                <w:lang w:val="ru-RU"/>
              </w:rPr>
              <w:t xml:space="preserve">Модуль «Лёгкая атлетика». </w:t>
            </w:r>
            <w:r w:rsidRPr="00134F35">
              <w:rPr>
                <w:rFonts w:ascii="Times New Roman" w:eastAsia="Times New Roman" w:hAnsi="Times New Roman"/>
                <w:b/>
                <w:color w:val="000000"/>
                <w:w w:val="97"/>
                <w:sz w:val="16"/>
                <w:lang w:val="ru-RU"/>
              </w:rPr>
              <w:t>Бег с максимальной скоростью на короткие дистанции</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pPr>
              <w:autoSpaceDE w:val="0"/>
              <w:autoSpaceDN w:val="0"/>
              <w:spacing w:before="76" w:after="0" w:line="233" w:lineRule="auto"/>
              <w:ind w:left="74"/>
            </w:pPr>
            <w:r>
              <w:rPr>
                <w:rFonts w:ascii="Times New Roman" w:eastAsia="Times New Roman" w:hAnsi="Times New Roman"/>
                <w:color w:val="000000"/>
                <w:w w:val="97"/>
                <w:sz w:val="16"/>
              </w:rPr>
              <w:t>1</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tc>
        <w:tc>
          <w:tcPr>
            <w:tcW w:w="804" w:type="dxa"/>
            <w:tcBorders>
              <w:top w:val="single" w:sz="4" w:space="0" w:color="000000"/>
              <w:left w:val="single" w:sz="4" w:space="0" w:color="000000"/>
              <w:bottom w:val="single" w:sz="4" w:space="0" w:color="000000"/>
              <w:right w:val="single" w:sz="5" w:space="0" w:color="000000"/>
            </w:tcBorders>
            <w:tcMar>
              <w:left w:w="0" w:type="dxa"/>
              <w:right w:w="0" w:type="dxa"/>
            </w:tcMar>
          </w:tcPr>
          <w:p w:rsidR="00134F35" w:rsidRDefault="00134F35" w:rsidP="00E1085D"/>
        </w:tc>
        <w:tc>
          <w:tcPr>
            <w:tcW w:w="3640" w:type="dxa"/>
            <w:tcBorders>
              <w:top w:val="single" w:sz="4" w:space="0" w:color="000000"/>
              <w:left w:val="single" w:sz="5" w:space="0" w:color="000000"/>
              <w:bottom w:val="single" w:sz="4" w:space="0" w:color="000000"/>
              <w:right w:val="single" w:sz="4" w:space="0" w:color="000000"/>
            </w:tcBorders>
            <w:tcMar>
              <w:left w:w="0" w:type="dxa"/>
              <w:right w:w="0" w:type="dxa"/>
            </w:tcMar>
          </w:tcPr>
          <w:p w:rsidR="00134F35" w:rsidRPr="00134F35" w:rsidRDefault="00134F35" w:rsidP="00E1085D">
            <w:pPr>
              <w:autoSpaceDE w:val="0"/>
              <w:autoSpaceDN w:val="0"/>
              <w:spacing w:before="76" w:after="0" w:line="245" w:lineRule="auto"/>
              <w:ind w:left="72" w:right="288"/>
              <w:rPr>
                <w:lang w:val="ru-RU"/>
              </w:rPr>
            </w:pPr>
            <w:r w:rsidRPr="00134F35">
              <w:rPr>
                <w:rFonts w:ascii="Times New Roman" w:eastAsia="Times New Roman" w:hAnsi="Times New Roman"/>
                <w:color w:val="000000"/>
                <w:w w:val="97"/>
                <w:sz w:val="16"/>
                <w:lang w:val="ru-RU"/>
              </w:rPr>
              <w:t>знакомятся с образцом учителя, анализируют и уточняют детали и элементы техники;;</w:t>
            </w:r>
          </w:p>
        </w:tc>
        <w:tc>
          <w:tcPr>
            <w:tcW w:w="828"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pPr>
              <w:autoSpaceDE w:val="0"/>
              <w:autoSpaceDN w:val="0"/>
              <w:spacing w:before="76" w:after="0" w:line="245" w:lineRule="auto"/>
              <w:ind w:left="72" w:right="144"/>
            </w:pPr>
            <w:proofErr w:type="spellStart"/>
            <w:r>
              <w:rPr>
                <w:rFonts w:ascii="Times New Roman" w:eastAsia="Times New Roman" w:hAnsi="Times New Roman"/>
                <w:color w:val="000000"/>
                <w:w w:val="97"/>
                <w:sz w:val="16"/>
              </w:rPr>
              <w:t>Устныйопрос</w:t>
            </w:r>
            <w:proofErr w:type="spellEnd"/>
            <w:r>
              <w:rPr>
                <w:rFonts w:ascii="Times New Roman" w:eastAsia="Times New Roman" w:hAnsi="Times New Roman"/>
                <w:color w:val="000000"/>
                <w:w w:val="97"/>
                <w:sz w:val="16"/>
              </w:rPr>
              <w:t>;</w:t>
            </w:r>
          </w:p>
        </w:tc>
        <w:tc>
          <w:tcPr>
            <w:tcW w:w="2342"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pPr>
              <w:autoSpaceDE w:val="0"/>
              <w:autoSpaceDN w:val="0"/>
              <w:spacing w:before="76" w:after="0" w:line="250" w:lineRule="auto"/>
              <w:ind w:left="72"/>
            </w:pPr>
            <w:r>
              <w:rPr>
                <w:rFonts w:ascii="Times New Roman" w:eastAsia="Times New Roman" w:hAnsi="Times New Roman"/>
                <w:color w:val="000000"/>
                <w:w w:val="97"/>
                <w:sz w:val="16"/>
              </w:rPr>
              <w:t xml:space="preserve">https://fk12.ru/books/fizicheskaya-kultura-5-7-klassy-vilenskii </w:t>
            </w:r>
            <w:r>
              <w:br/>
            </w:r>
            <w:r>
              <w:rPr>
                <w:rFonts w:ascii="Times New Roman" w:eastAsia="Times New Roman" w:hAnsi="Times New Roman"/>
                <w:color w:val="000000"/>
                <w:w w:val="97"/>
                <w:sz w:val="16"/>
              </w:rPr>
              <w:t>https://resh.edu.ru/subject/9/</w:t>
            </w:r>
          </w:p>
        </w:tc>
      </w:tr>
    </w:tbl>
    <w:p w:rsidR="00134F35" w:rsidRDefault="00134F35" w:rsidP="00134F35">
      <w:pPr>
        <w:autoSpaceDE w:val="0"/>
        <w:autoSpaceDN w:val="0"/>
        <w:spacing w:after="0" w:line="14" w:lineRule="exact"/>
      </w:pPr>
    </w:p>
    <w:p w:rsidR="00134F35" w:rsidRDefault="00134F35" w:rsidP="00134F35">
      <w:pPr>
        <w:sectPr w:rsidR="00134F35">
          <w:pgSz w:w="16840" w:h="11900"/>
          <w:pgMar w:top="284" w:right="640" w:bottom="634" w:left="666" w:header="720" w:footer="720" w:gutter="0"/>
          <w:cols w:space="720" w:equalWidth="0">
            <w:col w:w="15534" w:space="0"/>
          </w:cols>
          <w:docGrid w:linePitch="360"/>
        </w:sectPr>
      </w:pPr>
    </w:p>
    <w:p w:rsidR="00134F35" w:rsidRDefault="00134F35" w:rsidP="00134F35">
      <w:pPr>
        <w:autoSpaceDE w:val="0"/>
        <w:autoSpaceDN w:val="0"/>
        <w:spacing w:after="66" w:line="220" w:lineRule="exact"/>
      </w:pPr>
    </w:p>
    <w:tbl>
      <w:tblPr>
        <w:tblW w:w="0" w:type="auto"/>
        <w:tblInd w:w="6" w:type="dxa"/>
        <w:tblLayout w:type="fixed"/>
        <w:tblLook w:val="04A0"/>
      </w:tblPr>
      <w:tblGrid>
        <w:gridCol w:w="468"/>
        <w:gridCol w:w="4648"/>
        <w:gridCol w:w="528"/>
        <w:gridCol w:w="1104"/>
        <w:gridCol w:w="1140"/>
        <w:gridCol w:w="804"/>
        <w:gridCol w:w="3640"/>
        <w:gridCol w:w="828"/>
        <w:gridCol w:w="2342"/>
      </w:tblGrid>
      <w:tr w:rsidR="00134F35" w:rsidTr="00E1085D">
        <w:trPr>
          <w:trHeight w:hRule="exact" w:val="732"/>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pPr>
              <w:autoSpaceDE w:val="0"/>
              <w:autoSpaceDN w:val="0"/>
              <w:spacing w:before="78" w:after="0" w:line="230" w:lineRule="auto"/>
              <w:jc w:val="center"/>
            </w:pPr>
            <w:r>
              <w:rPr>
                <w:rFonts w:ascii="Times New Roman" w:eastAsia="Times New Roman" w:hAnsi="Times New Roman"/>
                <w:color w:val="000000"/>
                <w:w w:val="97"/>
                <w:sz w:val="16"/>
              </w:rPr>
              <w:t>3.20.</w:t>
            </w:r>
          </w:p>
        </w:tc>
        <w:tc>
          <w:tcPr>
            <w:tcW w:w="4648"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Pr="00134F35" w:rsidRDefault="00134F35" w:rsidP="00E1085D">
            <w:pPr>
              <w:autoSpaceDE w:val="0"/>
              <w:autoSpaceDN w:val="0"/>
              <w:spacing w:before="78" w:after="0" w:line="245" w:lineRule="auto"/>
              <w:ind w:left="72"/>
              <w:rPr>
                <w:lang w:val="ru-RU"/>
              </w:rPr>
            </w:pPr>
            <w:r w:rsidRPr="00134F35">
              <w:rPr>
                <w:rFonts w:ascii="Times New Roman" w:eastAsia="Times New Roman" w:hAnsi="Times New Roman"/>
                <w:i/>
                <w:color w:val="000000"/>
                <w:w w:val="97"/>
                <w:sz w:val="16"/>
                <w:lang w:val="ru-RU"/>
              </w:rPr>
              <w:t xml:space="preserve">Модуль «Лёгкая атлетика». </w:t>
            </w:r>
            <w:r w:rsidRPr="00134F35">
              <w:rPr>
                <w:rFonts w:ascii="Times New Roman" w:eastAsia="Times New Roman" w:hAnsi="Times New Roman"/>
                <w:b/>
                <w:color w:val="000000"/>
                <w:w w:val="97"/>
                <w:sz w:val="16"/>
                <w:lang w:val="ru-RU"/>
              </w:rPr>
              <w:t>Прыжок в длину с разбега способом«согнув ноги</w:t>
            </w:r>
            <w:r w:rsidRPr="00134F35">
              <w:rPr>
                <w:rFonts w:ascii="Times New Roman" w:eastAsia="Times New Roman" w:hAnsi="Times New Roman"/>
                <w:b/>
                <w:i/>
                <w:color w:val="000000"/>
                <w:w w:val="97"/>
                <w:sz w:val="16"/>
                <w:lang w:val="ru-RU"/>
              </w:rPr>
              <w:t>»</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pPr>
              <w:autoSpaceDE w:val="0"/>
              <w:autoSpaceDN w:val="0"/>
              <w:spacing w:before="78" w:after="0" w:line="230" w:lineRule="auto"/>
              <w:ind w:left="74"/>
            </w:pPr>
            <w:r>
              <w:rPr>
                <w:rFonts w:ascii="Times New Roman" w:eastAsia="Times New Roman" w:hAnsi="Times New Roman"/>
                <w:color w:val="000000"/>
                <w:w w:val="97"/>
                <w:sz w:val="16"/>
              </w:rPr>
              <w:t>1</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tc>
        <w:tc>
          <w:tcPr>
            <w:tcW w:w="804" w:type="dxa"/>
            <w:tcBorders>
              <w:top w:val="single" w:sz="4" w:space="0" w:color="000000"/>
              <w:left w:val="single" w:sz="4" w:space="0" w:color="000000"/>
              <w:bottom w:val="single" w:sz="4" w:space="0" w:color="000000"/>
              <w:right w:val="single" w:sz="5" w:space="0" w:color="000000"/>
            </w:tcBorders>
            <w:tcMar>
              <w:left w:w="0" w:type="dxa"/>
              <w:right w:w="0" w:type="dxa"/>
            </w:tcMar>
          </w:tcPr>
          <w:p w:rsidR="00134F35" w:rsidRDefault="00134F35" w:rsidP="00E1085D"/>
        </w:tc>
        <w:tc>
          <w:tcPr>
            <w:tcW w:w="3640" w:type="dxa"/>
            <w:tcBorders>
              <w:top w:val="single" w:sz="4" w:space="0" w:color="000000"/>
              <w:left w:val="single" w:sz="5" w:space="0" w:color="000000"/>
              <w:bottom w:val="single" w:sz="4" w:space="0" w:color="000000"/>
              <w:right w:val="single" w:sz="4" w:space="0" w:color="000000"/>
            </w:tcBorders>
            <w:tcMar>
              <w:left w:w="0" w:type="dxa"/>
              <w:right w:w="0" w:type="dxa"/>
            </w:tcMar>
          </w:tcPr>
          <w:p w:rsidR="00134F35" w:rsidRPr="00134F35" w:rsidRDefault="00134F35" w:rsidP="00E1085D">
            <w:pPr>
              <w:autoSpaceDE w:val="0"/>
              <w:autoSpaceDN w:val="0"/>
              <w:spacing w:before="78" w:after="0" w:line="247" w:lineRule="auto"/>
              <w:ind w:left="72"/>
              <w:rPr>
                <w:lang w:val="ru-RU"/>
              </w:rPr>
            </w:pPr>
            <w:r w:rsidRPr="00134F35">
              <w:rPr>
                <w:rFonts w:ascii="Times New Roman" w:eastAsia="Times New Roman" w:hAnsi="Times New Roman"/>
                <w:color w:val="000000"/>
                <w:w w:val="97"/>
                <w:sz w:val="16"/>
                <w:lang w:val="ru-RU"/>
              </w:rPr>
              <w:t xml:space="preserve">описывают технику равномерного бега и </w:t>
            </w:r>
            <w:r w:rsidRPr="00134F35">
              <w:rPr>
                <w:lang w:val="ru-RU"/>
              </w:rPr>
              <w:br/>
            </w:r>
            <w:r w:rsidRPr="00134F35">
              <w:rPr>
                <w:rFonts w:ascii="Times New Roman" w:eastAsia="Times New Roman" w:hAnsi="Times New Roman"/>
                <w:color w:val="000000"/>
                <w:w w:val="97"/>
                <w:sz w:val="16"/>
                <w:lang w:val="ru-RU"/>
              </w:rPr>
              <w:t>разучивают его на учебной дистанции (за лидером, с коррекцией скорости передвижения учителем);;</w:t>
            </w:r>
          </w:p>
        </w:tc>
        <w:tc>
          <w:tcPr>
            <w:tcW w:w="828"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pPr>
              <w:autoSpaceDE w:val="0"/>
              <w:autoSpaceDN w:val="0"/>
              <w:spacing w:before="78" w:after="0" w:line="245" w:lineRule="auto"/>
              <w:ind w:left="72" w:right="144"/>
            </w:pPr>
            <w:proofErr w:type="spellStart"/>
            <w:r>
              <w:rPr>
                <w:rFonts w:ascii="Times New Roman" w:eastAsia="Times New Roman" w:hAnsi="Times New Roman"/>
                <w:color w:val="000000"/>
                <w:w w:val="97"/>
                <w:sz w:val="16"/>
              </w:rPr>
              <w:t>Устныйопрос</w:t>
            </w:r>
            <w:proofErr w:type="spellEnd"/>
            <w:r>
              <w:rPr>
                <w:rFonts w:ascii="Times New Roman" w:eastAsia="Times New Roman" w:hAnsi="Times New Roman"/>
                <w:color w:val="000000"/>
                <w:w w:val="97"/>
                <w:sz w:val="16"/>
              </w:rPr>
              <w:t>;</w:t>
            </w:r>
          </w:p>
        </w:tc>
        <w:tc>
          <w:tcPr>
            <w:tcW w:w="2342"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pPr>
              <w:autoSpaceDE w:val="0"/>
              <w:autoSpaceDN w:val="0"/>
              <w:spacing w:before="78" w:after="0" w:line="247" w:lineRule="auto"/>
              <w:ind w:left="72"/>
            </w:pPr>
            <w:r>
              <w:rPr>
                <w:rFonts w:ascii="Times New Roman" w:eastAsia="Times New Roman" w:hAnsi="Times New Roman"/>
                <w:color w:val="000000"/>
                <w:w w:val="97"/>
                <w:sz w:val="16"/>
              </w:rPr>
              <w:t xml:space="preserve">https://fk12.ru/books/fizicheskaya-kultura-5-7-klassy-vilenskii </w:t>
            </w:r>
            <w:r>
              <w:br/>
            </w:r>
            <w:r>
              <w:rPr>
                <w:rFonts w:ascii="Times New Roman" w:eastAsia="Times New Roman" w:hAnsi="Times New Roman"/>
                <w:color w:val="000000"/>
                <w:w w:val="97"/>
                <w:sz w:val="16"/>
              </w:rPr>
              <w:t>https://resh.edu.ru/subject/9/</w:t>
            </w:r>
          </w:p>
        </w:tc>
      </w:tr>
      <w:tr w:rsidR="00134F35" w:rsidTr="00E1085D">
        <w:trPr>
          <w:trHeight w:hRule="exact" w:val="926"/>
        </w:trPr>
        <w:tc>
          <w:tcPr>
            <w:tcW w:w="468" w:type="dxa"/>
            <w:tcBorders>
              <w:top w:val="single" w:sz="4" w:space="0" w:color="000000"/>
              <w:left w:val="single" w:sz="4" w:space="0" w:color="000000"/>
              <w:bottom w:val="single" w:sz="5" w:space="0" w:color="000000"/>
              <w:right w:val="single" w:sz="4" w:space="0" w:color="000000"/>
            </w:tcBorders>
            <w:tcMar>
              <w:left w:w="0" w:type="dxa"/>
              <w:right w:w="0" w:type="dxa"/>
            </w:tcMar>
          </w:tcPr>
          <w:p w:rsidR="00134F35" w:rsidRDefault="00134F35" w:rsidP="00E1085D">
            <w:pPr>
              <w:autoSpaceDE w:val="0"/>
              <w:autoSpaceDN w:val="0"/>
              <w:spacing w:before="78" w:after="0" w:line="230" w:lineRule="auto"/>
              <w:jc w:val="center"/>
            </w:pPr>
            <w:r>
              <w:rPr>
                <w:rFonts w:ascii="Times New Roman" w:eastAsia="Times New Roman" w:hAnsi="Times New Roman"/>
                <w:color w:val="000000"/>
                <w:w w:val="97"/>
                <w:sz w:val="16"/>
              </w:rPr>
              <w:t>3.21.</w:t>
            </w:r>
          </w:p>
        </w:tc>
        <w:tc>
          <w:tcPr>
            <w:tcW w:w="4648" w:type="dxa"/>
            <w:tcBorders>
              <w:top w:val="single" w:sz="4" w:space="0" w:color="000000"/>
              <w:left w:val="single" w:sz="4" w:space="0" w:color="000000"/>
              <w:bottom w:val="single" w:sz="5" w:space="0" w:color="000000"/>
              <w:right w:val="single" w:sz="4" w:space="0" w:color="000000"/>
            </w:tcBorders>
            <w:tcMar>
              <w:left w:w="0" w:type="dxa"/>
              <w:right w:w="0" w:type="dxa"/>
            </w:tcMar>
          </w:tcPr>
          <w:p w:rsidR="00134F35" w:rsidRPr="00134F35" w:rsidRDefault="00134F35" w:rsidP="00E1085D">
            <w:pPr>
              <w:autoSpaceDE w:val="0"/>
              <w:autoSpaceDN w:val="0"/>
              <w:spacing w:before="78" w:after="0" w:line="250" w:lineRule="auto"/>
              <w:ind w:left="72"/>
              <w:rPr>
                <w:lang w:val="ru-RU"/>
              </w:rPr>
            </w:pPr>
            <w:r w:rsidRPr="00134F35">
              <w:rPr>
                <w:rFonts w:ascii="Times New Roman" w:eastAsia="Times New Roman" w:hAnsi="Times New Roman"/>
                <w:i/>
                <w:color w:val="000000"/>
                <w:w w:val="97"/>
                <w:sz w:val="16"/>
                <w:lang w:val="ru-RU"/>
              </w:rPr>
              <w:t xml:space="preserve">Модуль «Лёгкая атлетика». </w:t>
            </w:r>
            <w:r w:rsidRPr="00134F35">
              <w:rPr>
                <w:rFonts w:ascii="Times New Roman" w:eastAsia="Times New Roman" w:hAnsi="Times New Roman"/>
                <w:b/>
                <w:color w:val="000000"/>
                <w:w w:val="97"/>
                <w:sz w:val="16"/>
                <w:lang w:val="ru-RU"/>
              </w:rPr>
              <w:t>Знакомство с рекомендациями учителя по технике безопасности на занятиях прыжками и со способами их использования для развития скоростно-силовых способностей</w:t>
            </w:r>
          </w:p>
        </w:tc>
        <w:tc>
          <w:tcPr>
            <w:tcW w:w="528" w:type="dxa"/>
            <w:tcBorders>
              <w:top w:val="single" w:sz="4" w:space="0" w:color="000000"/>
              <w:left w:val="single" w:sz="4" w:space="0" w:color="000000"/>
              <w:bottom w:val="single" w:sz="5" w:space="0" w:color="000000"/>
              <w:right w:val="single" w:sz="4" w:space="0" w:color="000000"/>
            </w:tcBorders>
            <w:tcMar>
              <w:left w:w="0" w:type="dxa"/>
              <w:right w:w="0" w:type="dxa"/>
            </w:tcMar>
          </w:tcPr>
          <w:p w:rsidR="00134F35" w:rsidRDefault="00134F35" w:rsidP="00E1085D">
            <w:pPr>
              <w:autoSpaceDE w:val="0"/>
              <w:autoSpaceDN w:val="0"/>
              <w:spacing w:before="78" w:after="0" w:line="230" w:lineRule="auto"/>
              <w:ind w:left="74"/>
            </w:pPr>
            <w:r>
              <w:rPr>
                <w:rFonts w:ascii="Times New Roman" w:eastAsia="Times New Roman" w:hAnsi="Times New Roman"/>
                <w:color w:val="000000"/>
                <w:w w:val="97"/>
                <w:sz w:val="16"/>
              </w:rPr>
              <w:t>1</w:t>
            </w:r>
          </w:p>
        </w:tc>
        <w:tc>
          <w:tcPr>
            <w:tcW w:w="1104" w:type="dxa"/>
            <w:tcBorders>
              <w:top w:val="single" w:sz="4" w:space="0" w:color="000000"/>
              <w:left w:val="single" w:sz="4" w:space="0" w:color="000000"/>
              <w:bottom w:val="single" w:sz="5" w:space="0" w:color="000000"/>
              <w:right w:val="single" w:sz="4" w:space="0" w:color="000000"/>
            </w:tcBorders>
            <w:tcMar>
              <w:left w:w="0" w:type="dxa"/>
              <w:right w:w="0" w:type="dxa"/>
            </w:tcMar>
          </w:tcPr>
          <w:p w:rsidR="00134F35" w:rsidRDefault="00134F35" w:rsidP="00E1085D"/>
        </w:tc>
        <w:tc>
          <w:tcPr>
            <w:tcW w:w="1140" w:type="dxa"/>
            <w:tcBorders>
              <w:top w:val="single" w:sz="4" w:space="0" w:color="000000"/>
              <w:left w:val="single" w:sz="4" w:space="0" w:color="000000"/>
              <w:bottom w:val="single" w:sz="5" w:space="0" w:color="000000"/>
              <w:right w:val="single" w:sz="4" w:space="0" w:color="000000"/>
            </w:tcBorders>
            <w:tcMar>
              <w:left w:w="0" w:type="dxa"/>
              <w:right w:w="0" w:type="dxa"/>
            </w:tcMar>
          </w:tcPr>
          <w:p w:rsidR="00134F35" w:rsidRDefault="00134F35" w:rsidP="00E1085D"/>
        </w:tc>
        <w:tc>
          <w:tcPr>
            <w:tcW w:w="804" w:type="dxa"/>
            <w:tcBorders>
              <w:top w:val="single" w:sz="4" w:space="0" w:color="000000"/>
              <w:left w:val="single" w:sz="4" w:space="0" w:color="000000"/>
              <w:bottom w:val="single" w:sz="5" w:space="0" w:color="000000"/>
              <w:right w:val="single" w:sz="5" w:space="0" w:color="000000"/>
            </w:tcBorders>
            <w:tcMar>
              <w:left w:w="0" w:type="dxa"/>
              <w:right w:w="0" w:type="dxa"/>
            </w:tcMar>
          </w:tcPr>
          <w:p w:rsidR="00134F35" w:rsidRDefault="00134F35" w:rsidP="00E1085D"/>
        </w:tc>
        <w:tc>
          <w:tcPr>
            <w:tcW w:w="3640" w:type="dxa"/>
            <w:tcBorders>
              <w:top w:val="single" w:sz="4" w:space="0" w:color="000000"/>
              <w:left w:val="single" w:sz="5" w:space="0" w:color="000000"/>
              <w:bottom w:val="single" w:sz="5" w:space="0" w:color="000000"/>
              <w:right w:val="single" w:sz="4" w:space="0" w:color="000000"/>
            </w:tcBorders>
            <w:tcMar>
              <w:left w:w="0" w:type="dxa"/>
              <w:right w:w="0" w:type="dxa"/>
            </w:tcMar>
          </w:tcPr>
          <w:p w:rsidR="00134F35" w:rsidRPr="00134F35" w:rsidRDefault="00134F35" w:rsidP="00E1085D">
            <w:pPr>
              <w:autoSpaceDE w:val="0"/>
              <w:autoSpaceDN w:val="0"/>
              <w:spacing w:before="78" w:after="0" w:line="245" w:lineRule="auto"/>
              <w:ind w:left="72" w:right="288"/>
              <w:rPr>
                <w:lang w:val="ru-RU"/>
              </w:rPr>
            </w:pPr>
            <w:r w:rsidRPr="00134F35">
              <w:rPr>
                <w:rFonts w:ascii="Times New Roman" w:eastAsia="Times New Roman" w:hAnsi="Times New Roman"/>
                <w:color w:val="000000"/>
                <w:w w:val="97"/>
                <w:sz w:val="16"/>
                <w:lang w:val="ru-RU"/>
              </w:rPr>
              <w:t>знакомятся с образцом учителя, анализируют и уточняют детали и элементы техники;;</w:t>
            </w:r>
          </w:p>
        </w:tc>
        <w:tc>
          <w:tcPr>
            <w:tcW w:w="828" w:type="dxa"/>
            <w:tcBorders>
              <w:top w:val="single" w:sz="4" w:space="0" w:color="000000"/>
              <w:left w:val="single" w:sz="4" w:space="0" w:color="000000"/>
              <w:bottom w:val="single" w:sz="5" w:space="0" w:color="000000"/>
              <w:right w:val="single" w:sz="4" w:space="0" w:color="000000"/>
            </w:tcBorders>
            <w:tcMar>
              <w:left w:w="0" w:type="dxa"/>
              <w:right w:w="0" w:type="dxa"/>
            </w:tcMar>
          </w:tcPr>
          <w:p w:rsidR="00134F35" w:rsidRDefault="00134F35" w:rsidP="00E1085D">
            <w:pPr>
              <w:autoSpaceDE w:val="0"/>
              <w:autoSpaceDN w:val="0"/>
              <w:spacing w:before="78" w:after="0" w:line="245" w:lineRule="auto"/>
              <w:ind w:left="72" w:right="144"/>
            </w:pPr>
            <w:proofErr w:type="spellStart"/>
            <w:r>
              <w:rPr>
                <w:rFonts w:ascii="Times New Roman" w:eastAsia="Times New Roman" w:hAnsi="Times New Roman"/>
                <w:color w:val="000000"/>
                <w:w w:val="97"/>
                <w:sz w:val="16"/>
              </w:rPr>
              <w:t>Устныйопрос</w:t>
            </w:r>
            <w:proofErr w:type="spellEnd"/>
            <w:r>
              <w:rPr>
                <w:rFonts w:ascii="Times New Roman" w:eastAsia="Times New Roman" w:hAnsi="Times New Roman"/>
                <w:color w:val="000000"/>
                <w:w w:val="97"/>
                <w:sz w:val="16"/>
              </w:rPr>
              <w:t>;</w:t>
            </w:r>
          </w:p>
        </w:tc>
        <w:tc>
          <w:tcPr>
            <w:tcW w:w="2342" w:type="dxa"/>
            <w:tcBorders>
              <w:top w:val="single" w:sz="4" w:space="0" w:color="000000"/>
              <w:left w:val="single" w:sz="4" w:space="0" w:color="000000"/>
              <w:bottom w:val="single" w:sz="5" w:space="0" w:color="000000"/>
              <w:right w:val="single" w:sz="4" w:space="0" w:color="000000"/>
            </w:tcBorders>
            <w:tcMar>
              <w:left w:w="0" w:type="dxa"/>
              <w:right w:w="0" w:type="dxa"/>
            </w:tcMar>
          </w:tcPr>
          <w:p w:rsidR="00134F35" w:rsidRDefault="00134F35" w:rsidP="00E1085D">
            <w:pPr>
              <w:autoSpaceDE w:val="0"/>
              <w:autoSpaceDN w:val="0"/>
              <w:spacing w:before="78" w:after="0" w:line="247" w:lineRule="auto"/>
              <w:ind w:left="72"/>
            </w:pPr>
            <w:r>
              <w:rPr>
                <w:rFonts w:ascii="Times New Roman" w:eastAsia="Times New Roman" w:hAnsi="Times New Roman"/>
                <w:color w:val="000000"/>
                <w:w w:val="97"/>
                <w:sz w:val="16"/>
              </w:rPr>
              <w:t xml:space="preserve">https://fk12.ru/books/fizicheskaya-kultura-5-7-klassy-vilenskii </w:t>
            </w:r>
            <w:r>
              <w:br/>
            </w:r>
            <w:r>
              <w:rPr>
                <w:rFonts w:ascii="Times New Roman" w:eastAsia="Times New Roman" w:hAnsi="Times New Roman"/>
                <w:color w:val="000000"/>
                <w:w w:val="97"/>
                <w:sz w:val="16"/>
              </w:rPr>
              <w:t>https://resh.edu.ru/subject/9/</w:t>
            </w:r>
          </w:p>
        </w:tc>
      </w:tr>
      <w:tr w:rsidR="00134F35" w:rsidTr="00E1085D">
        <w:trPr>
          <w:trHeight w:hRule="exact" w:val="732"/>
        </w:trPr>
        <w:tc>
          <w:tcPr>
            <w:tcW w:w="468" w:type="dxa"/>
            <w:tcBorders>
              <w:top w:val="single" w:sz="5"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pPr>
              <w:autoSpaceDE w:val="0"/>
              <w:autoSpaceDN w:val="0"/>
              <w:spacing w:before="74" w:after="0" w:line="230" w:lineRule="auto"/>
              <w:jc w:val="center"/>
            </w:pPr>
            <w:r>
              <w:rPr>
                <w:rFonts w:ascii="Times New Roman" w:eastAsia="Times New Roman" w:hAnsi="Times New Roman"/>
                <w:color w:val="000000"/>
                <w:w w:val="97"/>
                <w:sz w:val="16"/>
              </w:rPr>
              <w:t>3.22.</w:t>
            </w:r>
          </w:p>
        </w:tc>
        <w:tc>
          <w:tcPr>
            <w:tcW w:w="4648" w:type="dxa"/>
            <w:tcBorders>
              <w:top w:val="single" w:sz="5" w:space="0" w:color="000000"/>
              <w:left w:val="single" w:sz="4" w:space="0" w:color="000000"/>
              <w:bottom w:val="single" w:sz="4" w:space="0" w:color="000000"/>
              <w:right w:val="single" w:sz="4" w:space="0" w:color="000000"/>
            </w:tcBorders>
            <w:tcMar>
              <w:left w:w="0" w:type="dxa"/>
              <w:right w:w="0" w:type="dxa"/>
            </w:tcMar>
          </w:tcPr>
          <w:p w:rsidR="00134F35" w:rsidRPr="00134F35" w:rsidRDefault="00134F35" w:rsidP="00E1085D">
            <w:pPr>
              <w:autoSpaceDE w:val="0"/>
              <w:autoSpaceDN w:val="0"/>
              <w:spacing w:before="74" w:after="0" w:line="245" w:lineRule="auto"/>
              <w:ind w:left="72" w:right="864"/>
              <w:rPr>
                <w:lang w:val="ru-RU"/>
              </w:rPr>
            </w:pPr>
            <w:r w:rsidRPr="00134F35">
              <w:rPr>
                <w:rFonts w:ascii="Times New Roman" w:eastAsia="Times New Roman" w:hAnsi="Times New Roman"/>
                <w:i/>
                <w:color w:val="000000"/>
                <w:w w:val="97"/>
                <w:sz w:val="16"/>
                <w:lang w:val="ru-RU"/>
              </w:rPr>
              <w:t xml:space="preserve">Модуль «Лёгкая атлетика». </w:t>
            </w:r>
            <w:r w:rsidRPr="00134F35">
              <w:rPr>
                <w:rFonts w:ascii="Times New Roman" w:eastAsia="Times New Roman" w:hAnsi="Times New Roman"/>
                <w:b/>
                <w:color w:val="000000"/>
                <w:w w:val="97"/>
                <w:sz w:val="16"/>
                <w:lang w:val="ru-RU"/>
              </w:rPr>
              <w:t>Метание малого мяча в неподвижную мишень</w:t>
            </w:r>
          </w:p>
        </w:tc>
        <w:tc>
          <w:tcPr>
            <w:tcW w:w="528" w:type="dxa"/>
            <w:tcBorders>
              <w:top w:val="single" w:sz="5"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pPr>
              <w:autoSpaceDE w:val="0"/>
              <w:autoSpaceDN w:val="0"/>
              <w:spacing w:before="74" w:after="0" w:line="230" w:lineRule="auto"/>
              <w:ind w:left="74"/>
            </w:pPr>
            <w:r>
              <w:rPr>
                <w:rFonts w:ascii="Times New Roman" w:eastAsia="Times New Roman" w:hAnsi="Times New Roman"/>
                <w:color w:val="000000"/>
                <w:w w:val="97"/>
                <w:sz w:val="16"/>
              </w:rPr>
              <w:t>1</w:t>
            </w:r>
          </w:p>
        </w:tc>
        <w:tc>
          <w:tcPr>
            <w:tcW w:w="1104" w:type="dxa"/>
            <w:tcBorders>
              <w:top w:val="single" w:sz="5"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tc>
        <w:tc>
          <w:tcPr>
            <w:tcW w:w="1140" w:type="dxa"/>
            <w:tcBorders>
              <w:top w:val="single" w:sz="5"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tc>
        <w:tc>
          <w:tcPr>
            <w:tcW w:w="804" w:type="dxa"/>
            <w:tcBorders>
              <w:top w:val="single" w:sz="5" w:space="0" w:color="000000"/>
              <w:left w:val="single" w:sz="4" w:space="0" w:color="000000"/>
              <w:bottom w:val="single" w:sz="4" w:space="0" w:color="000000"/>
              <w:right w:val="single" w:sz="5" w:space="0" w:color="000000"/>
            </w:tcBorders>
            <w:tcMar>
              <w:left w:w="0" w:type="dxa"/>
              <w:right w:w="0" w:type="dxa"/>
            </w:tcMar>
          </w:tcPr>
          <w:p w:rsidR="00134F35" w:rsidRDefault="00134F35" w:rsidP="00E1085D"/>
        </w:tc>
        <w:tc>
          <w:tcPr>
            <w:tcW w:w="3640" w:type="dxa"/>
            <w:tcBorders>
              <w:top w:val="single" w:sz="5" w:space="0" w:color="000000"/>
              <w:left w:val="single" w:sz="5" w:space="0" w:color="000000"/>
              <w:bottom w:val="single" w:sz="4" w:space="0" w:color="000000"/>
              <w:right w:val="single" w:sz="4" w:space="0" w:color="000000"/>
            </w:tcBorders>
            <w:tcMar>
              <w:left w:w="0" w:type="dxa"/>
              <w:right w:w="0" w:type="dxa"/>
            </w:tcMar>
          </w:tcPr>
          <w:p w:rsidR="00134F35" w:rsidRPr="00134F35" w:rsidRDefault="00134F35" w:rsidP="00E1085D">
            <w:pPr>
              <w:autoSpaceDE w:val="0"/>
              <w:autoSpaceDN w:val="0"/>
              <w:spacing w:before="74" w:after="0" w:line="245" w:lineRule="auto"/>
              <w:ind w:left="72" w:right="288"/>
              <w:rPr>
                <w:lang w:val="ru-RU"/>
              </w:rPr>
            </w:pPr>
            <w:r w:rsidRPr="00134F35">
              <w:rPr>
                <w:rFonts w:ascii="Times New Roman" w:eastAsia="Times New Roman" w:hAnsi="Times New Roman"/>
                <w:color w:val="000000"/>
                <w:w w:val="97"/>
                <w:sz w:val="16"/>
                <w:lang w:val="ru-RU"/>
              </w:rPr>
              <w:t>знакомятся с образцом учителя, анализируют и уточняют детали и элементы техники;;</w:t>
            </w:r>
          </w:p>
        </w:tc>
        <w:tc>
          <w:tcPr>
            <w:tcW w:w="828" w:type="dxa"/>
            <w:tcBorders>
              <w:top w:val="single" w:sz="5"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pPr>
              <w:autoSpaceDE w:val="0"/>
              <w:autoSpaceDN w:val="0"/>
              <w:spacing w:before="74" w:after="0" w:line="245" w:lineRule="auto"/>
              <w:ind w:left="72" w:right="144"/>
            </w:pPr>
            <w:proofErr w:type="spellStart"/>
            <w:r>
              <w:rPr>
                <w:rFonts w:ascii="Times New Roman" w:eastAsia="Times New Roman" w:hAnsi="Times New Roman"/>
                <w:color w:val="000000"/>
                <w:w w:val="97"/>
                <w:sz w:val="16"/>
              </w:rPr>
              <w:t>Устныйопрос</w:t>
            </w:r>
            <w:proofErr w:type="spellEnd"/>
            <w:r>
              <w:rPr>
                <w:rFonts w:ascii="Times New Roman" w:eastAsia="Times New Roman" w:hAnsi="Times New Roman"/>
                <w:color w:val="000000"/>
                <w:w w:val="97"/>
                <w:sz w:val="16"/>
              </w:rPr>
              <w:t>;</w:t>
            </w:r>
          </w:p>
        </w:tc>
        <w:tc>
          <w:tcPr>
            <w:tcW w:w="2342" w:type="dxa"/>
            <w:tcBorders>
              <w:top w:val="single" w:sz="5"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pPr>
              <w:autoSpaceDE w:val="0"/>
              <w:autoSpaceDN w:val="0"/>
              <w:spacing w:before="74" w:after="0" w:line="250" w:lineRule="auto"/>
              <w:ind w:left="72"/>
            </w:pPr>
            <w:r>
              <w:rPr>
                <w:rFonts w:ascii="Times New Roman" w:eastAsia="Times New Roman" w:hAnsi="Times New Roman"/>
                <w:color w:val="000000"/>
                <w:w w:val="97"/>
                <w:sz w:val="16"/>
              </w:rPr>
              <w:t xml:space="preserve">https://fk12.ru/books/fizicheskaya-kultura-5-7-klassy-vilenskii </w:t>
            </w:r>
            <w:r>
              <w:br/>
            </w:r>
            <w:r>
              <w:rPr>
                <w:rFonts w:ascii="Times New Roman" w:eastAsia="Times New Roman" w:hAnsi="Times New Roman"/>
                <w:color w:val="000000"/>
                <w:w w:val="97"/>
                <w:sz w:val="16"/>
              </w:rPr>
              <w:t>https://resh.edu.ru/subject/9/</w:t>
            </w:r>
          </w:p>
        </w:tc>
      </w:tr>
      <w:tr w:rsidR="00134F35" w:rsidTr="00E1085D">
        <w:trPr>
          <w:trHeight w:hRule="exact" w:val="924"/>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pPr>
              <w:autoSpaceDE w:val="0"/>
              <w:autoSpaceDN w:val="0"/>
              <w:spacing w:before="76" w:after="0" w:line="233" w:lineRule="auto"/>
              <w:jc w:val="center"/>
            </w:pPr>
            <w:r>
              <w:rPr>
                <w:rFonts w:ascii="Times New Roman" w:eastAsia="Times New Roman" w:hAnsi="Times New Roman"/>
                <w:color w:val="000000"/>
                <w:w w:val="97"/>
                <w:sz w:val="16"/>
              </w:rPr>
              <w:t>3.23.</w:t>
            </w:r>
          </w:p>
        </w:tc>
        <w:tc>
          <w:tcPr>
            <w:tcW w:w="4648"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Pr="00134F35" w:rsidRDefault="00134F35" w:rsidP="00E1085D">
            <w:pPr>
              <w:autoSpaceDE w:val="0"/>
              <w:autoSpaceDN w:val="0"/>
              <w:spacing w:before="76" w:after="0" w:line="250" w:lineRule="auto"/>
              <w:ind w:left="72"/>
              <w:rPr>
                <w:lang w:val="ru-RU"/>
              </w:rPr>
            </w:pPr>
            <w:r w:rsidRPr="00134F35">
              <w:rPr>
                <w:rFonts w:ascii="Times New Roman" w:eastAsia="Times New Roman" w:hAnsi="Times New Roman"/>
                <w:i/>
                <w:color w:val="000000"/>
                <w:w w:val="97"/>
                <w:sz w:val="16"/>
                <w:lang w:val="ru-RU"/>
              </w:rPr>
              <w:t xml:space="preserve">Модуль «Лёгкая атлетика». </w:t>
            </w:r>
            <w:r w:rsidRPr="00134F35">
              <w:rPr>
                <w:rFonts w:ascii="Times New Roman" w:eastAsia="Times New Roman" w:hAnsi="Times New Roman"/>
                <w:b/>
                <w:color w:val="000000"/>
                <w:w w:val="97"/>
                <w:sz w:val="16"/>
                <w:lang w:val="ru-RU"/>
              </w:rPr>
              <w:t>Знакомство с рекомендациями по технике безопасности при выполнении упражнений в метании малого мяча и со способами их использования для развития точности движения</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pPr>
              <w:autoSpaceDE w:val="0"/>
              <w:autoSpaceDN w:val="0"/>
              <w:spacing w:before="76" w:after="0" w:line="233" w:lineRule="auto"/>
              <w:ind w:left="74"/>
            </w:pPr>
            <w:r>
              <w:rPr>
                <w:rFonts w:ascii="Times New Roman" w:eastAsia="Times New Roman" w:hAnsi="Times New Roman"/>
                <w:color w:val="000000"/>
                <w:w w:val="97"/>
                <w:sz w:val="16"/>
              </w:rPr>
              <w:t>1</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tc>
        <w:tc>
          <w:tcPr>
            <w:tcW w:w="804" w:type="dxa"/>
            <w:tcBorders>
              <w:top w:val="single" w:sz="4" w:space="0" w:color="000000"/>
              <w:left w:val="single" w:sz="4" w:space="0" w:color="000000"/>
              <w:bottom w:val="single" w:sz="4" w:space="0" w:color="000000"/>
              <w:right w:val="single" w:sz="5" w:space="0" w:color="000000"/>
            </w:tcBorders>
            <w:tcMar>
              <w:left w:w="0" w:type="dxa"/>
              <w:right w:w="0" w:type="dxa"/>
            </w:tcMar>
          </w:tcPr>
          <w:p w:rsidR="00134F35" w:rsidRDefault="00134F35" w:rsidP="00E1085D"/>
        </w:tc>
        <w:tc>
          <w:tcPr>
            <w:tcW w:w="3640" w:type="dxa"/>
            <w:tcBorders>
              <w:top w:val="single" w:sz="4" w:space="0" w:color="000000"/>
              <w:left w:val="single" w:sz="5" w:space="0" w:color="000000"/>
              <w:bottom w:val="single" w:sz="4" w:space="0" w:color="000000"/>
              <w:right w:val="single" w:sz="4" w:space="0" w:color="000000"/>
            </w:tcBorders>
            <w:tcMar>
              <w:left w:w="0" w:type="dxa"/>
              <w:right w:w="0" w:type="dxa"/>
            </w:tcMar>
          </w:tcPr>
          <w:p w:rsidR="00134F35" w:rsidRPr="00134F35" w:rsidRDefault="00134F35" w:rsidP="00E1085D">
            <w:pPr>
              <w:autoSpaceDE w:val="0"/>
              <w:autoSpaceDN w:val="0"/>
              <w:spacing w:before="76" w:after="0" w:line="245" w:lineRule="auto"/>
              <w:ind w:left="72" w:right="288"/>
              <w:rPr>
                <w:lang w:val="ru-RU"/>
              </w:rPr>
            </w:pPr>
            <w:r w:rsidRPr="00134F35">
              <w:rPr>
                <w:rFonts w:ascii="Times New Roman" w:eastAsia="Times New Roman" w:hAnsi="Times New Roman"/>
                <w:color w:val="000000"/>
                <w:w w:val="97"/>
                <w:sz w:val="16"/>
                <w:lang w:val="ru-RU"/>
              </w:rPr>
              <w:t>знакомятся с образцом учителя, анализируют и уточняют детали и элементы техники;;</w:t>
            </w:r>
          </w:p>
        </w:tc>
        <w:tc>
          <w:tcPr>
            <w:tcW w:w="828"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pPr>
              <w:autoSpaceDE w:val="0"/>
              <w:autoSpaceDN w:val="0"/>
              <w:spacing w:before="76" w:after="0" w:line="245" w:lineRule="auto"/>
              <w:ind w:left="72" w:right="144"/>
            </w:pPr>
            <w:proofErr w:type="spellStart"/>
            <w:r>
              <w:rPr>
                <w:rFonts w:ascii="Times New Roman" w:eastAsia="Times New Roman" w:hAnsi="Times New Roman"/>
                <w:color w:val="000000"/>
                <w:w w:val="97"/>
                <w:sz w:val="16"/>
              </w:rPr>
              <w:t>Устныйопрос</w:t>
            </w:r>
            <w:proofErr w:type="spellEnd"/>
            <w:r>
              <w:rPr>
                <w:rFonts w:ascii="Times New Roman" w:eastAsia="Times New Roman" w:hAnsi="Times New Roman"/>
                <w:color w:val="000000"/>
                <w:w w:val="97"/>
                <w:sz w:val="16"/>
              </w:rPr>
              <w:t>;</w:t>
            </w:r>
          </w:p>
        </w:tc>
        <w:tc>
          <w:tcPr>
            <w:tcW w:w="2342"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pPr>
              <w:autoSpaceDE w:val="0"/>
              <w:autoSpaceDN w:val="0"/>
              <w:spacing w:before="76" w:after="0" w:line="250" w:lineRule="auto"/>
              <w:ind w:left="72"/>
            </w:pPr>
            <w:r>
              <w:rPr>
                <w:rFonts w:ascii="Times New Roman" w:eastAsia="Times New Roman" w:hAnsi="Times New Roman"/>
                <w:color w:val="000000"/>
                <w:w w:val="97"/>
                <w:sz w:val="16"/>
              </w:rPr>
              <w:t xml:space="preserve">https://fk12.ru/books/fizicheskaya-kultura-5-7-klassy-vilenskii </w:t>
            </w:r>
            <w:r>
              <w:br/>
            </w:r>
            <w:r>
              <w:rPr>
                <w:rFonts w:ascii="Times New Roman" w:eastAsia="Times New Roman" w:hAnsi="Times New Roman"/>
                <w:color w:val="000000"/>
                <w:w w:val="97"/>
                <w:sz w:val="16"/>
              </w:rPr>
              <w:t>https://resh.edu.ru/subject/9/</w:t>
            </w:r>
          </w:p>
        </w:tc>
      </w:tr>
      <w:tr w:rsidR="00134F35" w:rsidTr="00E1085D">
        <w:trPr>
          <w:trHeight w:hRule="exact" w:val="732"/>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pPr>
              <w:autoSpaceDE w:val="0"/>
              <w:autoSpaceDN w:val="0"/>
              <w:spacing w:before="76" w:after="0" w:line="233" w:lineRule="auto"/>
              <w:jc w:val="center"/>
            </w:pPr>
            <w:r>
              <w:rPr>
                <w:rFonts w:ascii="Times New Roman" w:eastAsia="Times New Roman" w:hAnsi="Times New Roman"/>
                <w:color w:val="000000"/>
                <w:w w:val="97"/>
                <w:sz w:val="16"/>
              </w:rPr>
              <w:t>3.24.</w:t>
            </w:r>
          </w:p>
        </w:tc>
        <w:tc>
          <w:tcPr>
            <w:tcW w:w="4648"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Pr="00134F35" w:rsidRDefault="00134F35" w:rsidP="00E1085D">
            <w:pPr>
              <w:autoSpaceDE w:val="0"/>
              <w:autoSpaceDN w:val="0"/>
              <w:spacing w:before="76" w:after="0" w:line="233" w:lineRule="auto"/>
              <w:jc w:val="center"/>
              <w:rPr>
                <w:lang w:val="ru-RU"/>
              </w:rPr>
            </w:pPr>
            <w:r w:rsidRPr="00134F35">
              <w:rPr>
                <w:rFonts w:ascii="Times New Roman" w:eastAsia="Times New Roman" w:hAnsi="Times New Roman"/>
                <w:i/>
                <w:color w:val="000000"/>
                <w:w w:val="97"/>
                <w:sz w:val="16"/>
                <w:lang w:val="ru-RU"/>
              </w:rPr>
              <w:t xml:space="preserve">Модуль «Лёгкая атлетика». </w:t>
            </w:r>
            <w:r w:rsidRPr="00134F35">
              <w:rPr>
                <w:rFonts w:ascii="Times New Roman" w:eastAsia="Times New Roman" w:hAnsi="Times New Roman"/>
                <w:b/>
                <w:color w:val="000000"/>
                <w:w w:val="97"/>
                <w:sz w:val="16"/>
                <w:lang w:val="ru-RU"/>
              </w:rPr>
              <w:t>Метание малого мяча на дальность</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pPr>
              <w:autoSpaceDE w:val="0"/>
              <w:autoSpaceDN w:val="0"/>
              <w:spacing w:before="76" w:after="0" w:line="233" w:lineRule="auto"/>
              <w:ind w:left="74"/>
            </w:pPr>
            <w:r>
              <w:rPr>
                <w:rFonts w:ascii="Times New Roman" w:eastAsia="Times New Roman" w:hAnsi="Times New Roman"/>
                <w:color w:val="000000"/>
                <w:w w:val="97"/>
                <w:sz w:val="16"/>
              </w:rPr>
              <w:t>1</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tc>
        <w:tc>
          <w:tcPr>
            <w:tcW w:w="804" w:type="dxa"/>
            <w:tcBorders>
              <w:top w:val="single" w:sz="4" w:space="0" w:color="000000"/>
              <w:left w:val="single" w:sz="4" w:space="0" w:color="000000"/>
              <w:bottom w:val="single" w:sz="4" w:space="0" w:color="000000"/>
              <w:right w:val="single" w:sz="5" w:space="0" w:color="000000"/>
            </w:tcBorders>
            <w:tcMar>
              <w:left w:w="0" w:type="dxa"/>
              <w:right w:w="0" w:type="dxa"/>
            </w:tcMar>
          </w:tcPr>
          <w:p w:rsidR="00134F35" w:rsidRDefault="00134F35" w:rsidP="00E1085D"/>
        </w:tc>
        <w:tc>
          <w:tcPr>
            <w:tcW w:w="3640" w:type="dxa"/>
            <w:tcBorders>
              <w:top w:val="single" w:sz="4" w:space="0" w:color="000000"/>
              <w:left w:val="single" w:sz="5" w:space="0" w:color="000000"/>
              <w:bottom w:val="single" w:sz="4" w:space="0" w:color="000000"/>
              <w:right w:val="single" w:sz="4" w:space="0" w:color="000000"/>
            </w:tcBorders>
            <w:tcMar>
              <w:left w:w="0" w:type="dxa"/>
              <w:right w:w="0" w:type="dxa"/>
            </w:tcMar>
          </w:tcPr>
          <w:p w:rsidR="00134F35" w:rsidRPr="00134F35" w:rsidRDefault="00134F35" w:rsidP="00E1085D">
            <w:pPr>
              <w:autoSpaceDE w:val="0"/>
              <w:autoSpaceDN w:val="0"/>
              <w:spacing w:before="76" w:after="0" w:line="245" w:lineRule="auto"/>
              <w:ind w:left="72" w:right="144"/>
              <w:rPr>
                <w:lang w:val="ru-RU"/>
              </w:rPr>
            </w:pPr>
            <w:r w:rsidRPr="00134F35">
              <w:rPr>
                <w:rFonts w:ascii="Times New Roman" w:eastAsia="Times New Roman" w:hAnsi="Times New Roman"/>
                <w:color w:val="000000"/>
                <w:w w:val="97"/>
                <w:sz w:val="16"/>
                <w:lang w:val="ru-RU"/>
              </w:rPr>
              <w:t>закрепляют и совершенствуют технику высокого старта:;</w:t>
            </w:r>
          </w:p>
        </w:tc>
        <w:tc>
          <w:tcPr>
            <w:tcW w:w="828"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pPr>
              <w:autoSpaceDE w:val="0"/>
              <w:autoSpaceDN w:val="0"/>
              <w:spacing w:before="76" w:after="0" w:line="245" w:lineRule="auto"/>
              <w:ind w:left="72" w:right="144"/>
            </w:pPr>
            <w:proofErr w:type="spellStart"/>
            <w:r>
              <w:rPr>
                <w:rFonts w:ascii="Times New Roman" w:eastAsia="Times New Roman" w:hAnsi="Times New Roman"/>
                <w:color w:val="000000"/>
                <w:w w:val="97"/>
                <w:sz w:val="16"/>
              </w:rPr>
              <w:t>Устныйопрос</w:t>
            </w:r>
            <w:proofErr w:type="spellEnd"/>
            <w:r>
              <w:rPr>
                <w:rFonts w:ascii="Times New Roman" w:eastAsia="Times New Roman" w:hAnsi="Times New Roman"/>
                <w:color w:val="000000"/>
                <w:w w:val="97"/>
                <w:sz w:val="16"/>
              </w:rPr>
              <w:t>;</w:t>
            </w:r>
          </w:p>
        </w:tc>
        <w:tc>
          <w:tcPr>
            <w:tcW w:w="2342"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pPr>
              <w:autoSpaceDE w:val="0"/>
              <w:autoSpaceDN w:val="0"/>
              <w:spacing w:before="76" w:after="0" w:line="250" w:lineRule="auto"/>
              <w:ind w:left="72"/>
            </w:pPr>
            <w:r>
              <w:rPr>
                <w:rFonts w:ascii="Times New Roman" w:eastAsia="Times New Roman" w:hAnsi="Times New Roman"/>
                <w:color w:val="000000"/>
                <w:w w:val="97"/>
                <w:sz w:val="16"/>
              </w:rPr>
              <w:t xml:space="preserve">https://fk12.ru/books/fizicheskaya-kultura-5-7-klassy-vilenskii </w:t>
            </w:r>
            <w:r>
              <w:br/>
            </w:r>
            <w:r>
              <w:rPr>
                <w:rFonts w:ascii="Times New Roman" w:eastAsia="Times New Roman" w:hAnsi="Times New Roman"/>
                <w:color w:val="000000"/>
                <w:w w:val="97"/>
                <w:sz w:val="16"/>
              </w:rPr>
              <w:t>https://resh.edu.ru/subject/9/</w:t>
            </w:r>
          </w:p>
        </w:tc>
      </w:tr>
      <w:tr w:rsidR="00134F35" w:rsidTr="00E1085D">
        <w:trPr>
          <w:trHeight w:hRule="exact" w:val="1116"/>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pPr>
              <w:autoSpaceDE w:val="0"/>
              <w:autoSpaceDN w:val="0"/>
              <w:spacing w:before="78" w:after="0" w:line="230" w:lineRule="auto"/>
              <w:jc w:val="center"/>
            </w:pPr>
            <w:r>
              <w:rPr>
                <w:rFonts w:ascii="Times New Roman" w:eastAsia="Times New Roman" w:hAnsi="Times New Roman"/>
                <w:color w:val="000000"/>
                <w:w w:val="97"/>
                <w:sz w:val="16"/>
              </w:rPr>
              <w:t>3.25.</w:t>
            </w:r>
          </w:p>
        </w:tc>
        <w:tc>
          <w:tcPr>
            <w:tcW w:w="4648"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Pr="00134F35" w:rsidRDefault="00134F35" w:rsidP="00E1085D">
            <w:pPr>
              <w:autoSpaceDE w:val="0"/>
              <w:autoSpaceDN w:val="0"/>
              <w:spacing w:before="78" w:after="0" w:line="230" w:lineRule="auto"/>
              <w:jc w:val="center"/>
              <w:rPr>
                <w:lang w:val="ru-RU"/>
              </w:rPr>
            </w:pPr>
            <w:r w:rsidRPr="00134F35">
              <w:rPr>
                <w:rFonts w:ascii="Times New Roman" w:eastAsia="Times New Roman" w:hAnsi="Times New Roman"/>
                <w:color w:val="000000"/>
                <w:w w:val="97"/>
                <w:sz w:val="16"/>
                <w:lang w:val="ru-RU"/>
              </w:rPr>
              <w:t>Модуль "Кроссовая подготовка". Ходьба, бег и их разновидности.</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pPr>
              <w:autoSpaceDE w:val="0"/>
              <w:autoSpaceDN w:val="0"/>
              <w:spacing w:before="78" w:after="0" w:line="230" w:lineRule="auto"/>
              <w:ind w:left="74"/>
            </w:pPr>
            <w:r>
              <w:rPr>
                <w:rFonts w:ascii="Times New Roman" w:eastAsia="Times New Roman" w:hAnsi="Times New Roman"/>
                <w:color w:val="000000"/>
                <w:w w:val="97"/>
                <w:sz w:val="16"/>
              </w:rPr>
              <w:t>1</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tc>
        <w:tc>
          <w:tcPr>
            <w:tcW w:w="804" w:type="dxa"/>
            <w:tcBorders>
              <w:top w:val="single" w:sz="4" w:space="0" w:color="000000"/>
              <w:left w:val="single" w:sz="4" w:space="0" w:color="000000"/>
              <w:bottom w:val="single" w:sz="4" w:space="0" w:color="000000"/>
              <w:right w:val="single" w:sz="5" w:space="0" w:color="000000"/>
            </w:tcBorders>
            <w:tcMar>
              <w:left w:w="0" w:type="dxa"/>
              <w:right w:w="0" w:type="dxa"/>
            </w:tcMar>
          </w:tcPr>
          <w:p w:rsidR="00134F35" w:rsidRDefault="00134F35" w:rsidP="00E1085D"/>
        </w:tc>
        <w:tc>
          <w:tcPr>
            <w:tcW w:w="3640" w:type="dxa"/>
            <w:tcBorders>
              <w:top w:val="single" w:sz="4" w:space="0" w:color="000000"/>
              <w:left w:val="single" w:sz="5" w:space="0" w:color="000000"/>
              <w:bottom w:val="single" w:sz="4" w:space="0" w:color="000000"/>
              <w:right w:val="single" w:sz="4" w:space="0" w:color="000000"/>
            </w:tcBorders>
            <w:tcMar>
              <w:left w:w="0" w:type="dxa"/>
              <w:right w:w="0" w:type="dxa"/>
            </w:tcMar>
          </w:tcPr>
          <w:p w:rsidR="00134F35" w:rsidRPr="00134F35" w:rsidRDefault="00134F35" w:rsidP="00E1085D">
            <w:pPr>
              <w:autoSpaceDE w:val="0"/>
              <w:autoSpaceDN w:val="0"/>
              <w:spacing w:before="78" w:after="0" w:line="252" w:lineRule="auto"/>
              <w:ind w:left="72"/>
              <w:rPr>
                <w:lang w:val="ru-RU"/>
              </w:rPr>
            </w:pPr>
            <w:r w:rsidRPr="00134F35">
              <w:rPr>
                <w:rFonts w:ascii="Times New Roman" w:eastAsia="Times New Roman" w:hAnsi="Times New Roman"/>
                <w:color w:val="000000"/>
                <w:w w:val="97"/>
                <w:sz w:val="16"/>
                <w:lang w:val="ru-RU"/>
              </w:rPr>
              <w:t xml:space="preserve">рассматривают, обсуждают и анализируют </w:t>
            </w:r>
            <w:r w:rsidRPr="00134F35">
              <w:rPr>
                <w:lang w:val="ru-RU"/>
              </w:rPr>
              <w:br/>
            </w:r>
            <w:r w:rsidRPr="00134F35">
              <w:rPr>
                <w:rFonts w:ascii="Times New Roman" w:eastAsia="Times New Roman" w:hAnsi="Times New Roman"/>
                <w:color w:val="000000"/>
                <w:w w:val="97"/>
                <w:sz w:val="16"/>
                <w:lang w:val="ru-RU"/>
              </w:rPr>
              <w:t xml:space="preserve">иллюстративный образец техники передвижения на лыжах попеременным </w:t>
            </w:r>
            <w:proofErr w:type="spellStart"/>
            <w:r w:rsidRPr="00134F35">
              <w:rPr>
                <w:rFonts w:ascii="Times New Roman" w:eastAsia="Times New Roman" w:hAnsi="Times New Roman"/>
                <w:color w:val="000000"/>
                <w:w w:val="97"/>
                <w:sz w:val="16"/>
                <w:lang w:val="ru-RU"/>
              </w:rPr>
              <w:t>двухшажным</w:t>
            </w:r>
            <w:proofErr w:type="spellEnd"/>
            <w:r w:rsidRPr="00134F35">
              <w:rPr>
                <w:rFonts w:ascii="Times New Roman" w:eastAsia="Times New Roman" w:hAnsi="Times New Roman"/>
                <w:color w:val="000000"/>
                <w:w w:val="97"/>
                <w:sz w:val="16"/>
                <w:lang w:val="ru-RU"/>
              </w:rPr>
              <w:t xml:space="preserve"> ходом, </w:t>
            </w:r>
            <w:r w:rsidRPr="00134F35">
              <w:rPr>
                <w:lang w:val="ru-RU"/>
              </w:rPr>
              <w:br/>
            </w:r>
            <w:r w:rsidRPr="00134F35">
              <w:rPr>
                <w:rFonts w:ascii="Times New Roman" w:eastAsia="Times New Roman" w:hAnsi="Times New Roman"/>
                <w:color w:val="000000"/>
                <w:w w:val="97"/>
                <w:sz w:val="16"/>
                <w:lang w:val="ru-RU"/>
              </w:rPr>
              <w:t>выделяют основные фазы движения, определяют возможные ошибки в технике передвижения;;</w:t>
            </w:r>
          </w:p>
        </w:tc>
        <w:tc>
          <w:tcPr>
            <w:tcW w:w="828"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pPr>
              <w:autoSpaceDE w:val="0"/>
              <w:autoSpaceDN w:val="0"/>
              <w:spacing w:before="78" w:after="0" w:line="245" w:lineRule="auto"/>
              <w:ind w:left="72" w:right="144"/>
            </w:pPr>
            <w:proofErr w:type="spellStart"/>
            <w:r>
              <w:rPr>
                <w:rFonts w:ascii="Times New Roman" w:eastAsia="Times New Roman" w:hAnsi="Times New Roman"/>
                <w:color w:val="000000"/>
                <w:w w:val="97"/>
                <w:sz w:val="16"/>
              </w:rPr>
              <w:t>Устныйопрос</w:t>
            </w:r>
            <w:proofErr w:type="spellEnd"/>
            <w:r>
              <w:rPr>
                <w:rFonts w:ascii="Times New Roman" w:eastAsia="Times New Roman" w:hAnsi="Times New Roman"/>
                <w:color w:val="000000"/>
                <w:w w:val="97"/>
                <w:sz w:val="16"/>
              </w:rPr>
              <w:t>;</w:t>
            </w:r>
          </w:p>
        </w:tc>
        <w:tc>
          <w:tcPr>
            <w:tcW w:w="2342"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pPr>
              <w:autoSpaceDE w:val="0"/>
              <w:autoSpaceDN w:val="0"/>
              <w:spacing w:before="78" w:after="0" w:line="247" w:lineRule="auto"/>
              <w:ind w:left="72"/>
            </w:pPr>
            <w:r>
              <w:rPr>
                <w:rFonts w:ascii="Times New Roman" w:eastAsia="Times New Roman" w:hAnsi="Times New Roman"/>
                <w:color w:val="000000"/>
                <w:w w:val="97"/>
                <w:sz w:val="16"/>
              </w:rPr>
              <w:t xml:space="preserve">https://fk12.ru/books/fizicheskaya-kultura-5-7-klassy-vilenskii </w:t>
            </w:r>
            <w:r>
              <w:br/>
            </w:r>
            <w:r>
              <w:rPr>
                <w:rFonts w:ascii="Times New Roman" w:eastAsia="Times New Roman" w:hAnsi="Times New Roman"/>
                <w:color w:val="000000"/>
                <w:w w:val="97"/>
                <w:sz w:val="16"/>
              </w:rPr>
              <w:t>https://resh.edu.ru/subject/9/</w:t>
            </w:r>
          </w:p>
        </w:tc>
      </w:tr>
      <w:tr w:rsidR="00134F35" w:rsidTr="00E1085D">
        <w:trPr>
          <w:trHeight w:hRule="exact" w:val="1118"/>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pPr>
              <w:autoSpaceDE w:val="0"/>
              <w:autoSpaceDN w:val="0"/>
              <w:spacing w:before="78" w:after="0" w:line="230" w:lineRule="auto"/>
              <w:jc w:val="center"/>
            </w:pPr>
            <w:r>
              <w:rPr>
                <w:rFonts w:ascii="Times New Roman" w:eastAsia="Times New Roman" w:hAnsi="Times New Roman"/>
                <w:color w:val="000000"/>
                <w:w w:val="97"/>
                <w:sz w:val="16"/>
              </w:rPr>
              <w:t>3.26.</w:t>
            </w:r>
          </w:p>
        </w:tc>
        <w:tc>
          <w:tcPr>
            <w:tcW w:w="4648"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Pr="00134F35" w:rsidRDefault="00134F35" w:rsidP="00E1085D">
            <w:pPr>
              <w:autoSpaceDE w:val="0"/>
              <w:autoSpaceDN w:val="0"/>
              <w:spacing w:before="78" w:after="0" w:line="250" w:lineRule="auto"/>
              <w:ind w:left="72" w:right="144"/>
              <w:rPr>
                <w:lang w:val="ru-RU"/>
              </w:rPr>
            </w:pPr>
            <w:r w:rsidRPr="00134F35">
              <w:rPr>
                <w:rFonts w:ascii="Times New Roman" w:eastAsia="Times New Roman" w:hAnsi="Times New Roman"/>
                <w:color w:val="000000"/>
                <w:w w:val="97"/>
                <w:sz w:val="16"/>
                <w:lang w:val="ru-RU"/>
              </w:rPr>
              <w:t xml:space="preserve">Модуль «Кроссовая подготовка». Знакомство с рекомендациями учителя по технике безопасности на занятиях лыжной </w:t>
            </w:r>
            <w:r w:rsidRPr="00134F35">
              <w:rPr>
                <w:lang w:val="ru-RU"/>
              </w:rPr>
              <w:br/>
            </w:r>
            <w:r w:rsidRPr="00134F35">
              <w:rPr>
                <w:rFonts w:ascii="Times New Roman" w:eastAsia="Times New Roman" w:hAnsi="Times New Roman"/>
                <w:color w:val="000000"/>
                <w:w w:val="97"/>
                <w:sz w:val="16"/>
                <w:lang w:val="ru-RU"/>
              </w:rPr>
              <w:t xml:space="preserve">подготовкой; способами использования упражнений в </w:t>
            </w:r>
            <w:r w:rsidRPr="00134F35">
              <w:rPr>
                <w:lang w:val="ru-RU"/>
              </w:rPr>
              <w:br/>
            </w:r>
            <w:r w:rsidRPr="00134F35">
              <w:rPr>
                <w:rFonts w:ascii="Times New Roman" w:eastAsia="Times New Roman" w:hAnsi="Times New Roman"/>
                <w:color w:val="000000"/>
                <w:w w:val="97"/>
                <w:sz w:val="16"/>
                <w:lang w:val="ru-RU"/>
              </w:rPr>
              <w:t>передвижении на лыжах для развития выносливости</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pPr>
              <w:autoSpaceDE w:val="0"/>
              <w:autoSpaceDN w:val="0"/>
              <w:spacing w:before="78" w:after="0" w:line="230" w:lineRule="auto"/>
              <w:ind w:left="74"/>
            </w:pPr>
            <w:r>
              <w:rPr>
                <w:rFonts w:ascii="Times New Roman" w:eastAsia="Times New Roman" w:hAnsi="Times New Roman"/>
                <w:color w:val="000000"/>
                <w:w w:val="97"/>
                <w:sz w:val="16"/>
              </w:rPr>
              <w:t>1</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pPr>
              <w:autoSpaceDE w:val="0"/>
              <w:autoSpaceDN w:val="0"/>
              <w:spacing w:before="78" w:after="0" w:line="230" w:lineRule="auto"/>
              <w:ind w:left="72"/>
            </w:pPr>
            <w:r>
              <w:rPr>
                <w:rFonts w:ascii="Times New Roman" w:eastAsia="Times New Roman" w:hAnsi="Times New Roman"/>
                <w:color w:val="000000"/>
                <w:w w:val="97"/>
                <w:sz w:val="16"/>
              </w:rPr>
              <w:t>1</w:t>
            </w:r>
          </w:p>
        </w:tc>
        <w:tc>
          <w:tcPr>
            <w:tcW w:w="804" w:type="dxa"/>
            <w:tcBorders>
              <w:top w:val="single" w:sz="4" w:space="0" w:color="000000"/>
              <w:left w:val="single" w:sz="4" w:space="0" w:color="000000"/>
              <w:bottom w:val="single" w:sz="4" w:space="0" w:color="000000"/>
              <w:right w:val="single" w:sz="5" w:space="0" w:color="000000"/>
            </w:tcBorders>
            <w:tcMar>
              <w:left w:w="0" w:type="dxa"/>
              <w:right w:w="0" w:type="dxa"/>
            </w:tcMar>
          </w:tcPr>
          <w:p w:rsidR="00134F35" w:rsidRDefault="00134F35" w:rsidP="00E1085D"/>
        </w:tc>
        <w:tc>
          <w:tcPr>
            <w:tcW w:w="3640" w:type="dxa"/>
            <w:tcBorders>
              <w:top w:val="single" w:sz="4" w:space="0" w:color="000000"/>
              <w:left w:val="single" w:sz="5" w:space="0" w:color="000000"/>
              <w:bottom w:val="single" w:sz="4" w:space="0" w:color="000000"/>
              <w:right w:val="single" w:sz="4" w:space="0" w:color="000000"/>
            </w:tcBorders>
            <w:tcMar>
              <w:left w:w="0" w:type="dxa"/>
              <w:right w:w="0" w:type="dxa"/>
            </w:tcMar>
          </w:tcPr>
          <w:p w:rsidR="00134F35" w:rsidRPr="00134F35" w:rsidRDefault="00134F35" w:rsidP="00E1085D">
            <w:pPr>
              <w:autoSpaceDE w:val="0"/>
              <w:autoSpaceDN w:val="0"/>
              <w:spacing w:before="78" w:after="0" w:line="252" w:lineRule="auto"/>
              <w:ind w:left="72"/>
              <w:rPr>
                <w:lang w:val="ru-RU"/>
              </w:rPr>
            </w:pPr>
            <w:r w:rsidRPr="00134F35">
              <w:rPr>
                <w:rFonts w:ascii="Times New Roman" w:eastAsia="Times New Roman" w:hAnsi="Times New Roman"/>
                <w:color w:val="000000"/>
                <w:w w:val="97"/>
                <w:sz w:val="16"/>
                <w:lang w:val="ru-RU"/>
              </w:rPr>
              <w:t xml:space="preserve">рассматривают, обсуждают и анализируют </w:t>
            </w:r>
            <w:r w:rsidRPr="00134F35">
              <w:rPr>
                <w:lang w:val="ru-RU"/>
              </w:rPr>
              <w:br/>
            </w:r>
            <w:r w:rsidRPr="00134F35">
              <w:rPr>
                <w:rFonts w:ascii="Times New Roman" w:eastAsia="Times New Roman" w:hAnsi="Times New Roman"/>
                <w:color w:val="000000"/>
                <w:w w:val="97"/>
                <w:sz w:val="16"/>
                <w:lang w:val="ru-RU"/>
              </w:rPr>
              <w:t xml:space="preserve">иллюстративный образец техники передвижения на лыжах попеременным </w:t>
            </w:r>
            <w:proofErr w:type="spellStart"/>
            <w:r w:rsidRPr="00134F35">
              <w:rPr>
                <w:rFonts w:ascii="Times New Roman" w:eastAsia="Times New Roman" w:hAnsi="Times New Roman"/>
                <w:color w:val="000000"/>
                <w:w w:val="97"/>
                <w:sz w:val="16"/>
                <w:lang w:val="ru-RU"/>
              </w:rPr>
              <w:t>двухшажным</w:t>
            </w:r>
            <w:proofErr w:type="spellEnd"/>
            <w:r w:rsidRPr="00134F35">
              <w:rPr>
                <w:rFonts w:ascii="Times New Roman" w:eastAsia="Times New Roman" w:hAnsi="Times New Roman"/>
                <w:color w:val="000000"/>
                <w:w w:val="97"/>
                <w:sz w:val="16"/>
                <w:lang w:val="ru-RU"/>
              </w:rPr>
              <w:t xml:space="preserve"> ходом, </w:t>
            </w:r>
            <w:r w:rsidRPr="00134F35">
              <w:rPr>
                <w:lang w:val="ru-RU"/>
              </w:rPr>
              <w:br/>
            </w:r>
            <w:r w:rsidRPr="00134F35">
              <w:rPr>
                <w:rFonts w:ascii="Times New Roman" w:eastAsia="Times New Roman" w:hAnsi="Times New Roman"/>
                <w:color w:val="000000"/>
                <w:w w:val="97"/>
                <w:sz w:val="16"/>
                <w:lang w:val="ru-RU"/>
              </w:rPr>
              <w:t>выделяют основные фазы движения, определяют возможные ошибки в технике передвижения;;</w:t>
            </w:r>
          </w:p>
        </w:tc>
        <w:tc>
          <w:tcPr>
            <w:tcW w:w="828"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pPr>
              <w:autoSpaceDE w:val="0"/>
              <w:autoSpaceDN w:val="0"/>
              <w:spacing w:before="78" w:after="0" w:line="245" w:lineRule="auto"/>
              <w:ind w:left="72" w:right="144"/>
            </w:pPr>
            <w:proofErr w:type="spellStart"/>
            <w:r>
              <w:rPr>
                <w:rFonts w:ascii="Times New Roman" w:eastAsia="Times New Roman" w:hAnsi="Times New Roman"/>
                <w:color w:val="000000"/>
                <w:w w:val="97"/>
                <w:sz w:val="16"/>
              </w:rPr>
              <w:t>Устныйопрос</w:t>
            </w:r>
            <w:proofErr w:type="spellEnd"/>
            <w:r>
              <w:rPr>
                <w:rFonts w:ascii="Times New Roman" w:eastAsia="Times New Roman" w:hAnsi="Times New Roman"/>
                <w:color w:val="000000"/>
                <w:w w:val="97"/>
                <w:sz w:val="16"/>
              </w:rPr>
              <w:t>;</w:t>
            </w:r>
          </w:p>
        </w:tc>
        <w:tc>
          <w:tcPr>
            <w:tcW w:w="2342"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pPr>
              <w:autoSpaceDE w:val="0"/>
              <w:autoSpaceDN w:val="0"/>
              <w:spacing w:before="78" w:after="0" w:line="250" w:lineRule="auto"/>
              <w:ind w:left="72"/>
            </w:pPr>
            <w:r>
              <w:rPr>
                <w:rFonts w:ascii="Times New Roman" w:eastAsia="Times New Roman" w:hAnsi="Times New Roman"/>
                <w:color w:val="000000"/>
                <w:w w:val="97"/>
                <w:sz w:val="16"/>
              </w:rPr>
              <w:t xml:space="preserve">https://fk12.ru/books/fizicheskaya-kultura-5-7-klassy-vilenskii </w:t>
            </w:r>
            <w:r>
              <w:br/>
            </w:r>
            <w:r>
              <w:rPr>
                <w:rFonts w:ascii="Times New Roman" w:eastAsia="Times New Roman" w:hAnsi="Times New Roman"/>
                <w:color w:val="000000"/>
                <w:w w:val="97"/>
                <w:sz w:val="16"/>
              </w:rPr>
              <w:t>https://resh.edu.ru/subject/9/</w:t>
            </w:r>
          </w:p>
        </w:tc>
      </w:tr>
      <w:tr w:rsidR="00134F35" w:rsidTr="00E1085D">
        <w:trPr>
          <w:trHeight w:hRule="exact" w:val="1224"/>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pPr>
              <w:autoSpaceDE w:val="0"/>
              <w:autoSpaceDN w:val="0"/>
              <w:spacing w:before="76" w:after="0" w:line="233" w:lineRule="auto"/>
              <w:jc w:val="center"/>
            </w:pPr>
            <w:r>
              <w:rPr>
                <w:rFonts w:ascii="Times New Roman" w:eastAsia="Times New Roman" w:hAnsi="Times New Roman"/>
                <w:color w:val="000000"/>
                <w:w w:val="97"/>
                <w:sz w:val="16"/>
              </w:rPr>
              <w:t>3.27.</w:t>
            </w:r>
          </w:p>
        </w:tc>
        <w:tc>
          <w:tcPr>
            <w:tcW w:w="4648"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Pr="00134F35" w:rsidRDefault="00134F35" w:rsidP="00E1085D">
            <w:pPr>
              <w:autoSpaceDE w:val="0"/>
              <w:autoSpaceDN w:val="0"/>
              <w:spacing w:before="76" w:after="0" w:line="233" w:lineRule="auto"/>
              <w:ind w:left="72"/>
              <w:rPr>
                <w:lang w:val="ru-RU"/>
              </w:rPr>
            </w:pPr>
            <w:r w:rsidRPr="00134F35">
              <w:rPr>
                <w:rFonts w:ascii="Times New Roman" w:eastAsia="Times New Roman" w:hAnsi="Times New Roman"/>
                <w:color w:val="000000"/>
                <w:w w:val="97"/>
                <w:sz w:val="16"/>
                <w:lang w:val="ru-RU"/>
              </w:rPr>
              <w:t>Модуль «Кроссовая подготовка" Чередование ходьбы и бега.</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pPr>
              <w:autoSpaceDE w:val="0"/>
              <w:autoSpaceDN w:val="0"/>
              <w:spacing w:before="76" w:after="0" w:line="233" w:lineRule="auto"/>
              <w:ind w:left="74"/>
            </w:pPr>
            <w:r>
              <w:rPr>
                <w:rFonts w:ascii="Times New Roman" w:eastAsia="Times New Roman" w:hAnsi="Times New Roman"/>
                <w:color w:val="000000"/>
                <w:w w:val="97"/>
                <w:sz w:val="16"/>
              </w:rPr>
              <w:t>1</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tc>
        <w:tc>
          <w:tcPr>
            <w:tcW w:w="804" w:type="dxa"/>
            <w:tcBorders>
              <w:top w:val="single" w:sz="4" w:space="0" w:color="000000"/>
              <w:left w:val="single" w:sz="4" w:space="0" w:color="000000"/>
              <w:bottom w:val="single" w:sz="4" w:space="0" w:color="000000"/>
              <w:right w:val="single" w:sz="5" w:space="0" w:color="000000"/>
            </w:tcBorders>
            <w:tcMar>
              <w:left w:w="0" w:type="dxa"/>
              <w:right w:w="0" w:type="dxa"/>
            </w:tcMar>
          </w:tcPr>
          <w:p w:rsidR="00134F35" w:rsidRDefault="00134F35" w:rsidP="00E1085D"/>
        </w:tc>
        <w:tc>
          <w:tcPr>
            <w:tcW w:w="3640" w:type="dxa"/>
            <w:tcBorders>
              <w:top w:val="single" w:sz="4" w:space="0" w:color="000000"/>
              <w:left w:val="single" w:sz="5" w:space="0" w:color="000000"/>
              <w:bottom w:val="single" w:sz="4" w:space="0" w:color="000000"/>
              <w:right w:val="single" w:sz="4" w:space="0" w:color="000000"/>
            </w:tcBorders>
            <w:tcMar>
              <w:left w:w="0" w:type="dxa"/>
              <w:right w:w="0" w:type="dxa"/>
            </w:tcMar>
          </w:tcPr>
          <w:p w:rsidR="00134F35" w:rsidRPr="00134F35" w:rsidRDefault="00134F35" w:rsidP="00E1085D">
            <w:pPr>
              <w:autoSpaceDE w:val="0"/>
              <w:autoSpaceDN w:val="0"/>
              <w:spacing w:before="76" w:after="0" w:line="252" w:lineRule="auto"/>
              <w:ind w:left="72"/>
              <w:rPr>
                <w:lang w:val="ru-RU"/>
              </w:rPr>
            </w:pPr>
            <w:r w:rsidRPr="00134F35">
              <w:rPr>
                <w:rFonts w:ascii="Times New Roman" w:eastAsia="Times New Roman" w:hAnsi="Times New Roman"/>
                <w:color w:val="000000"/>
                <w:w w:val="97"/>
                <w:sz w:val="16"/>
                <w:lang w:val="ru-RU"/>
              </w:rPr>
              <w:t xml:space="preserve">рассматривают, обсуждают и анализируют </w:t>
            </w:r>
            <w:r w:rsidRPr="00134F35">
              <w:rPr>
                <w:lang w:val="ru-RU"/>
              </w:rPr>
              <w:br/>
            </w:r>
            <w:r w:rsidRPr="00134F35">
              <w:rPr>
                <w:rFonts w:ascii="Times New Roman" w:eastAsia="Times New Roman" w:hAnsi="Times New Roman"/>
                <w:color w:val="000000"/>
                <w:w w:val="97"/>
                <w:sz w:val="16"/>
                <w:lang w:val="ru-RU"/>
              </w:rPr>
              <w:t xml:space="preserve">иллюстративный образец техники передвижения на лыжах попеременным </w:t>
            </w:r>
            <w:proofErr w:type="spellStart"/>
            <w:r w:rsidRPr="00134F35">
              <w:rPr>
                <w:rFonts w:ascii="Times New Roman" w:eastAsia="Times New Roman" w:hAnsi="Times New Roman"/>
                <w:color w:val="000000"/>
                <w:w w:val="97"/>
                <w:sz w:val="16"/>
                <w:lang w:val="ru-RU"/>
              </w:rPr>
              <w:t>двухшажным</w:t>
            </w:r>
            <w:proofErr w:type="spellEnd"/>
            <w:r w:rsidRPr="00134F35">
              <w:rPr>
                <w:rFonts w:ascii="Times New Roman" w:eastAsia="Times New Roman" w:hAnsi="Times New Roman"/>
                <w:color w:val="000000"/>
                <w:w w:val="97"/>
                <w:sz w:val="16"/>
                <w:lang w:val="ru-RU"/>
              </w:rPr>
              <w:t xml:space="preserve"> ходом, </w:t>
            </w:r>
            <w:r w:rsidRPr="00134F35">
              <w:rPr>
                <w:lang w:val="ru-RU"/>
              </w:rPr>
              <w:br/>
            </w:r>
            <w:r w:rsidRPr="00134F35">
              <w:rPr>
                <w:rFonts w:ascii="Times New Roman" w:eastAsia="Times New Roman" w:hAnsi="Times New Roman"/>
                <w:color w:val="000000"/>
                <w:w w:val="97"/>
                <w:sz w:val="16"/>
                <w:lang w:val="ru-RU"/>
              </w:rPr>
              <w:t>выделяют основные фазы движения, определяют возможные ошибки в технике передвижения;;</w:t>
            </w:r>
          </w:p>
        </w:tc>
        <w:tc>
          <w:tcPr>
            <w:tcW w:w="828"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pPr>
              <w:autoSpaceDE w:val="0"/>
              <w:autoSpaceDN w:val="0"/>
              <w:spacing w:before="76" w:after="0" w:line="245" w:lineRule="auto"/>
              <w:ind w:left="72" w:right="144"/>
            </w:pPr>
            <w:proofErr w:type="spellStart"/>
            <w:r>
              <w:rPr>
                <w:rFonts w:ascii="Times New Roman" w:eastAsia="Times New Roman" w:hAnsi="Times New Roman"/>
                <w:color w:val="000000"/>
                <w:w w:val="97"/>
                <w:sz w:val="16"/>
              </w:rPr>
              <w:t>Устныйопрос</w:t>
            </w:r>
            <w:proofErr w:type="spellEnd"/>
            <w:r>
              <w:rPr>
                <w:rFonts w:ascii="Times New Roman" w:eastAsia="Times New Roman" w:hAnsi="Times New Roman"/>
                <w:color w:val="000000"/>
                <w:w w:val="97"/>
                <w:sz w:val="16"/>
              </w:rPr>
              <w:t>;</w:t>
            </w:r>
          </w:p>
        </w:tc>
        <w:tc>
          <w:tcPr>
            <w:tcW w:w="2342"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pPr>
              <w:autoSpaceDE w:val="0"/>
              <w:autoSpaceDN w:val="0"/>
              <w:spacing w:before="76" w:after="0" w:line="250" w:lineRule="auto"/>
              <w:ind w:left="72"/>
            </w:pPr>
            <w:r>
              <w:rPr>
                <w:rFonts w:ascii="Times New Roman" w:eastAsia="Times New Roman" w:hAnsi="Times New Roman"/>
                <w:color w:val="000000"/>
                <w:w w:val="97"/>
                <w:sz w:val="16"/>
              </w:rPr>
              <w:t xml:space="preserve">https://fk12.ru/books/fizicheskaya-kultura-5-7-klassy-vilenskii </w:t>
            </w:r>
            <w:r>
              <w:br/>
            </w:r>
            <w:r>
              <w:rPr>
                <w:rFonts w:ascii="Times New Roman" w:eastAsia="Times New Roman" w:hAnsi="Times New Roman"/>
                <w:color w:val="000000"/>
                <w:w w:val="97"/>
                <w:sz w:val="16"/>
              </w:rPr>
              <w:t>https://resh.edu.ru/subject/9/</w:t>
            </w:r>
          </w:p>
        </w:tc>
      </w:tr>
      <w:tr w:rsidR="00134F35" w:rsidTr="00E1085D">
        <w:trPr>
          <w:trHeight w:hRule="exact" w:val="1118"/>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pPr>
              <w:autoSpaceDE w:val="0"/>
              <w:autoSpaceDN w:val="0"/>
              <w:spacing w:before="78" w:after="0" w:line="230" w:lineRule="auto"/>
              <w:jc w:val="center"/>
            </w:pPr>
            <w:r>
              <w:rPr>
                <w:rFonts w:ascii="Times New Roman" w:eastAsia="Times New Roman" w:hAnsi="Times New Roman"/>
                <w:color w:val="000000"/>
                <w:w w:val="97"/>
                <w:sz w:val="16"/>
              </w:rPr>
              <w:t>3.28.</w:t>
            </w:r>
          </w:p>
        </w:tc>
        <w:tc>
          <w:tcPr>
            <w:tcW w:w="4648"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Pr="00134F35" w:rsidRDefault="00134F35" w:rsidP="00E1085D">
            <w:pPr>
              <w:autoSpaceDE w:val="0"/>
              <w:autoSpaceDN w:val="0"/>
              <w:spacing w:before="78" w:after="0" w:line="230" w:lineRule="auto"/>
              <w:ind w:left="72"/>
              <w:rPr>
                <w:lang w:val="ru-RU"/>
              </w:rPr>
            </w:pPr>
            <w:r w:rsidRPr="00134F35">
              <w:rPr>
                <w:rFonts w:ascii="Times New Roman" w:eastAsia="Times New Roman" w:hAnsi="Times New Roman"/>
                <w:color w:val="000000"/>
                <w:w w:val="97"/>
                <w:sz w:val="16"/>
                <w:lang w:val="ru-RU"/>
              </w:rPr>
              <w:t>Модуль «Кроссовая подготовка». Бег в гору</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pPr>
              <w:autoSpaceDE w:val="0"/>
              <w:autoSpaceDN w:val="0"/>
              <w:spacing w:before="78" w:after="0" w:line="230" w:lineRule="auto"/>
              <w:ind w:left="74"/>
            </w:pPr>
            <w:r>
              <w:rPr>
                <w:rFonts w:ascii="Times New Roman" w:eastAsia="Times New Roman" w:hAnsi="Times New Roman"/>
                <w:color w:val="000000"/>
                <w:w w:val="97"/>
                <w:sz w:val="16"/>
              </w:rPr>
              <w:t>3</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tc>
        <w:tc>
          <w:tcPr>
            <w:tcW w:w="804" w:type="dxa"/>
            <w:tcBorders>
              <w:top w:val="single" w:sz="4" w:space="0" w:color="000000"/>
              <w:left w:val="single" w:sz="4" w:space="0" w:color="000000"/>
              <w:bottom w:val="single" w:sz="4" w:space="0" w:color="000000"/>
              <w:right w:val="single" w:sz="5" w:space="0" w:color="000000"/>
            </w:tcBorders>
            <w:tcMar>
              <w:left w:w="0" w:type="dxa"/>
              <w:right w:w="0" w:type="dxa"/>
            </w:tcMar>
          </w:tcPr>
          <w:p w:rsidR="00134F35" w:rsidRDefault="00134F35" w:rsidP="00E1085D"/>
        </w:tc>
        <w:tc>
          <w:tcPr>
            <w:tcW w:w="3640" w:type="dxa"/>
            <w:tcBorders>
              <w:top w:val="single" w:sz="4" w:space="0" w:color="000000"/>
              <w:left w:val="single" w:sz="5" w:space="0" w:color="000000"/>
              <w:bottom w:val="single" w:sz="4" w:space="0" w:color="000000"/>
              <w:right w:val="single" w:sz="4" w:space="0" w:color="000000"/>
            </w:tcBorders>
            <w:tcMar>
              <w:left w:w="0" w:type="dxa"/>
              <w:right w:w="0" w:type="dxa"/>
            </w:tcMar>
          </w:tcPr>
          <w:p w:rsidR="00134F35" w:rsidRPr="00134F35" w:rsidRDefault="00134F35" w:rsidP="00E1085D">
            <w:pPr>
              <w:autoSpaceDE w:val="0"/>
              <w:autoSpaceDN w:val="0"/>
              <w:spacing w:before="78" w:after="0" w:line="252" w:lineRule="auto"/>
              <w:ind w:left="72"/>
              <w:rPr>
                <w:lang w:val="ru-RU"/>
              </w:rPr>
            </w:pPr>
            <w:r w:rsidRPr="00134F35">
              <w:rPr>
                <w:rFonts w:ascii="Times New Roman" w:eastAsia="Times New Roman" w:hAnsi="Times New Roman"/>
                <w:color w:val="000000"/>
                <w:w w:val="97"/>
                <w:sz w:val="16"/>
                <w:lang w:val="ru-RU"/>
              </w:rPr>
              <w:t xml:space="preserve">рассматривают, обсуждают и анализируют </w:t>
            </w:r>
            <w:r w:rsidRPr="00134F35">
              <w:rPr>
                <w:lang w:val="ru-RU"/>
              </w:rPr>
              <w:br/>
            </w:r>
            <w:r w:rsidRPr="00134F35">
              <w:rPr>
                <w:rFonts w:ascii="Times New Roman" w:eastAsia="Times New Roman" w:hAnsi="Times New Roman"/>
                <w:color w:val="000000"/>
                <w:w w:val="97"/>
                <w:sz w:val="16"/>
                <w:lang w:val="ru-RU"/>
              </w:rPr>
              <w:t xml:space="preserve">иллюстративный образец техники передвижения на лыжах попеременным </w:t>
            </w:r>
            <w:proofErr w:type="spellStart"/>
            <w:r w:rsidRPr="00134F35">
              <w:rPr>
                <w:rFonts w:ascii="Times New Roman" w:eastAsia="Times New Roman" w:hAnsi="Times New Roman"/>
                <w:color w:val="000000"/>
                <w:w w:val="97"/>
                <w:sz w:val="16"/>
                <w:lang w:val="ru-RU"/>
              </w:rPr>
              <w:t>двухшажным</w:t>
            </w:r>
            <w:proofErr w:type="spellEnd"/>
            <w:r w:rsidRPr="00134F35">
              <w:rPr>
                <w:rFonts w:ascii="Times New Roman" w:eastAsia="Times New Roman" w:hAnsi="Times New Roman"/>
                <w:color w:val="000000"/>
                <w:w w:val="97"/>
                <w:sz w:val="16"/>
                <w:lang w:val="ru-RU"/>
              </w:rPr>
              <w:t xml:space="preserve"> ходом, </w:t>
            </w:r>
            <w:r w:rsidRPr="00134F35">
              <w:rPr>
                <w:lang w:val="ru-RU"/>
              </w:rPr>
              <w:br/>
            </w:r>
            <w:r w:rsidRPr="00134F35">
              <w:rPr>
                <w:rFonts w:ascii="Times New Roman" w:eastAsia="Times New Roman" w:hAnsi="Times New Roman"/>
                <w:color w:val="000000"/>
                <w:w w:val="97"/>
                <w:sz w:val="16"/>
                <w:lang w:val="ru-RU"/>
              </w:rPr>
              <w:t>выделяют основные фазы движения, определяют возможные ошибки в технике передвижения;;</w:t>
            </w:r>
          </w:p>
        </w:tc>
        <w:tc>
          <w:tcPr>
            <w:tcW w:w="828"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pPr>
              <w:autoSpaceDE w:val="0"/>
              <w:autoSpaceDN w:val="0"/>
              <w:spacing w:before="78" w:after="0" w:line="245" w:lineRule="auto"/>
              <w:ind w:left="72" w:right="144"/>
            </w:pPr>
            <w:proofErr w:type="spellStart"/>
            <w:r>
              <w:rPr>
                <w:rFonts w:ascii="Times New Roman" w:eastAsia="Times New Roman" w:hAnsi="Times New Roman"/>
                <w:color w:val="000000"/>
                <w:w w:val="97"/>
                <w:sz w:val="16"/>
              </w:rPr>
              <w:t>Устныйопрос</w:t>
            </w:r>
            <w:proofErr w:type="spellEnd"/>
            <w:r>
              <w:rPr>
                <w:rFonts w:ascii="Times New Roman" w:eastAsia="Times New Roman" w:hAnsi="Times New Roman"/>
                <w:color w:val="000000"/>
                <w:w w:val="97"/>
                <w:sz w:val="16"/>
              </w:rPr>
              <w:t>;</w:t>
            </w:r>
          </w:p>
        </w:tc>
        <w:tc>
          <w:tcPr>
            <w:tcW w:w="2342"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pPr>
              <w:autoSpaceDE w:val="0"/>
              <w:autoSpaceDN w:val="0"/>
              <w:spacing w:before="78" w:after="0" w:line="247" w:lineRule="auto"/>
              <w:ind w:left="72"/>
            </w:pPr>
            <w:r>
              <w:rPr>
                <w:rFonts w:ascii="Times New Roman" w:eastAsia="Times New Roman" w:hAnsi="Times New Roman"/>
                <w:color w:val="000000"/>
                <w:w w:val="97"/>
                <w:sz w:val="16"/>
              </w:rPr>
              <w:t xml:space="preserve">https://fk12.ru/books/fizicheskaya-kultura-5-7-klassy-vilenskii </w:t>
            </w:r>
            <w:r>
              <w:br/>
            </w:r>
            <w:r>
              <w:rPr>
                <w:rFonts w:ascii="Times New Roman" w:eastAsia="Times New Roman" w:hAnsi="Times New Roman"/>
                <w:color w:val="000000"/>
                <w:w w:val="97"/>
                <w:sz w:val="16"/>
              </w:rPr>
              <w:t>https://resh.edu.ru/subject/9/</w:t>
            </w:r>
          </w:p>
        </w:tc>
      </w:tr>
      <w:tr w:rsidR="00134F35" w:rsidTr="00E1085D">
        <w:trPr>
          <w:trHeight w:hRule="exact" w:val="1096"/>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pPr>
              <w:autoSpaceDE w:val="0"/>
              <w:autoSpaceDN w:val="0"/>
              <w:spacing w:before="78" w:after="0" w:line="230" w:lineRule="auto"/>
              <w:jc w:val="center"/>
            </w:pPr>
            <w:r>
              <w:rPr>
                <w:rFonts w:ascii="Times New Roman" w:eastAsia="Times New Roman" w:hAnsi="Times New Roman"/>
                <w:color w:val="000000"/>
                <w:w w:val="97"/>
                <w:sz w:val="16"/>
              </w:rPr>
              <w:t>3.29.</w:t>
            </w:r>
          </w:p>
        </w:tc>
        <w:tc>
          <w:tcPr>
            <w:tcW w:w="4648"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Pr="00134F35" w:rsidRDefault="00134F35" w:rsidP="00E1085D">
            <w:pPr>
              <w:autoSpaceDE w:val="0"/>
              <w:autoSpaceDN w:val="0"/>
              <w:spacing w:before="78" w:after="0" w:line="230" w:lineRule="auto"/>
              <w:ind w:left="72"/>
              <w:rPr>
                <w:lang w:val="ru-RU"/>
              </w:rPr>
            </w:pPr>
            <w:r w:rsidRPr="00134F35">
              <w:rPr>
                <w:rFonts w:ascii="Times New Roman" w:eastAsia="Times New Roman" w:hAnsi="Times New Roman"/>
                <w:color w:val="000000"/>
                <w:w w:val="97"/>
                <w:sz w:val="16"/>
                <w:lang w:val="ru-RU"/>
              </w:rPr>
              <w:t>Модуль «Кроссовая подготовка». Бег с горы</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pPr>
              <w:autoSpaceDE w:val="0"/>
              <w:autoSpaceDN w:val="0"/>
              <w:spacing w:before="78" w:after="0" w:line="230" w:lineRule="auto"/>
              <w:ind w:left="74"/>
            </w:pPr>
            <w:r>
              <w:rPr>
                <w:rFonts w:ascii="Times New Roman" w:eastAsia="Times New Roman" w:hAnsi="Times New Roman"/>
                <w:color w:val="000000"/>
                <w:w w:val="97"/>
                <w:sz w:val="16"/>
              </w:rPr>
              <w:t>1</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tc>
        <w:tc>
          <w:tcPr>
            <w:tcW w:w="804" w:type="dxa"/>
            <w:tcBorders>
              <w:top w:val="single" w:sz="4" w:space="0" w:color="000000"/>
              <w:left w:val="single" w:sz="4" w:space="0" w:color="000000"/>
              <w:bottom w:val="single" w:sz="4" w:space="0" w:color="000000"/>
              <w:right w:val="single" w:sz="5" w:space="0" w:color="000000"/>
            </w:tcBorders>
            <w:tcMar>
              <w:left w:w="0" w:type="dxa"/>
              <w:right w:w="0" w:type="dxa"/>
            </w:tcMar>
          </w:tcPr>
          <w:p w:rsidR="00134F35" w:rsidRDefault="00134F35" w:rsidP="00E1085D"/>
        </w:tc>
        <w:tc>
          <w:tcPr>
            <w:tcW w:w="3640" w:type="dxa"/>
            <w:tcBorders>
              <w:top w:val="single" w:sz="4" w:space="0" w:color="000000"/>
              <w:left w:val="single" w:sz="5" w:space="0" w:color="000000"/>
              <w:bottom w:val="single" w:sz="4" w:space="0" w:color="000000"/>
              <w:right w:val="single" w:sz="4" w:space="0" w:color="000000"/>
            </w:tcBorders>
            <w:tcMar>
              <w:left w:w="0" w:type="dxa"/>
              <w:right w:w="0" w:type="dxa"/>
            </w:tcMar>
          </w:tcPr>
          <w:p w:rsidR="00134F35" w:rsidRPr="00134F35" w:rsidRDefault="00134F35" w:rsidP="00E1085D">
            <w:pPr>
              <w:autoSpaceDE w:val="0"/>
              <w:autoSpaceDN w:val="0"/>
              <w:spacing w:before="78" w:after="0" w:line="252" w:lineRule="auto"/>
              <w:ind w:left="72"/>
              <w:rPr>
                <w:lang w:val="ru-RU"/>
              </w:rPr>
            </w:pPr>
            <w:r w:rsidRPr="00134F35">
              <w:rPr>
                <w:rFonts w:ascii="Times New Roman" w:eastAsia="Times New Roman" w:hAnsi="Times New Roman"/>
                <w:color w:val="000000"/>
                <w:w w:val="97"/>
                <w:sz w:val="16"/>
                <w:lang w:val="ru-RU"/>
              </w:rPr>
              <w:t xml:space="preserve">рассматривают, обсуждают и анализируют </w:t>
            </w:r>
            <w:r w:rsidRPr="00134F35">
              <w:rPr>
                <w:lang w:val="ru-RU"/>
              </w:rPr>
              <w:br/>
            </w:r>
            <w:r w:rsidRPr="00134F35">
              <w:rPr>
                <w:rFonts w:ascii="Times New Roman" w:eastAsia="Times New Roman" w:hAnsi="Times New Roman"/>
                <w:color w:val="000000"/>
                <w:w w:val="97"/>
                <w:sz w:val="16"/>
                <w:lang w:val="ru-RU"/>
              </w:rPr>
              <w:t xml:space="preserve">иллюстративный образец техники передвижения на лыжах попеременным </w:t>
            </w:r>
            <w:proofErr w:type="spellStart"/>
            <w:r w:rsidRPr="00134F35">
              <w:rPr>
                <w:rFonts w:ascii="Times New Roman" w:eastAsia="Times New Roman" w:hAnsi="Times New Roman"/>
                <w:color w:val="000000"/>
                <w:w w:val="97"/>
                <w:sz w:val="16"/>
                <w:lang w:val="ru-RU"/>
              </w:rPr>
              <w:t>двухшажным</w:t>
            </w:r>
            <w:proofErr w:type="spellEnd"/>
            <w:r w:rsidRPr="00134F35">
              <w:rPr>
                <w:rFonts w:ascii="Times New Roman" w:eastAsia="Times New Roman" w:hAnsi="Times New Roman"/>
                <w:color w:val="000000"/>
                <w:w w:val="97"/>
                <w:sz w:val="16"/>
                <w:lang w:val="ru-RU"/>
              </w:rPr>
              <w:t xml:space="preserve"> ходом, </w:t>
            </w:r>
            <w:r w:rsidRPr="00134F35">
              <w:rPr>
                <w:lang w:val="ru-RU"/>
              </w:rPr>
              <w:br/>
            </w:r>
            <w:r w:rsidRPr="00134F35">
              <w:rPr>
                <w:rFonts w:ascii="Times New Roman" w:eastAsia="Times New Roman" w:hAnsi="Times New Roman"/>
                <w:color w:val="000000"/>
                <w:w w:val="97"/>
                <w:sz w:val="16"/>
                <w:lang w:val="ru-RU"/>
              </w:rPr>
              <w:t>выделяют основные фазы движения, определяют возможные ошибки в технике передвижения;;</w:t>
            </w:r>
          </w:p>
        </w:tc>
        <w:tc>
          <w:tcPr>
            <w:tcW w:w="828"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pPr>
              <w:autoSpaceDE w:val="0"/>
              <w:autoSpaceDN w:val="0"/>
              <w:spacing w:before="78" w:after="0" w:line="245" w:lineRule="auto"/>
              <w:ind w:left="72" w:right="144"/>
            </w:pPr>
            <w:proofErr w:type="spellStart"/>
            <w:r>
              <w:rPr>
                <w:rFonts w:ascii="Times New Roman" w:eastAsia="Times New Roman" w:hAnsi="Times New Roman"/>
                <w:color w:val="000000"/>
                <w:w w:val="97"/>
                <w:sz w:val="16"/>
              </w:rPr>
              <w:t>Устныйопрос</w:t>
            </w:r>
            <w:proofErr w:type="spellEnd"/>
            <w:r>
              <w:rPr>
                <w:rFonts w:ascii="Times New Roman" w:eastAsia="Times New Roman" w:hAnsi="Times New Roman"/>
                <w:color w:val="000000"/>
                <w:w w:val="97"/>
                <w:sz w:val="16"/>
              </w:rPr>
              <w:t>;</w:t>
            </w:r>
          </w:p>
        </w:tc>
        <w:tc>
          <w:tcPr>
            <w:tcW w:w="2342"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pPr>
              <w:autoSpaceDE w:val="0"/>
              <w:autoSpaceDN w:val="0"/>
              <w:spacing w:before="78" w:after="0" w:line="250" w:lineRule="auto"/>
              <w:ind w:left="72"/>
            </w:pPr>
            <w:r>
              <w:rPr>
                <w:rFonts w:ascii="Times New Roman" w:eastAsia="Times New Roman" w:hAnsi="Times New Roman"/>
                <w:color w:val="000000"/>
                <w:w w:val="97"/>
                <w:sz w:val="16"/>
              </w:rPr>
              <w:t xml:space="preserve">https://fk12.ru/books/fizicheskaya-kultura-5-7-klassy-vilenskii </w:t>
            </w:r>
            <w:r>
              <w:br/>
            </w:r>
            <w:r>
              <w:rPr>
                <w:rFonts w:ascii="Times New Roman" w:eastAsia="Times New Roman" w:hAnsi="Times New Roman"/>
                <w:color w:val="000000"/>
                <w:w w:val="97"/>
                <w:sz w:val="16"/>
              </w:rPr>
              <w:t>https://resh.edu.ru/subject/9/</w:t>
            </w:r>
          </w:p>
        </w:tc>
      </w:tr>
    </w:tbl>
    <w:p w:rsidR="00134F35" w:rsidRDefault="00134F35" w:rsidP="00134F35">
      <w:pPr>
        <w:autoSpaceDE w:val="0"/>
        <w:autoSpaceDN w:val="0"/>
        <w:spacing w:after="0" w:line="14" w:lineRule="exact"/>
      </w:pPr>
    </w:p>
    <w:p w:rsidR="00134F35" w:rsidRDefault="00134F35" w:rsidP="00134F35">
      <w:pPr>
        <w:sectPr w:rsidR="00134F35">
          <w:pgSz w:w="16840" w:h="11900"/>
          <w:pgMar w:top="284" w:right="640" w:bottom="790" w:left="666" w:header="720" w:footer="720" w:gutter="0"/>
          <w:cols w:space="720" w:equalWidth="0">
            <w:col w:w="15534" w:space="0"/>
          </w:cols>
          <w:docGrid w:linePitch="360"/>
        </w:sectPr>
      </w:pPr>
    </w:p>
    <w:p w:rsidR="00134F35" w:rsidRDefault="00134F35" w:rsidP="00134F35">
      <w:pPr>
        <w:autoSpaceDE w:val="0"/>
        <w:autoSpaceDN w:val="0"/>
        <w:spacing w:after="66" w:line="220" w:lineRule="exact"/>
      </w:pPr>
    </w:p>
    <w:tbl>
      <w:tblPr>
        <w:tblW w:w="0" w:type="auto"/>
        <w:tblInd w:w="6" w:type="dxa"/>
        <w:tblLayout w:type="fixed"/>
        <w:tblLook w:val="04A0"/>
      </w:tblPr>
      <w:tblGrid>
        <w:gridCol w:w="468"/>
        <w:gridCol w:w="4648"/>
        <w:gridCol w:w="528"/>
        <w:gridCol w:w="1104"/>
        <w:gridCol w:w="1140"/>
        <w:gridCol w:w="804"/>
        <w:gridCol w:w="3640"/>
        <w:gridCol w:w="828"/>
        <w:gridCol w:w="2342"/>
      </w:tblGrid>
      <w:tr w:rsidR="00134F35" w:rsidTr="00E1085D">
        <w:trPr>
          <w:trHeight w:hRule="exact" w:val="1116"/>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pPr>
              <w:autoSpaceDE w:val="0"/>
              <w:autoSpaceDN w:val="0"/>
              <w:spacing w:before="78" w:after="0" w:line="230" w:lineRule="auto"/>
              <w:jc w:val="center"/>
            </w:pPr>
            <w:r>
              <w:rPr>
                <w:rFonts w:ascii="Times New Roman" w:eastAsia="Times New Roman" w:hAnsi="Times New Roman"/>
                <w:color w:val="000000"/>
                <w:w w:val="97"/>
                <w:sz w:val="16"/>
              </w:rPr>
              <w:t>3.30.</w:t>
            </w:r>
          </w:p>
        </w:tc>
        <w:tc>
          <w:tcPr>
            <w:tcW w:w="4648"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Pr="00134F35" w:rsidRDefault="00134F35" w:rsidP="00E1085D">
            <w:pPr>
              <w:autoSpaceDE w:val="0"/>
              <w:autoSpaceDN w:val="0"/>
              <w:spacing w:before="78" w:after="0" w:line="230" w:lineRule="auto"/>
              <w:ind w:left="72"/>
              <w:rPr>
                <w:lang w:val="ru-RU"/>
              </w:rPr>
            </w:pPr>
            <w:r w:rsidRPr="00134F35">
              <w:rPr>
                <w:rFonts w:ascii="Times New Roman" w:eastAsia="Times New Roman" w:hAnsi="Times New Roman"/>
                <w:color w:val="000000"/>
                <w:w w:val="97"/>
                <w:sz w:val="16"/>
                <w:lang w:val="ru-RU"/>
              </w:rPr>
              <w:t>Модуль «Кроссовая подготовка». Бег по пересеченной местности</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pPr>
              <w:autoSpaceDE w:val="0"/>
              <w:autoSpaceDN w:val="0"/>
              <w:spacing w:before="78" w:after="0" w:line="230" w:lineRule="auto"/>
              <w:ind w:left="74"/>
            </w:pPr>
            <w:r>
              <w:rPr>
                <w:rFonts w:ascii="Times New Roman" w:eastAsia="Times New Roman" w:hAnsi="Times New Roman"/>
                <w:color w:val="000000"/>
                <w:w w:val="97"/>
                <w:sz w:val="16"/>
              </w:rPr>
              <w:t>1</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tc>
        <w:tc>
          <w:tcPr>
            <w:tcW w:w="804" w:type="dxa"/>
            <w:tcBorders>
              <w:top w:val="single" w:sz="4" w:space="0" w:color="000000"/>
              <w:left w:val="single" w:sz="4" w:space="0" w:color="000000"/>
              <w:bottom w:val="single" w:sz="4" w:space="0" w:color="000000"/>
              <w:right w:val="single" w:sz="5" w:space="0" w:color="000000"/>
            </w:tcBorders>
            <w:tcMar>
              <w:left w:w="0" w:type="dxa"/>
              <w:right w:w="0" w:type="dxa"/>
            </w:tcMar>
          </w:tcPr>
          <w:p w:rsidR="00134F35" w:rsidRDefault="00134F35" w:rsidP="00E1085D"/>
        </w:tc>
        <w:tc>
          <w:tcPr>
            <w:tcW w:w="3640" w:type="dxa"/>
            <w:tcBorders>
              <w:top w:val="single" w:sz="4" w:space="0" w:color="000000"/>
              <w:left w:val="single" w:sz="5" w:space="0" w:color="000000"/>
              <w:bottom w:val="single" w:sz="4" w:space="0" w:color="000000"/>
              <w:right w:val="single" w:sz="4" w:space="0" w:color="000000"/>
            </w:tcBorders>
            <w:tcMar>
              <w:left w:w="0" w:type="dxa"/>
              <w:right w:w="0" w:type="dxa"/>
            </w:tcMar>
          </w:tcPr>
          <w:p w:rsidR="00134F35" w:rsidRPr="00134F35" w:rsidRDefault="00134F35" w:rsidP="00E1085D">
            <w:pPr>
              <w:autoSpaceDE w:val="0"/>
              <w:autoSpaceDN w:val="0"/>
              <w:spacing w:before="78" w:after="0" w:line="252" w:lineRule="auto"/>
              <w:ind w:left="72"/>
              <w:rPr>
                <w:lang w:val="ru-RU"/>
              </w:rPr>
            </w:pPr>
            <w:r w:rsidRPr="00134F35">
              <w:rPr>
                <w:rFonts w:ascii="Times New Roman" w:eastAsia="Times New Roman" w:hAnsi="Times New Roman"/>
                <w:color w:val="000000"/>
                <w:w w:val="97"/>
                <w:sz w:val="16"/>
                <w:lang w:val="ru-RU"/>
              </w:rPr>
              <w:t xml:space="preserve">рассматривают, обсуждают и анализируют </w:t>
            </w:r>
            <w:r w:rsidRPr="00134F35">
              <w:rPr>
                <w:lang w:val="ru-RU"/>
              </w:rPr>
              <w:br/>
            </w:r>
            <w:r w:rsidRPr="00134F35">
              <w:rPr>
                <w:rFonts w:ascii="Times New Roman" w:eastAsia="Times New Roman" w:hAnsi="Times New Roman"/>
                <w:color w:val="000000"/>
                <w:w w:val="97"/>
                <w:sz w:val="16"/>
                <w:lang w:val="ru-RU"/>
              </w:rPr>
              <w:t xml:space="preserve">иллюстративный образец техники передвижения на лыжах попеременным </w:t>
            </w:r>
            <w:proofErr w:type="spellStart"/>
            <w:r w:rsidRPr="00134F35">
              <w:rPr>
                <w:rFonts w:ascii="Times New Roman" w:eastAsia="Times New Roman" w:hAnsi="Times New Roman"/>
                <w:color w:val="000000"/>
                <w:w w:val="97"/>
                <w:sz w:val="16"/>
                <w:lang w:val="ru-RU"/>
              </w:rPr>
              <w:t>двухшажным</w:t>
            </w:r>
            <w:proofErr w:type="spellEnd"/>
            <w:r w:rsidRPr="00134F35">
              <w:rPr>
                <w:rFonts w:ascii="Times New Roman" w:eastAsia="Times New Roman" w:hAnsi="Times New Roman"/>
                <w:color w:val="000000"/>
                <w:w w:val="97"/>
                <w:sz w:val="16"/>
                <w:lang w:val="ru-RU"/>
              </w:rPr>
              <w:t xml:space="preserve"> ходом, </w:t>
            </w:r>
            <w:r w:rsidRPr="00134F35">
              <w:rPr>
                <w:lang w:val="ru-RU"/>
              </w:rPr>
              <w:br/>
            </w:r>
            <w:r w:rsidRPr="00134F35">
              <w:rPr>
                <w:rFonts w:ascii="Times New Roman" w:eastAsia="Times New Roman" w:hAnsi="Times New Roman"/>
                <w:color w:val="000000"/>
                <w:w w:val="97"/>
                <w:sz w:val="16"/>
                <w:lang w:val="ru-RU"/>
              </w:rPr>
              <w:t>выделяют основные фазы движения, определяют возможные ошибки в технике передвижения;;</w:t>
            </w:r>
          </w:p>
        </w:tc>
        <w:tc>
          <w:tcPr>
            <w:tcW w:w="828"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pPr>
              <w:autoSpaceDE w:val="0"/>
              <w:autoSpaceDN w:val="0"/>
              <w:spacing w:before="78" w:after="0" w:line="245" w:lineRule="auto"/>
              <w:ind w:left="72" w:right="144"/>
            </w:pPr>
            <w:proofErr w:type="spellStart"/>
            <w:r>
              <w:rPr>
                <w:rFonts w:ascii="Times New Roman" w:eastAsia="Times New Roman" w:hAnsi="Times New Roman"/>
                <w:color w:val="000000"/>
                <w:w w:val="97"/>
                <w:sz w:val="16"/>
              </w:rPr>
              <w:t>Устныйопрос</w:t>
            </w:r>
            <w:proofErr w:type="spellEnd"/>
            <w:r>
              <w:rPr>
                <w:rFonts w:ascii="Times New Roman" w:eastAsia="Times New Roman" w:hAnsi="Times New Roman"/>
                <w:color w:val="000000"/>
                <w:w w:val="97"/>
                <w:sz w:val="16"/>
              </w:rPr>
              <w:t>;</w:t>
            </w:r>
          </w:p>
        </w:tc>
        <w:tc>
          <w:tcPr>
            <w:tcW w:w="2342"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pPr>
              <w:autoSpaceDE w:val="0"/>
              <w:autoSpaceDN w:val="0"/>
              <w:spacing w:before="78" w:after="0" w:line="247" w:lineRule="auto"/>
              <w:ind w:left="72"/>
            </w:pPr>
            <w:r>
              <w:rPr>
                <w:rFonts w:ascii="Times New Roman" w:eastAsia="Times New Roman" w:hAnsi="Times New Roman"/>
                <w:color w:val="000000"/>
                <w:w w:val="97"/>
                <w:sz w:val="16"/>
              </w:rPr>
              <w:t xml:space="preserve">https://fk12.ru/books/fizicheskaya-kultura-5-7-klassy-vilenskii </w:t>
            </w:r>
            <w:r>
              <w:br/>
            </w:r>
            <w:r>
              <w:rPr>
                <w:rFonts w:ascii="Times New Roman" w:eastAsia="Times New Roman" w:hAnsi="Times New Roman"/>
                <w:color w:val="000000"/>
                <w:w w:val="97"/>
                <w:sz w:val="16"/>
              </w:rPr>
              <w:t>https://resh.edu.ru/subject/9/</w:t>
            </w:r>
          </w:p>
        </w:tc>
      </w:tr>
      <w:tr w:rsidR="00134F35" w:rsidTr="00E1085D">
        <w:trPr>
          <w:trHeight w:hRule="exact" w:val="926"/>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pPr>
              <w:autoSpaceDE w:val="0"/>
              <w:autoSpaceDN w:val="0"/>
              <w:spacing w:before="78" w:after="0" w:line="230" w:lineRule="auto"/>
              <w:jc w:val="center"/>
            </w:pPr>
            <w:r>
              <w:rPr>
                <w:rFonts w:ascii="Times New Roman" w:eastAsia="Times New Roman" w:hAnsi="Times New Roman"/>
                <w:color w:val="000000"/>
                <w:w w:val="97"/>
                <w:sz w:val="16"/>
              </w:rPr>
              <w:t>3.31.</w:t>
            </w:r>
          </w:p>
        </w:tc>
        <w:tc>
          <w:tcPr>
            <w:tcW w:w="4648"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Pr="00134F35" w:rsidRDefault="00134F35" w:rsidP="00E1085D">
            <w:pPr>
              <w:autoSpaceDE w:val="0"/>
              <w:autoSpaceDN w:val="0"/>
              <w:spacing w:before="78" w:after="0" w:line="245" w:lineRule="auto"/>
              <w:ind w:left="72" w:right="1008"/>
              <w:rPr>
                <w:lang w:val="ru-RU"/>
              </w:rPr>
            </w:pPr>
            <w:r w:rsidRPr="00134F35">
              <w:rPr>
                <w:rFonts w:ascii="Times New Roman" w:eastAsia="Times New Roman" w:hAnsi="Times New Roman"/>
                <w:i/>
                <w:color w:val="000000"/>
                <w:w w:val="97"/>
                <w:sz w:val="16"/>
                <w:lang w:val="ru-RU"/>
              </w:rPr>
              <w:t xml:space="preserve">Модуль «Спортивные игры. Баскетбол». </w:t>
            </w:r>
            <w:r w:rsidRPr="00134F35">
              <w:rPr>
                <w:rFonts w:ascii="Times New Roman" w:eastAsia="Times New Roman" w:hAnsi="Times New Roman"/>
                <w:b/>
                <w:color w:val="000000"/>
                <w:w w:val="97"/>
                <w:sz w:val="16"/>
                <w:lang w:val="ru-RU"/>
              </w:rPr>
              <w:t>Передача баскетбольного мяча двумя руками от груди</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pPr>
              <w:autoSpaceDE w:val="0"/>
              <w:autoSpaceDN w:val="0"/>
              <w:spacing w:before="78" w:after="0" w:line="230" w:lineRule="auto"/>
              <w:ind w:left="74"/>
            </w:pPr>
            <w:r>
              <w:rPr>
                <w:rFonts w:ascii="Times New Roman" w:eastAsia="Times New Roman" w:hAnsi="Times New Roman"/>
                <w:color w:val="000000"/>
                <w:w w:val="97"/>
                <w:sz w:val="16"/>
              </w:rPr>
              <w:t>2</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pPr>
              <w:autoSpaceDE w:val="0"/>
              <w:autoSpaceDN w:val="0"/>
              <w:spacing w:before="78" w:after="0" w:line="230" w:lineRule="auto"/>
              <w:ind w:left="72"/>
            </w:pPr>
            <w:r>
              <w:rPr>
                <w:rFonts w:ascii="Times New Roman" w:eastAsia="Times New Roman" w:hAnsi="Times New Roman"/>
                <w:color w:val="000000"/>
                <w:w w:val="97"/>
                <w:sz w:val="16"/>
              </w:rPr>
              <w:t>1</w:t>
            </w:r>
          </w:p>
        </w:tc>
        <w:tc>
          <w:tcPr>
            <w:tcW w:w="804" w:type="dxa"/>
            <w:tcBorders>
              <w:top w:val="single" w:sz="4" w:space="0" w:color="000000"/>
              <w:left w:val="single" w:sz="4" w:space="0" w:color="000000"/>
              <w:bottom w:val="single" w:sz="4" w:space="0" w:color="000000"/>
              <w:right w:val="single" w:sz="5" w:space="0" w:color="000000"/>
            </w:tcBorders>
            <w:tcMar>
              <w:left w:w="0" w:type="dxa"/>
              <w:right w:w="0" w:type="dxa"/>
            </w:tcMar>
          </w:tcPr>
          <w:p w:rsidR="00134F35" w:rsidRDefault="00134F35" w:rsidP="00E1085D"/>
        </w:tc>
        <w:tc>
          <w:tcPr>
            <w:tcW w:w="3640" w:type="dxa"/>
            <w:tcBorders>
              <w:top w:val="single" w:sz="4" w:space="0" w:color="000000"/>
              <w:left w:val="single" w:sz="5" w:space="0" w:color="000000"/>
              <w:bottom w:val="single" w:sz="4" w:space="0" w:color="000000"/>
              <w:right w:val="single" w:sz="4" w:space="0" w:color="000000"/>
            </w:tcBorders>
            <w:tcMar>
              <w:left w:w="0" w:type="dxa"/>
              <w:right w:w="0" w:type="dxa"/>
            </w:tcMar>
          </w:tcPr>
          <w:p w:rsidR="00134F35" w:rsidRPr="00134F35" w:rsidRDefault="00134F35" w:rsidP="00E1085D">
            <w:pPr>
              <w:autoSpaceDE w:val="0"/>
              <w:autoSpaceDN w:val="0"/>
              <w:spacing w:before="78" w:after="0" w:line="250" w:lineRule="auto"/>
              <w:ind w:left="72"/>
              <w:rPr>
                <w:lang w:val="ru-RU"/>
              </w:rPr>
            </w:pPr>
            <w:r w:rsidRPr="00134F35">
              <w:rPr>
                <w:rFonts w:ascii="Times New Roman" w:eastAsia="Times New Roman" w:hAnsi="Times New Roman"/>
                <w:color w:val="000000"/>
                <w:w w:val="97"/>
                <w:sz w:val="16"/>
                <w:lang w:val="ru-RU"/>
              </w:rPr>
              <w:t>рассматривают, обсуждают и анализируют образец техники учителя в передаче мяча двумя руками от груди, стоя на месте, анализируют фазы и элементы техники;;</w:t>
            </w:r>
          </w:p>
        </w:tc>
        <w:tc>
          <w:tcPr>
            <w:tcW w:w="828"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pPr>
              <w:autoSpaceDE w:val="0"/>
              <w:autoSpaceDN w:val="0"/>
              <w:spacing w:before="78" w:after="0" w:line="245" w:lineRule="auto"/>
              <w:ind w:left="72" w:right="144"/>
            </w:pPr>
            <w:proofErr w:type="spellStart"/>
            <w:r>
              <w:rPr>
                <w:rFonts w:ascii="Times New Roman" w:eastAsia="Times New Roman" w:hAnsi="Times New Roman"/>
                <w:color w:val="000000"/>
                <w:w w:val="97"/>
                <w:sz w:val="16"/>
              </w:rPr>
              <w:t>Устныйопрос</w:t>
            </w:r>
            <w:proofErr w:type="spellEnd"/>
            <w:r>
              <w:rPr>
                <w:rFonts w:ascii="Times New Roman" w:eastAsia="Times New Roman" w:hAnsi="Times New Roman"/>
                <w:color w:val="000000"/>
                <w:w w:val="97"/>
                <w:sz w:val="16"/>
              </w:rPr>
              <w:t>;</w:t>
            </w:r>
          </w:p>
        </w:tc>
        <w:tc>
          <w:tcPr>
            <w:tcW w:w="2342"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pPr>
              <w:autoSpaceDE w:val="0"/>
              <w:autoSpaceDN w:val="0"/>
              <w:spacing w:before="78" w:after="0" w:line="247" w:lineRule="auto"/>
              <w:ind w:left="72"/>
            </w:pPr>
            <w:r>
              <w:rPr>
                <w:rFonts w:ascii="Times New Roman" w:eastAsia="Times New Roman" w:hAnsi="Times New Roman"/>
                <w:color w:val="000000"/>
                <w:w w:val="97"/>
                <w:sz w:val="16"/>
              </w:rPr>
              <w:t xml:space="preserve">https://fk12.ru/books/fizicheskaya-kultura-5-7-klassy-vilenskii </w:t>
            </w:r>
            <w:r>
              <w:br/>
            </w:r>
            <w:r>
              <w:rPr>
                <w:rFonts w:ascii="Times New Roman" w:eastAsia="Times New Roman" w:hAnsi="Times New Roman"/>
                <w:color w:val="000000"/>
                <w:w w:val="97"/>
                <w:sz w:val="16"/>
              </w:rPr>
              <w:t>https://resh.edu.ru/subject/9/</w:t>
            </w:r>
          </w:p>
        </w:tc>
      </w:tr>
      <w:tr w:rsidR="00134F35" w:rsidTr="00E1085D">
        <w:trPr>
          <w:trHeight w:hRule="exact" w:val="924"/>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pPr>
              <w:autoSpaceDE w:val="0"/>
              <w:autoSpaceDN w:val="0"/>
              <w:spacing w:before="76" w:after="0" w:line="233" w:lineRule="auto"/>
              <w:jc w:val="center"/>
            </w:pPr>
            <w:r>
              <w:rPr>
                <w:rFonts w:ascii="Times New Roman" w:eastAsia="Times New Roman" w:hAnsi="Times New Roman"/>
                <w:color w:val="000000"/>
                <w:w w:val="97"/>
                <w:sz w:val="16"/>
              </w:rPr>
              <w:t>3.32.</w:t>
            </w:r>
          </w:p>
        </w:tc>
        <w:tc>
          <w:tcPr>
            <w:tcW w:w="4648"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Pr="00134F35" w:rsidRDefault="00134F35" w:rsidP="00E1085D">
            <w:pPr>
              <w:autoSpaceDE w:val="0"/>
              <w:autoSpaceDN w:val="0"/>
              <w:spacing w:before="76" w:after="0" w:line="250" w:lineRule="auto"/>
              <w:ind w:left="72" w:right="288"/>
              <w:rPr>
                <w:lang w:val="ru-RU"/>
              </w:rPr>
            </w:pPr>
            <w:r w:rsidRPr="00134F35">
              <w:rPr>
                <w:rFonts w:ascii="Times New Roman" w:eastAsia="Times New Roman" w:hAnsi="Times New Roman"/>
                <w:i/>
                <w:color w:val="000000"/>
                <w:w w:val="97"/>
                <w:sz w:val="16"/>
                <w:lang w:val="ru-RU"/>
              </w:rPr>
              <w:t xml:space="preserve">Модуль «Спортивные игры. Баскетбол». </w:t>
            </w:r>
            <w:r w:rsidRPr="00134F35">
              <w:rPr>
                <w:rFonts w:ascii="Times New Roman" w:eastAsia="Times New Roman" w:hAnsi="Times New Roman"/>
                <w:b/>
                <w:color w:val="000000"/>
                <w:w w:val="97"/>
                <w:sz w:val="16"/>
                <w:lang w:val="ru-RU"/>
              </w:rPr>
              <w:t xml:space="preserve">Знакомство с </w:t>
            </w:r>
            <w:r w:rsidRPr="00134F35">
              <w:rPr>
                <w:lang w:val="ru-RU"/>
              </w:rPr>
              <w:br/>
            </w:r>
            <w:r w:rsidRPr="00134F35">
              <w:rPr>
                <w:rFonts w:ascii="Times New Roman" w:eastAsia="Times New Roman" w:hAnsi="Times New Roman"/>
                <w:b/>
                <w:color w:val="000000"/>
                <w:w w:val="97"/>
                <w:sz w:val="16"/>
                <w:lang w:val="ru-RU"/>
              </w:rPr>
              <w:t xml:space="preserve">рекомендациями учителя по использованию </w:t>
            </w:r>
            <w:r w:rsidRPr="00134F35">
              <w:rPr>
                <w:lang w:val="ru-RU"/>
              </w:rPr>
              <w:br/>
            </w:r>
            <w:r w:rsidRPr="00134F35">
              <w:rPr>
                <w:rFonts w:ascii="Times New Roman" w:eastAsia="Times New Roman" w:hAnsi="Times New Roman"/>
                <w:b/>
                <w:color w:val="000000"/>
                <w:w w:val="97"/>
                <w:sz w:val="16"/>
                <w:lang w:val="ru-RU"/>
              </w:rPr>
              <w:t>подготовительных и подводящих упражнений для освоения технических действий игры баскетбол</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pPr>
              <w:autoSpaceDE w:val="0"/>
              <w:autoSpaceDN w:val="0"/>
              <w:spacing w:before="76" w:after="0" w:line="233" w:lineRule="auto"/>
              <w:ind w:left="74"/>
            </w:pPr>
            <w:r>
              <w:rPr>
                <w:rFonts w:ascii="Times New Roman" w:eastAsia="Times New Roman" w:hAnsi="Times New Roman"/>
                <w:color w:val="000000"/>
                <w:w w:val="97"/>
                <w:sz w:val="16"/>
              </w:rPr>
              <w:t>1</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tc>
        <w:tc>
          <w:tcPr>
            <w:tcW w:w="804" w:type="dxa"/>
            <w:tcBorders>
              <w:top w:val="single" w:sz="4" w:space="0" w:color="000000"/>
              <w:left w:val="single" w:sz="4" w:space="0" w:color="000000"/>
              <w:bottom w:val="single" w:sz="4" w:space="0" w:color="000000"/>
              <w:right w:val="single" w:sz="5" w:space="0" w:color="000000"/>
            </w:tcBorders>
            <w:tcMar>
              <w:left w:w="0" w:type="dxa"/>
              <w:right w:w="0" w:type="dxa"/>
            </w:tcMar>
          </w:tcPr>
          <w:p w:rsidR="00134F35" w:rsidRDefault="00134F35" w:rsidP="00E1085D"/>
        </w:tc>
        <w:tc>
          <w:tcPr>
            <w:tcW w:w="3640" w:type="dxa"/>
            <w:tcBorders>
              <w:top w:val="single" w:sz="4" w:space="0" w:color="000000"/>
              <w:left w:val="single" w:sz="5" w:space="0" w:color="000000"/>
              <w:bottom w:val="single" w:sz="4" w:space="0" w:color="000000"/>
              <w:right w:val="single" w:sz="4" w:space="0" w:color="000000"/>
            </w:tcBorders>
            <w:tcMar>
              <w:left w:w="0" w:type="dxa"/>
              <w:right w:w="0" w:type="dxa"/>
            </w:tcMar>
          </w:tcPr>
          <w:p w:rsidR="00134F35" w:rsidRPr="00134F35" w:rsidRDefault="00134F35" w:rsidP="00E1085D">
            <w:pPr>
              <w:autoSpaceDE w:val="0"/>
              <w:autoSpaceDN w:val="0"/>
              <w:spacing w:before="76" w:after="0" w:line="250" w:lineRule="auto"/>
              <w:ind w:left="72"/>
              <w:rPr>
                <w:lang w:val="ru-RU"/>
              </w:rPr>
            </w:pPr>
            <w:r w:rsidRPr="00134F35">
              <w:rPr>
                <w:rFonts w:ascii="Times New Roman" w:eastAsia="Times New Roman" w:hAnsi="Times New Roman"/>
                <w:color w:val="000000"/>
                <w:w w:val="97"/>
                <w:sz w:val="16"/>
                <w:lang w:val="ru-RU"/>
              </w:rPr>
              <w:t>рассматривают, обсуждают и анализируют образец техники учителя в передаче мяча двумя руками от груди, стоя на месте, анализируют фазы и элементы техники;;</w:t>
            </w:r>
          </w:p>
        </w:tc>
        <w:tc>
          <w:tcPr>
            <w:tcW w:w="828"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pPr>
              <w:autoSpaceDE w:val="0"/>
              <w:autoSpaceDN w:val="0"/>
              <w:spacing w:before="76" w:after="0" w:line="245" w:lineRule="auto"/>
              <w:ind w:left="72" w:right="144"/>
            </w:pPr>
            <w:proofErr w:type="spellStart"/>
            <w:r>
              <w:rPr>
                <w:rFonts w:ascii="Times New Roman" w:eastAsia="Times New Roman" w:hAnsi="Times New Roman"/>
                <w:color w:val="000000"/>
                <w:w w:val="97"/>
                <w:sz w:val="16"/>
              </w:rPr>
              <w:t>Устныйопрос</w:t>
            </w:r>
            <w:proofErr w:type="spellEnd"/>
            <w:r>
              <w:rPr>
                <w:rFonts w:ascii="Times New Roman" w:eastAsia="Times New Roman" w:hAnsi="Times New Roman"/>
                <w:color w:val="000000"/>
                <w:w w:val="97"/>
                <w:sz w:val="16"/>
              </w:rPr>
              <w:t>;</w:t>
            </w:r>
          </w:p>
        </w:tc>
        <w:tc>
          <w:tcPr>
            <w:tcW w:w="2342"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pPr>
              <w:autoSpaceDE w:val="0"/>
              <w:autoSpaceDN w:val="0"/>
              <w:spacing w:before="76" w:after="0" w:line="250" w:lineRule="auto"/>
              <w:ind w:left="72"/>
            </w:pPr>
            <w:r>
              <w:rPr>
                <w:rFonts w:ascii="Times New Roman" w:eastAsia="Times New Roman" w:hAnsi="Times New Roman"/>
                <w:color w:val="000000"/>
                <w:w w:val="97"/>
                <w:sz w:val="16"/>
              </w:rPr>
              <w:t xml:space="preserve">https://fk12.ru/books/fizicheskaya-kultura-5-7-klassy-vilenskii </w:t>
            </w:r>
            <w:r>
              <w:br/>
            </w:r>
            <w:r>
              <w:rPr>
                <w:rFonts w:ascii="Times New Roman" w:eastAsia="Times New Roman" w:hAnsi="Times New Roman"/>
                <w:color w:val="000000"/>
                <w:w w:val="97"/>
                <w:sz w:val="16"/>
              </w:rPr>
              <w:t>https://resh.edu.ru/subject/9/</w:t>
            </w:r>
          </w:p>
        </w:tc>
      </w:tr>
      <w:tr w:rsidR="00134F35" w:rsidTr="00E1085D">
        <w:trPr>
          <w:trHeight w:hRule="exact" w:val="924"/>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pPr>
              <w:autoSpaceDE w:val="0"/>
              <w:autoSpaceDN w:val="0"/>
              <w:spacing w:before="76" w:after="0" w:line="233" w:lineRule="auto"/>
              <w:jc w:val="center"/>
            </w:pPr>
            <w:r>
              <w:rPr>
                <w:rFonts w:ascii="Times New Roman" w:eastAsia="Times New Roman" w:hAnsi="Times New Roman"/>
                <w:color w:val="000000"/>
                <w:w w:val="97"/>
                <w:sz w:val="16"/>
              </w:rPr>
              <w:t>3.33.</w:t>
            </w:r>
          </w:p>
        </w:tc>
        <w:tc>
          <w:tcPr>
            <w:tcW w:w="4648"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Pr="00134F35" w:rsidRDefault="00134F35" w:rsidP="00E1085D">
            <w:pPr>
              <w:autoSpaceDE w:val="0"/>
              <w:autoSpaceDN w:val="0"/>
              <w:spacing w:before="76" w:after="0" w:line="245" w:lineRule="auto"/>
              <w:ind w:left="72"/>
              <w:rPr>
                <w:lang w:val="ru-RU"/>
              </w:rPr>
            </w:pPr>
            <w:r w:rsidRPr="00134F35">
              <w:rPr>
                <w:rFonts w:ascii="Times New Roman" w:eastAsia="Times New Roman" w:hAnsi="Times New Roman"/>
                <w:i/>
                <w:color w:val="000000"/>
                <w:w w:val="97"/>
                <w:sz w:val="16"/>
                <w:lang w:val="ru-RU"/>
              </w:rPr>
              <w:t xml:space="preserve">Модуль «Спортивные игры. Баскетбол». </w:t>
            </w:r>
            <w:r w:rsidRPr="00134F35">
              <w:rPr>
                <w:rFonts w:ascii="Times New Roman" w:eastAsia="Times New Roman" w:hAnsi="Times New Roman"/>
                <w:b/>
                <w:color w:val="000000"/>
                <w:w w:val="97"/>
                <w:sz w:val="16"/>
                <w:lang w:val="ru-RU"/>
              </w:rPr>
              <w:t>Ведение баскетбольного мяча</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pPr>
              <w:autoSpaceDE w:val="0"/>
              <w:autoSpaceDN w:val="0"/>
              <w:spacing w:before="76" w:after="0" w:line="233" w:lineRule="auto"/>
              <w:ind w:left="74"/>
            </w:pPr>
            <w:r>
              <w:rPr>
                <w:rFonts w:ascii="Times New Roman" w:eastAsia="Times New Roman" w:hAnsi="Times New Roman"/>
                <w:color w:val="000000"/>
                <w:w w:val="97"/>
                <w:sz w:val="16"/>
              </w:rPr>
              <w:t>4</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tc>
        <w:tc>
          <w:tcPr>
            <w:tcW w:w="804" w:type="dxa"/>
            <w:tcBorders>
              <w:top w:val="single" w:sz="4" w:space="0" w:color="000000"/>
              <w:left w:val="single" w:sz="4" w:space="0" w:color="000000"/>
              <w:bottom w:val="single" w:sz="4" w:space="0" w:color="000000"/>
              <w:right w:val="single" w:sz="5" w:space="0" w:color="000000"/>
            </w:tcBorders>
            <w:tcMar>
              <w:left w:w="0" w:type="dxa"/>
              <w:right w:w="0" w:type="dxa"/>
            </w:tcMar>
          </w:tcPr>
          <w:p w:rsidR="00134F35" w:rsidRDefault="00134F35" w:rsidP="00E1085D"/>
        </w:tc>
        <w:tc>
          <w:tcPr>
            <w:tcW w:w="3640" w:type="dxa"/>
            <w:tcBorders>
              <w:top w:val="single" w:sz="4" w:space="0" w:color="000000"/>
              <w:left w:val="single" w:sz="5" w:space="0" w:color="000000"/>
              <w:bottom w:val="single" w:sz="4" w:space="0" w:color="000000"/>
              <w:right w:val="single" w:sz="4" w:space="0" w:color="000000"/>
            </w:tcBorders>
            <w:tcMar>
              <w:left w:w="0" w:type="dxa"/>
              <w:right w:w="0" w:type="dxa"/>
            </w:tcMar>
          </w:tcPr>
          <w:p w:rsidR="00134F35" w:rsidRPr="00134F35" w:rsidRDefault="00134F35" w:rsidP="00E1085D">
            <w:pPr>
              <w:autoSpaceDE w:val="0"/>
              <w:autoSpaceDN w:val="0"/>
              <w:spacing w:before="76" w:after="0" w:line="250" w:lineRule="auto"/>
              <w:ind w:left="72"/>
              <w:rPr>
                <w:lang w:val="ru-RU"/>
              </w:rPr>
            </w:pPr>
            <w:r w:rsidRPr="00134F35">
              <w:rPr>
                <w:rFonts w:ascii="Times New Roman" w:eastAsia="Times New Roman" w:hAnsi="Times New Roman"/>
                <w:color w:val="000000"/>
                <w:w w:val="97"/>
                <w:sz w:val="16"/>
                <w:lang w:val="ru-RU"/>
              </w:rPr>
              <w:t>рассматривают, обсуждают и анализируют образец техники учителя в передаче мяча двумя руками от груди, стоя на месте, анализируют фазы и элементы техники;;</w:t>
            </w:r>
          </w:p>
        </w:tc>
        <w:tc>
          <w:tcPr>
            <w:tcW w:w="828"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pPr>
              <w:autoSpaceDE w:val="0"/>
              <w:autoSpaceDN w:val="0"/>
              <w:spacing w:before="76" w:after="0" w:line="245" w:lineRule="auto"/>
              <w:ind w:left="72" w:right="144"/>
            </w:pPr>
            <w:proofErr w:type="spellStart"/>
            <w:r>
              <w:rPr>
                <w:rFonts w:ascii="Times New Roman" w:eastAsia="Times New Roman" w:hAnsi="Times New Roman"/>
                <w:color w:val="000000"/>
                <w:w w:val="97"/>
                <w:sz w:val="16"/>
              </w:rPr>
              <w:t>Устныйопрос</w:t>
            </w:r>
            <w:proofErr w:type="spellEnd"/>
            <w:r>
              <w:rPr>
                <w:rFonts w:ascii="Times New Roman" w:eastAsia="Times New Roman" w:hAnsi="Times New Roman"/>
                <w:color w:val="000000"/>
                <w:w w:val="97"/>
                <w:sz w:val="16"/>
              </w:rPr>
              <w:t>;</w:t>
            </w:r>
          </w:p>
        </w:tc>
        <w:tc>
          <w:tcPr>
            <w:tcW w:w="2342"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pPr>
              <w:autoSpaceDE w:val="0"/>
              <w:autoSpaceDN w:val="0"/>
              <w:spacing w:before="76" w:after="0" w:line="250" w:lineRule="auto"/>
              <w:ind w:left="72"/>
            </w:pPr>
            <w:r>
              <w:rPr>
                <w:rFonts w:ascii="Times New Roman" w:eastAsia="Times New Roman" w:hAnsi="Times New Roman"/>
                <w:color w:val="000000"/>
                <w:w w:val="97"/>
                <w:sz w:val="16"/>
              </w:rPr>
              <w:t xml:space="preserve">https://fk12.ru/books/fizicheskaya-kultura-5-7-klassy-vilenskii </w:t>
            </w:r>
            <w:r>
              <w:br/>
            </w:r>
            <w:r>
              <w:rPr>
                <w:rFonts w:ascii="Times New Roman" w:eastAsia="Times New Roman" w:hAnsi="Times New Roman"/>
                <w:color w:val="000000"/>
                <w:w w:val="97"/>
                <w:sz w:val="16"/>
              </w:rPr>
              <w:t>https://resh.edu.ru/subject/9/</w:t>
            </w:r>
          </w:p>
        </w:tc>
      </w:tr>
      <w:tr w:rsidR="00134F35" w:rsidTr="00E1085D">
        <w:trPr>
          <w:trHeight w:hRule="exact" w:val="924"/>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pPr>
              <w:autoSpaceDE w:val="0"/>
              <w:autoSpaceDN w:val="0"/>
              <w:spacing w:before="78" w:after="0" w:line="230" w:lineRule="auto"/>
              <w:jc w:val="center"/>
            </w:pPr>
            <w:r>
              <w:rPr>
                <w:rFonts w:ascii="Times New Roman" w:eastAsia="Times New Roman" w:hAnsi="Times New Roman"/>
                <w:color w:val="000000"/>
                <w:w w:val="97"/>
                <w:sz w:val="16"/>
              </w:rPr>
              <w:t>3.34.</w:t>
            </w:r>
          </w:p>
        </w:tc>
        <w:tc>
          <w:tcPr>
            <w:tcW w:w="4648"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Pr="00134F35" w:rsidRDefault="00134F35" w:rsidP="00E1085D">
            <w:pPr>
              <w:autoSpaceDE w:val="0"/>
              <w:autoSpaceDN w:val="0"/>
              <w:spacing w:before="78" w:after="0" w:line="245" w:lineRule="auto"/>
              <w:ind w:left="72" w:right="144"/>
              <w:rPr>
                <w:lang w:val="ru-RU"/>
              </w:rPr>
            </w:pPr>
            <w:r w:rsidRPr="00134F35">
              <w:rPr>
                <w:rFonts w:ascii="Times New Roman" w:eastAsia="Times New Roman" w:hAnsi="Times New Roman"/>
                <w:i/>
                <w:color w:val="000000"/>
                <w:w w:val="97"/>
                <w:sz w:val="16"/>
                <w:lang w:val="ru-RU"/>
              </w:rPr>
              <w:t xml:space="preserve">Модуль «Спортивные игры. Баскетбол». </w:t>
            </w:r>
            <w:r w:rsidRPr="00134F35">
              <w:rPr>
                <w:rFonts w:ascii="Times New Roman" w:eastAsia="Times New Roman" w:hAnsi="Times New Roman"/>
                <w:b/>
                <w:color w:val="000000"/>
                <w:w w:val="97"/>
                <w:sz w:val="16"/>
                <w:lang w:val="ru-RU"/>
              </w:rPr>
              <w:t>Бросок баскетбольного мяча в корзину двумя руками от груди с места</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pPr>
              <w:autoSpaceDE w:val="0"/>
              <w:autoSpaceDN w:val="0"/>
              <w:spacing w:before="78" w:after="0" w:line="230" w:lineRule="auto"/>
              <w:ind w:left="74"/>
            </w:pPr>
            <w:r>
              <w:rPr>
                <w:rFonts w:ascii="Times New Roman" w:eastAsia="Times New Roman" w:hAnsi="Times New Roman"/>
                <w:color w:val="000000"/>
                <w:w w:val="97"/>
                <w:sz w:val="16"/>
              </w:rPr>
              <w:t>3</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tc>
        <w:tc>
          <w:tcPr>
            <w:tcW w:w="804" w:type="dxa"/>
            <w:tcBorders>
              <w:top w:val="single" w:sz="4" w:space="0" w:color="000000"/>
              <w:left w:val="single" w:sz="4" w:space="0" w:color="000000"/>
              <w:bottom w:val="single" w:sz="4" w:space="0" w:color="000000"/>
              <w:right w:val="single" w:sz="5" w:space="0" w:color="000000"/>
            </w:tcBorders>
            <w:tcMar>
              <w:left w:w="0" w:type="dxa"/>
              <w:right w:w="0" w:type="dxa"/>
            </w:tcMar>
          </w:tcPr>
          <w:p w:rsidR="00134F35" w:rsidRDefault="00134F35" w:rsidP="00E1085D"/>
        </w:tc>
        <w:tc>
          <w:tcPr>
            <w:tcW w:w="3640" w:type="dxa"/>
            <w:tcBorders>
              <w:top w:val="single" w:sz="4" w:space="0" w:color="000000"/>
              <w:left w:val="single" w:sz="5" w:space="0" w:color="000000"/>
              <w:bottom w:val="single" w:sz="4" w:space="0" w:color="000000"/>
              <w:right w:val="single" w:sz="4" w:space="0" w:color="000000"/>
            </w:tcBorders>
            <w:tcMar>
              <w:left w:w="0" w:type="dxa"/>
              <w:right w:w="0" w:type="dxa"/>
            </w:tcMar>
          </w:tcPr>
          <w:p w:rsidR="00134F35" w:rsidRPr="00134F35" w:rsidRDefault="00134F35" w:rsidP="00E1085D">
            <w:pPr>
              <w:autoSpaceDE w:val="0"/>
              <w:autoSpaceDN w:val="0"/>
              <w:spacing w:before="78" w:after="0" w:line="250" w:lineRule="auto"/>
              <w:ind w:left="72"/>
              <w:rPr>
                <w:lang w:val="ru-RU"/>
              </w:rPr>
            </w:pPr>
            <w:r w:rsidRPr="00134F35">
              <w:rPr>
                <w:rFonts w:ascii="Times New Roman" w:eastAsia="Times New Roman" w:hAnsi="Times New Roman"/>
                <w:color w:val="000000"/>
                <w:w w:val="97"/>
                <w:sz w:val="16"/>
                <w:lang w:val="ru-RU"/>
              </w:rPr>
              <w:t>рассматривают, обсуждают и анализируют образец техники учителя в передаче мяча двумя руками от груди, стоя на месте, анализируют фазы и элементы техники;;</w:t>
            </w:r>
          </w:p>
        </w:tc>
        <w:tc>
          <w:tcPr>
            <w:tcW w:w="828"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pPr>
              <w:autoSpaceDE w:val="0"/>
              <w:autoSpaceDN w:val="0"/>
              <w:spacing w:before="78" w:after="0" w:line="245" w:lineRule="auto"/>
              <w:ind w:left="72" w:right="144"/>
            </w:pPr>
            <w:proofErr w:type="spellStart"/>
            <w:r>
              <w:rPr>
                <w:rFonts w:ascii="Times New Roman" w:eastAsia="Times New Roman" w:hAnsi="Times New Roman"/>
                <w:color w:val="000000"/>
                <w:w w:val="97"/>
                <w:sz w:val="16"/>
              </w:rPr>
              <w:t>Устныйопрос</w:t>
            </w:r>
            <w:proofErr w:type="spellEnd"/>
            <w:r>
              <w:rPr>
                <w:rFonts w:ascii="Times New Roman" w:eastAsia="Times New Roman" w:hAnsi="Times New Roman"/>
                <w:color w:val="000000"/>
                <w:w w:val="97"/>
                <w:sz w:val="16"/>
              </w:rPr>
              <w:t>;</w:t>
            </w:r>
          </w:p>
        </w:tc>
        <w:tc>
          <w:tcPr>
            <w:tcW w:w="2342"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pPr>
              <w:autoSpaceDE w:val="0"/>
              <w:autoSpaceDN w:val="0"/>
              <w:spacing w:before="78" w:after="0" w:line="247" w:lineRule="auto"/>
              <w:ind w:left="72"/>
            </w:pPr>
            <w:r>
              <w:rPr>
                <w:rFonts w:ascii="Times New Roman" w:eastAsia="Times New Roman" w:hAnsi="Times New Roman"/>
                <w:color w:val="000000"/>
                <w:w w:val="97"/>
                <w:sz w:val="16"/>
              </w:rPr>
              <w:t xml:space="preserve">https://fk12.ru/books/fizicheskaya-kultura-5-7-klassy-vilenskii </w:t>
            </w:r>
            <w:r>
              <w:br/>
            </w:r>
            <w:r>
              <w:rPr>
                <w:rFonts w:ascii="Times New Roman" w:eastAsia="Times New Roman" w:hAnsi="Times New Roman"/>
                <w:color w:val="000000"/>
                <w:w w:val="97"/>
                <w:sz w:val="16"/>
              </w:rPr>
              <w:t>https://resh.edu.ru/subject/9/</w:t>
            </w:r>
          </w:p>
        </w:tc>
      </w:tr>
      <w:tr w:rsidR="00134F35" w:rsidTr="00E1085D">
        <w:trPr>
          <w:trHeight w:hRule="exact" w:val="734"/>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pPr>
              <w:autoSpaceDE w:val="0"/>
              <w:autoSpaceDN w:val="0"/>
              <w:spacing w:before="78" w:after="0" w:line="230" w:lineRule="auto"/>
              <w:jc w:val="center"/>
            </w:pPr>
            <w:r>
              <w:rPr>
                <w:rFonts w:ascii="Times New Roman" w:eastAsia="Times New Roman" w:hAnsi="Times New Roman"/>
                <w:color w:val="000000"/>
                <w:w w:val="97"/>
                <w:sz w:val="16"/>
              </w:rPr>
              <w:t>3.35.</w:t>
            </w:r>
          </w:p>
        </w:tc>
        <w:tc>
          <w:tcPr>
            <w:tcW w:w="4648"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Pr="00134F35" w:rsidRDefault="00134F35" w:rsidP="00E1085D">
            <w:pPr>
              <w:autoSpaceDE w:val="0"/>
              <w:autoSpaceDN w:val="0"/>
              <w:spacing w:before="78" w:after="0" w:line="245" w:lineRule="auto"/>
              <w:ind w:left="72" w:right="144"/>
              <w:rPr>
                <w:lang w:val="ru-RU"/>
              </w:rPr>
            </w:pPr>
            <w:r w:rsidRPr="00134F35">
              <w:rPr>
                <w:rFonts w:ascii="Times New Roman" w:eastAsia="Times New Roman" w:hAnsi="Times New Roman"/>
                <w:i/>
                <w:color w:val="000000"/>
                <w:w w:val="97"/>
                <w:sz w:val="16"/>
                <w:lang w:val="ru-RU"/>
              </w:rPr>
              <w:t xml:space="preserve">Модуль «Спортивные игры. Волейбол». </w:t>
            </w:r>
            <w:r w:rsidRPr="00134F35">
              <w:rPr>
                <w:rFonts w:ascii="Times New Roman" w:eastAsia="Times New Roman" w:hAnsi="Times New Roman"/>
                <w:b/>
                <w:color w:val="000000"/>
                <w:w w:val="97"/>
                <w:sz w:val="16"/>
                <w:lang w:val="ru-RU"/>
              </w:rPr>
              <w:t>Прямая нижняя подача мяча в волейболе</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pPr>
              <w:autoSpaceDE w:val="0"/>
              <w:autoSpaceDN w:val="0"/>
              <w:spacing w:before="78" w:after="0" w:line="230" w:lineRule="auto"/>
              <w:ind w:left="74"/>
            </w:pPr>
            <w:r>
              <w:rPr>
                <w:rFonts w:ascii="Times New Roman" w:eastAsia="Times New Roman" w:hAnsi="Times New Roman"/>
                <w:color w:val="000000"/>
                <w:w w:val="97"/>
                <w:sz w:val="16"/>
              </w:rPr>
              <w:t>2</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tc>
        <w:tc>
          <w:tcPr>
            <w:tcW w:w="804" w:type="dxa"/>
            <w:tcBorders>
              <w:top w:val="single" w:sz="4" w:space="0" w:color="000000"/>
              <w:left w:val="single" w:sz="4" w:space="0" w:color="000000"/>
              <w:bottom w:val="single" w:sz="4" w:space="0" w:color="000000"/>
              <w:right w:val="single" w:sz="5" w:space="0" w:color="000000"/>
            </w:tcBorders>
            <w:tcMar>
              <w:left w:w="0" w:type="dxa"/>
              <w:right w:w="0" w:type="dxa"/>
            </w:tcMar>
          </w:tcPr>
          <w:p w:rsidR="00134F35" w:rsidRDefault="00134F35" w:rsidP="00E1085D"/>
        </w:tc>
        <w:tc>
          <w:tcPr>
            <w:tcW w:w="3640" w:type="dxa"/>
            <w:tcBorders>
              <w:top w:val="single" w:sz="4" w:space="0" w:color="000000"/>
              <w:left w:val="single" w:sz="5" w:space="0" w:color="000000"/>
              <w:bottom w:val="single" w:sz="4" w:space="0" w:color="000000"/>
              <w:right w:val="single" w:sz="4" w:space="0" w:color="000000"/>
            </w:tcBorders>
            <w:tcMar>
              <w:left w:w="0" w:type="dxa"/>
              <w:right w:w="0" w:type="dxa"/>
            </w:tcMar>
          </w:tcPr>
          <w:p w:rsidR="00134F35" w:rsidRPr="00134F35" w:rsidRDefault="00134F35" w:rsidP="00E1085D">
            <w:pPr>
              <w:autoSpaceDE w:val="0"/>
              <w:autoSpaceDN w:val="0"/>
              <w:spacing w:before="78" w:after="0" w:line="245" w:lineRule="auto"/>
              <w:ind w:left="72" w:right="288"/>
              <w:rPr>
                <w:lang w:val="ru-RU"/>
              </w:rPr>
            </w:pPr>
            <w:r w:rsidRPr="00134F35">
              <w:rPr>
                <w:rFonts w:ascii="Times New Roman" w:eastAsia="Times New Roman" w:hAnsi="Times New Roman"/>
                <w:color w:val="000000"/>
                <w:w w:val="97"/>
                <w:sz w:val="16"/>
                <w:lang w:val="ru-RU"/>
              </w:rPr>
              <w:t>закрепляют и совершенствуют технику подачи мяча;;</w:t>
            </w:r>
          </w:p>
        </w:tc>
        <w:tc>
          <w:tcPr>
            <w:tcW w:w="828"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pPr>
              <w:autoSpaceDE w:val="0"/>
              <w:autoSpaceDN w:val="0"/>
              <w:spacing w:before="78" w:after="0" w:line="245" w:lineRule="auto"/>
              <w:ind w:left="72" w:right="144"/>
            </w:pPr>
            <w:proofErr w:type="spellStart"/>
            <w:r>
              <w:rPr>
                <w:rFonts w:ascii="Times New Roman" w:eastAsia="Times New Roman" w:hAnsi="Times New Roman"/>
                <w:color w:val="000000"/>
                <w:w w:val="97"/>
                <w:sz w:val="16"/>
              </w:rPr>
              <w:t>Устныйопрос</w:t>
            </w:r>
            <w:proofErr w:type="spellEnd"/>
            <w:r>
              <w:rPr>
                <w:rFonts w:ascii="Times New Roman" w:eastAsia="Times New Roman" w:hAnsi="Times New Roman"/>
                <w:color w:val="000000"/>
                <w:w w:val="97"/>
                <w:sz w:val="16"/>
              </w:rPr>
              <w:t>;</w:t>
            </w:r>
          </w:p>
        </w:tc>
        <w:tc>
          <w:tcPr>
            <w:tcW w:w="2342"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pPr>
              <w:autoSpaceDE w:val="0"/>
              <w:autoSpaceDN w:val="0"/>
              <w:spacing w:before="78" w:after="0" w:line="247" w:lineRule="auto"/>
              <w:ind w:left="72"/>
            </w:pPr>
            <w:r>
              <w:rPr>
                <w:rFonts w:ascii="Times New Roman" w:eastAsia="Times New Roman" w:hAnsi="Times New Roman"/>
                <w:color w:val="000000"/>
                <w:w w:val="97"/>
                <w:sz w:val="16"/>
              </w:rPr>
              <w:t xml:space="preserve">https://fk12.ru/books/fizicheskaya-kultura-5-7-klassy-vilenskii </w:t>
            </w:r>
            <w:r>
              <w:br/>
            </w:r>
            <w:r>
              <w:rPr>
                <w:rFonts w:ascii="Times New Roman" w:eastAsia="Times New Roman" w:hAnsi="Times New Roman"/>
                <w:color w:val="000000"/>
                <w:w w:val="97"/>
                <w:sz w:val="16"/>
              </w:rPr>
              <w:t>https://resh.edu.ru/subject/9/</w:t>
            </w:r>
          </w:p>
        </w:tc>
      </w:tr>
      <w:tr w:rsidR="00134F35" w:rsidTr="00E1085D">
        <w:trPr>
          <w:trHeight w:hRule="exact" w:val="924"/>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pPr>
              <w:autoSpaceDE w:val="0"/>
              <w:autoSpaceDN w:val="0"/>
              <w:spacing w:before="76" w:after="0" w:line="233" w:lineRule="auto"/>
              <w:jc w:val="center"/>
            </w:pPr>
            <w:r>
              <w:rPr>
                <w:rFonts w:ascii="Times New Roman" w:eastAsia="Times New Roman" w:hAnsi="Times New Roman"/>
                <w:color w:val="000000"/>
                <w:w w:val="97"/>
                <w:sz w:val="16"/>
              </w:rPr>
              <w:t>3.36.</w:t>
            </w:r>
          </w:p>
        </w:tc>
        <w:tc>
          <w:tcPr>
            <w:tcW w:w="4648"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Pr="00134F35" w:rsidRDefault="00134F35" w:rsidP="00E1085D">
            <w:pPr>
              <w:autoSpaceDE w:val="0"/>
              <w:autoSpaceDN w:val="0"/>
              <w:spacing w:before="76" w:after="0" w:line="250" w:lineRule="auto"/>
              <w:ind w:left="72" w:right="288"/>
              <w:rPr>
                <w:lang w:val="ru-RU"/>
              </w:rPr>
            </w:pPr>
            <w:r w:rsidRPr="00134F35">
              <w:rPr>
                <w:rFonts w:ascii="Times New Roman" w:eastAsia="Times New Roman" w:hAnsi="Times New Roman"/>
                <w:i/>
                <w:color w:val="000000"/>
                <w:w w:val="97"/>
                <w:sz w:val="16"/>
                <w:lang w:val="ru-RU"/>
              </w:rPr>
              <w:t xml:space="preserve">Модуль «Спортивные игры. Волейбол». </w:t>
            </w:r>
            <w:r w:rsidRPr="00134F35">
              <w:rPr>
                <w:rFonts w:ascii="Times New Roman" w:eastAsia="Times New Roman" w:hAnsi="Times New Roman"/>
                <w:b/>
                <w:color w:val="000000"/>
                <w:w w:val="97"/>
                <w:sz w:val="16"/>
                <w:lang w:val="ru-RU"/>
              </w:rPr>
              <w:t xml:space="preserve">Знакомство с </w:t>
            </w:r>
            <w:r w:rsidRPr="00134F35">
              <w:rPr>
                <w:lang w:val="ru-RU"/>
              </w:rPr>
              <w:br/>
            </w:r>
            <w:r w:rsidRPr="00134F35">
              <w:rPr>
                <w:rFonts w:ascii="Times New Roman" w:eastAsia="Times New Roman" w:hAnsi="Times New Roman"/>
                <w:b/>
                <w:color w:val="000000"/>
                <w:w w:val="97"/>
                <w:sz w:val="16"/>
                <w:lang w:val="ru-RU"/>
              </w:rPr>
              <w:t xml:space="preserve">рекомендациями учителя по использованию </w:t>
            </w:r>
            <w:r w:rsidRPr="00134F35">
              <w:rPr>
                <w:lang w:val="ru-RU"/>
              </w:rPr>
              <w:br/>
            </w:r>
            <w:r w:rsidRPr="00134F35">
              <w:rPr>
                <w:rFonts w:ascii="Times New Roman" w:eastAsia="Times New Roman" w:hAnsi="Times New Roman"/>
                <w:b/>
                <w:color w:val="000000"/>
                <w:w w:val="97"/>
                <w:sz w:val="16"/>
                <w:lang w:val="ru-RU"/>
              </w:rPr>
              <w:t>подготовительных и подводящих упражнений для освоения технических действий игры волейбол</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pPr>
              <w:autoSpaceDE w:val="0"/>
              <w:autoSpaceDN w:val="0"/>
              <w:spacing w:before="76" w:after="0" w:line="233" w:lineRule="auto"/>
              <w:ind w:left="74"/>
            </w:pPr>
            <w:r>
              <w:rPr>
                <w:rFonts w:ascii="Times New Roman" w:eastAsia="Times New Roman" w:hAnsi="Times New Roman"/>
                <w:color w:val="000000"/>
                <w:w w:val="97"/>
                <w:sz w:val="16"/>
              </w:rPr>
              <w:t>1</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tc>
        <w:tc>
          <w:tcPr>
            <w:tcW w:w="804" w:type="dxa"/>
            <w:tcBorders>
              <w:top w:val="single" w:sz="4" w:space="0" w:color="000000"/>
              <w:left w:val="single" w:sz="4" w:space="0" w:color="000000"/>
              <w:bottom w:val="single" w:sz="4" w:space="0" w:color="000000"/>
              <w:right w:val="single" w:sz="5" w:space="0" w:color="000000"/>
            </w:tcBorders>
            <w:tcMar>
              <w:left w:w="0" w:type="dxa"/>
              <w:right w:w="0" w:type="dxa"/>
            </w:tcMar>
          </w:tcPr>
          <w:p w:rsidR="00134F35" w:rsidRDefault="00134F35" w:rsidP="00E1085D"/>
        </w:tc>
        <w:tc>
          <w:tcPr>
            <w:tcW w:w="3640" w:type="dxa"/>
            <w:tcBorders>
              <w:top w:val="single" w:sz="4" w:space="0" w:color="000000"/>
              <w:left w:val="single" w:sz="5" w:space="0" w:color="000000"/>
              <w:bottom w:val="single" w:sz="4" w:space="0" w:color="000000"/>
              <w:right w:val="single" w:sz="4" w:space="0" w:color="000000"/>
            </w:tcBorders>
            <w:tcMar>
              <w:left w:w="0" w:type="dxa"/>
              <w:right w:w="0" w:type="dxa"/>
            </w:tcMar>
          </w:tcPr>
          <w:p w:rsidR="00134F35" w:rsidRPr="00134F35" w:rsidRDefault="00134F35" w:rsidP="00E1085D">
            <w:pPr>
              <w:autoSpaceDE w:val="0"/>
              <w:autoSpaceDN w:val="0"/>
              <w:spacing w:before="76" w:after="0" w:line="250" w:lineRule="auto"/>
              <w:ind w:left="72"/>
              <w:rPr>
                <w:lang w:val="ru-RU"/>
              </w:rPr>
            </w:pPr>
            <w:r w:rsidRPr="00134F35">
              <w:rPr>
                <w:rFonts w:ascii="Times New Roman" w:eastAsia="Times New Roman" w:hAnsi="Times New Roman"/>
                <w:color w:val="000000"/>
                <w:w w:val="97"/>
                <w:sz w:val="16"/>
                <w:lang w:val="ru-RU"/>
              </w:rPr>
              <w:t>рассматривают, обсуждают и анализируют образец техники прямой нижней подачи, определяют фазы движения и особенности их выполнения;;</w:t>
            </w:r>
          </w:p>
        </w:tc>
        <w:tc>
          <w:tcPr>
            <w:tcW w:w="828"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pPr>
              <w:autoSpaceDE w:val="0"/>
              <w:autoSpaceDN w:val="0"/>
              <w:spacing w:before="76" w:after="0" w:line="245" w:lineRule="auto"/>
              <w:ind w:left="72" w:right="144"/>
            </w:pPr>
            <w:proofErr w:type="spellStart"/>
            <w:r>
              <w:rPr>
                <w:rFonts w:ascii="Times New Roman" w:eastAsia="Times New Roman" w:hAnsi="Times New Roman"/>
                <w:color w:val="000000"/>
                <w:w w:val="97"/>
                <w:sz w:val="16"/>
              </w:rPr>
              <w:t>Устныйопрос</w:t>
            </w:r>
            <w:proofErr w:type="spellEnd"/>
            <w:r>
              <w:rPr>
                <w:rFonts w:ascii="Times New Roman" w:eastAsia="Times New Roman" w:hAnsi="Times New Roman"/>
                <w:color w:val="000000"/>
                <w:w w:val="97"/>
                <w:sz w:val="16"/>
              </w:rPr>
              <w:t>;</w:t>
            </w:r>
          </w:p>
        </w:tc>
        <w:tc>
          <w:tcPr>
            <w:tcW w:w="2342"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pPr>
              <w:autoSpaceDE w:val="0"/>
              <w:autoSpaceDN w:val="0"/>
              <w:spacing w:before="76" w:after="0" w:line="250" w:lineRule="auto"/>
              <w:ind w:left="72"/>
            </w:pPr>
            <w:r>
              <w:rPr>
                <w:rFonts w:ascii="Times New Roman" w:eastAsia="Times New Roman" w:hAnsi="Times New Roman"/>
                <w:color w:val="000000"/>
                <w:w w:val="97"/>
                <w:sz w:val="16"/>
              </w:rPr>
              <w:t xml:space="preserve">https://fk12.ru/books/fizicheskaya-kultura-5-7-klassy-vilenskii </w:t>
            </w:r>
            <w:r>
              <w:br/>
            </w:r>
            <w:r>
              <w:rPr>
                <w:rFonts w:ascii="Times New Roman" w:eastAsia="Times New Roman" w:hAnsi="Times New Roman"/>
                <w:color w:val="000000"/>
                <w:w w:val="97"/>
                <w:sz w:val="16"/>
              </w:rPr>
              <w:t>https://resh.edu.ru/subject/9/</w:t>
            </w:r>
          </w:p>
        </w:tc>
      </w:tr>
      <w:tr w:rsidR="00134F35" w:rsidTr="00E1085D">
        <w:trPr>
          <w:trHeight w:hRule="exact" w:val="732"/>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pPr>
              <w:autoSpaceDE w:val="0"/>
              <w:autoSpaceDN w:val="0"/>
              <w:spacing w:before="76" w:after="0" w:line="233" w:lineRule="auto"/>
              <w:jc w:val="center"/>
            </w:pPr>
            <w:r>
              <w:rPr>
                <w:rFonts w:ascii="Times New Roman" w:eastAsia="Times New Roman" w:hAnsi="Times New Roman"/>
                <w:color w:val="000000"/>
                <w:w w:val="97"/>
                <w:sz w:val="16"/>
              </w:rPr>
              <w:t>3.37.</w:t>
            </w:r>
          </w:p>
        </w:tc>
        <w:tc>
          <w:tcPr>
            <w:tcW w:w="4648"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Pr="00134F35" w:rsidRDefault="00134F35" w:rsidP="00E1085D">
            <w:pPr>
              <w:autoSpaceDE w:val="0"/>
              <w:autoSpaceDN w:val="0"/>
              <w:spacing w:before="76" w:after="0" w:line="245" w:lineRule="auto"/>
              <w:ind w:left="72" w:right="576"/>
              <w:rPr>
                <w:lang w:val="ru-RU"/>
              </w:rPr>
            </w:pPr>
            <w:r w:rsidRPr="00134F35">
              <w:rPr>
                <w:rFonts w:ascii="Times New Roman" w:eastAsia="Times New Roman" w:hAnsi="Times New Roman"/>
                <w:i/>
                <w:color w:val="000000"/>
                <w:w w:val="97"/>
                <w:sz w:val="16"/>
                <w:lang w:val="ru-RU"/>
              </w:rPr>
              <w:t xml:space="preserve">Модуль «Спортивные игры. Волейбол». </w:t>
            </w:r>
            <w:r w:rsidRPr="00134F35">
              <w:rPr>
                <w:rFonts w:ascii="Times New Roman" w:eastAsia="Times New Roman" w:hAnsi="Times New Roman"/>
                <w:b/>
                <w:color w:val="000000"/>
                <w:w w:val="97"/>
                <w:sz w:val="16"/>
                <w:lang w:val="ru-RU"/>
              </w:rPr>
              <w:t>Приём и передача волейбольного мяча двумя руками снизу</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pPr>
              <w:autoSpaceDE w:val="0"/>
              <w:autoSpaceDN w:val="0"/>
              <w:spacing w:before="76" w:after="0" w:line="233" w:lineRule="auto"/>
              <w:ind w:left="74"/>
            </w:pPr>
            <w:r>
              <w:rPr>
                <w:rFonts w:ascii="Times New Roman" w:eastAsia="Times New Roman" w:hAnsi="Times New Roman"/>
                <w:color w:val="000000"/>
                <w:w w:val="97"/>
                <w:sz w:val="16"/>
              </w:rPr>
              <w:t>3</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tc>
        <w:tc>
          <w:tcPr>
            <w:tcW w:w="804" w:type="dxa"/>
            <w:tcBorders>
              <w:top w:val="single" w:sz="4" w:space="0" w:color="000000"/>
              <w:left w:val="single" w:sz="4" w:space="0" w:color="000000"/>
              <w:bottom w:val="single" w:sz="4" w:space="0" w:color="000000"/>
              <w:right w:val="single" w:sz="5" w:space="0" w:color="000000"/>
            </w:tcBorders>
            <w:tcMar>
              <w:left w:w="0" w:type="dxa"/>
              <w:right w:w="0" w:type="dxa"/>
            </w:tcMar>
          </w:tcPr>
          <w:p w:rsidR="00134F35" w:rsidRDefault="00134F35" w:rsidP="00E1085D"/>
        </w:tc>
        <w:tc>
          <w:tcPr>
            <w:tcW w:w="3640" w:type="dxa"/>
            <w:tcBorders>
              <w:top w:val="single" w:sz="4" w:space="0" w:color="000000"/>
              <w:left w:val="single" w:sz="5" w:space="0" w:color="000000"/>
              <w:bottom w:val="single" w:sz="4" w:space="0" w:color="000000"/>
              <w:right w:val="single" w:sz="4" w:space="0" w:color="000000"/>
            </w:tcBorders>
            <w:tcMar>
              <w:left w:w="0" w:type="dxa"/>
              <w:right w:w="0" w:type="dxa"/>
            </w:tcMar>
          </w:tcPr>
          <w:p w:rsidR="00134F35" w:rsidRPr="00134F35" w:rsidRDefault="00134F35" w:rsidP="00E1085D">
            <w:pPr>
              <w:autoSpaceDE w:val="0"/>
              <w:autoSpaceDN w:val="0"/>
              <w:spacing w:before="76" w:after="0" w:line="245" w:lineRule="auto"/>
              <w:ind w:left="72" w:right="288"/>
              <w:rPr>
                <w:lang w:val="ru-RU"/>
              </w:rPr>
            </w:pPr>
            <w:r w:rsidRPr="00134F35">
              <w:rPr>
                <w:rFonts w:ascii="Times New Roman" w:eastAsia="Times New Roman" w:hAnsi="Times New Roman"/>
                <w:color w:val="000000"/>
                <w:w w:val="97"/>
                <w:sz w:val="16"/>
                <w:lang w:val="ru-RU"/>
              </w:rPr>
              <w:t>закрепляют и совершенствуют технику подачи мяча;;</w:t>
            </w:r>
          </w:p>
        </w:tc>
        <w:tc>
          <w:tcPr>
            <w:tcW w:w="828"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pPr>
              <w:autoSpaceDE w:val="0"/>
              <w:autoSpaceDN w:val="0"/>
              <w:spacing w:before="76" w:after="0" w:line="245" w:lineRule="auto"/>
              <w:ind w:left="72" w:right="144"/>
            </w:pPr>
            <w:proofErr w:type="spellStart"/>
            <w:r>
              <w:rPr>
                <w:rFonts w:ascii="Times New Roman" w:eastAsia="Times New Roman" w:hAnsi="Times New Roman"/>
                <w:color w:val="000000"/>
                <w:w w:val="97"/>
                <w:sz w:val="16"/>
              </w:rPr>
              <w:t>Устныйопрос</w:t>
            </w:r>
            <w:proofErr w:type="spellEnd"/>
            <w:r>
              <w:rPr>
                <w:rFonts w:ascii="Times New Roman" w:eastAsia="Times New Roman" w:hAnsi="Times New Roman"/>
                <w:color w:val="000000"/>
                <w:w w:val="97"/>
                <w:sz w:val="16"/>
              </w:rPr>
              <w:t>;</w:t>
            </w:r>
          </w:p>
        </w:tc>
        <w:tc>
          <w:tcPr>
            <w:tcW w:w="2342"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pPr>
              <w:autoSpaceDE w:val="0"/>
              <w:autoSpaceDN w:val="0"/>
              <w:spacing w:before="76" w:after="0" w:line="250" w:lineRule="auto"/>
              <w:ind w:left="72"/>
            </w:pPr>
            <w:r>
              <w:rPr>
                <w:rFonts w:ascii="Times New Roman" w:eastAsia="Times New Roman" w:hAnsi="Times New Roman"/>
                <w:color w:val="000000"/>
                <w:w w:val="97"/>
                <w:sz w:val="16"/>
              </w:rPr>
              <w:t xml:space="preserve">https://fk12.ru/books/fizicheskaya-kultura-5-7-klassy-vilenskii </w:t>
            </w:r>
            <w:r>
              <w:br/>
            </w:r>
            <w:r>
              <w:rPr>
                <w:rFonts w:ascii="Times New Roman" w:eastAsia="Times New Roman" w:hAnsi="Times New Roman"/>
                <w:color w:val="000000"/>
                <w:w w:val="97"/>
                <w:sz w:val="16"/>
              </w:rPr>
              <w:t>https://resh.edu.ru/subject/9/</w:t>
            </w:r>
          </w:p>
        </w:tc>
      </w:tr>
      <w:tr w:rsidR="00134F35" w:rsidTr="00E1085D">
        <w:trPr>
          <w:trHeight w:hRule="exact" w:val="732"/>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pPr>
              <w:autoSpaceDE w:val="0"/>
              <w:autoSpaceDN w:val="0"/>
              <w:spacing w:before="78" w:after="0" w:line="230" w:lineRule="auto"/>
              <w:jc w:val="center"/>
            </w:pPr>
            <w:r>
              <w:rPr>
                <w:rFonts w:ascii="Times New Roman" w:eastAsia="Times New Roman" w:hAnsi="Times New Roman"/>
                <w:color w:val="000000"/>
                <w:w w:val="97"/>
                <w:sz w:val="16"/>
              </w:rPr>
              <w:t>3.38.</w:t>
            </w:r>
          </w:p>
        </w:tc>
        <w:tc>
          <w:tcPr>
            <w:tcW w:w="4648"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Pr="00134F35" w:rsidRDefault="00134F35" w:rsidP="00E1085D">
            <w:pPr>
              <w:autoSpaceDE w:val="0"/>
              <w:autoSpaceDN w:val="0"/>
              <w:spacing w:before="78" w:after="0" w:line="245" w:lineRule="auto"/>
              <w:ind w:left="72" w:right="576"/>
              <w:rPr>
                <w:lang w:val="ru-RU"/>
              </w:rPr>
            </w:pPr>
            <w:r w:rsidRPr="00134F35">
              <w:rPr>
                <w:rFonts w:ascii="Times New Roman" w:eastAsia="Times New Roman" w:hAnsi="Times New Roman"/>
                <w:i/>
                <w:color w:val="000000"/>
                <w:w w:val="97"/>
                <w:sz w:val="16"/>
                <w:lang w:val="ru-RU"/>
              </w:rPr>
              <w:t xml:space="preserve">Модуль «Спортивные игры. Волейбол». </w:t>
            </w:r>
            <w:r w:rsidRPr="00134F35">
              <w:rPr>
                <w:rFonts w:ascii="Times New Roman" w:eastAsia="Times New Roman" w:hAnsi="Times New Roman"/>
                <w:b/>
                <w:color w:val="000000"/>
                <w:w w:val="97"/>
                <w:sz w:val="16"/>
                <w:lang w:val="ru-RU"/>
              </w:rPr>
              <w:t>Приём и передача волейбольного мяча двумя руками сверху</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pPr>
              <w:autoSpaceDE w:val="0"/>
              <w:autoSpaceDN w:val="0"/>
              <w:spacing w:before="78" w:after="0" w:line="230" w:lineRule="auto"/>
              <w:ind w:left="74"/>
            </w:pPr>
            <w:r>
              <w:rPr>
                <w:rFonts w:ascii="Times New Roman" w:eastAsia="Times New Roman" w:hAnsi="Times New Roman"/>
                <w:color w:val="000000"/>
                <w:w w:val="97"/>
                <w:sz w:val="16"/>
              </w:rPr>
              <w:t>3</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tc>
        <w:tc>
          <w:tcPr>
            <w:tcW w:w="804" w:type="dxa"/>
            <w:tcBorders>
              <w:top w:val="single" w:sz="4" w:space="0" w:color="000000"/>
              <w:left w:val="single" w:sz="4" w:space="0" w:color="000000"/>
              <w:bottom w:val="single" w:sz="4" w:space="0" w:color="000000"/>
              <w:right w:val="single" w:sz="5" w:space="0" w:color="000000"/>
            </w:tcBorders>
            <w:tcMar>
              <w:left w:w="0" w:type="dxa"/>
              <w:right w:w="0" w:type="dxa"/>
            </w:tcMar>
          </w:tcPr>
          <w:p w:rsidR="00134F35" w:rsidRDefault="00134F35" w:rsidP="00E1085D"/>
        </w:tc>
        <w:tc>
          <w:tcPr>
            <w:tcW w:w="3640" w:type="dxa"/>
            <w:tcBorders>
              <w:top w:val="single" w:sz="4" w:space="0" w:color="000000"/>
              <w:left w:val="single" w:sz="5" w:space="0" w:color="000000"/>
              <w:bottom w:val="single" w:sz="4" w:space="0" w:color="000000"/>
              <w:right w:val="single" w:sz="4" w:space="0" w:color="000000"/>
            </w:tcBorders>
            <w:tcMar>
              <w:left w:w="0" w:type="dxa"/>
              <w:right w:w="0" w:type="dxa"/>
            </w:tcMar>
          </w:tcPr>
          <w:p w:rsidR="00134F35" w:rsidRPr="00134F35" w:rsidRDefault="00134F35" w:rsidP="00E1085D">
            <w:pPr>
              <w:autoSpaceDE w:val="0"/>
              <w:autoSpaceDN w:val="0"/>
              <w:spacing w:before="78" w:after="0" w:line="245" w:lineRule="auto"/>
              <w:ind w:left="72" w:right="288"/>
              <w:rPr>
                <w:lang w:val="ru-RU"/>
              </w:rPr>
            </w:pPr>
            <w:r w:rsidRPr="00134F35">
              <w:rPr>
                <w:rFonts w:ascii="Times New Roman" w:eastAsia="Times New Roman" w:hAnsi="Times New Roman"/>
                <w:color w:val="000000"/>
                <w:w w:val="97"/>
                <w:sz w:val="16"/>
                <w:lang w:val="ru-RU"/>
              </w:rPr>
              <w:t>закрепляют и совершенствуют технику подачи мяча;;</w:t>
            </w:r>
          </w:p>
        </w:tc>
        <w:tc>
          <w:tcPr>
            <w:tcW w:w="828"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pPr>
              <w:autoSpaceDE w:val="0"/>
              <w:autoSpaceDN w:val="0"/>
              <w:spacing w:before="78" w:after="0" w:line="245" w:lineRule="auto"/>
              <w:ind w:left="72" w:right="144"/>
            </w:pPr>
            <w:proofErr w:type="spellStart"/>
            <w:r>
              <w:rPr>
                <w:rFonts w:ascii="Times New Roman" w:eastAsia="Times New Roman" w:hAnsi="Times New Roman"/>
                <w:color w:val="000000"/>
                <w:w w:val="97"/>
                <w:sz w:val="16"/>
              </w:rPr>
              <w:t>Устныйопрос</w:t>
            </w:r>
            <w:proofErr w:type="spellEnd"/>
            <w:r>
              <w:rPr>
                <w:rFonts w:ascii="Times New Roman" w:eastAsia="Times New Roman" w:hAnsi="Times New Roman"/>
                <w:color w:val="000000"/>
                <w:w w:val="97"/>
                <w:sz w:val="16"/>
              </w:rPr>
              <w:t>;</w:t>
            </w:r>
          </w:p>
        </w:tc>
        <w:tc>
          <w:tcPr>
            <w:tcW w:w="2342"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pPr>
              <w:autoSpaceDE w:val="0"/>
              <w:autoSpaceDN w:val="0"/>
              <w:spacing w:before="78" w:after="0" w:line="247" w:lineRule="auto"/>
              <w:ind w:left="72"/>
            </w:pPr>
            <w:r>
              <w:rPr>
                <w:rFonts w:ascii="Times New Roman" w:eastAsia="Times New Roman" w:hAnsi="Times New Roman"/>
                <w:color w:val="000000"/>
                <w:w w:val="97"/>
                <w:sz w:val="16"/>
              </w:rPr>
              <w:t xml:space="preserve">https://fk12.ru/books/fizicheskaya-kultura-5-7-klassy-vilenskii </w:t>
            </w:r>
            <w:r>
              <w:br/>
            </w:r>
            <w:r>
              <w:rPr>
                <w:rFonts w:ascii="Times New Roman" w:eastAsia="Times New Roman" w:hAnsi="Times New Roman"/>
                <w:color w:val="000000"/>
                <w:w w:val="97"/>
                <w:sz w:val="16"/>
              </w:rPr>
              <w:t>https://resh.edu.ru/subject/9/</w:t>
            </w:r>
          </w:p>
        </w:tc>
      </w:tr>
      <w:tr w:rsidR="00134F35" w:rsidTr="00E1085D">
        <w:trPr>
          <w:trHeight w:hRule="exact" w:val="732"/>
        </w:trPr>
        <w:tc>
          <w:tcPr>
            <w:tcW w:w="468" w:type="dxa"/>
            <w:tcBorders>
              <w:top w:val="single" w:sz="4" w:space="0" w:color="000000"/>
              <w:left w:val="single" w:sz="4" w:space="0" w:color="000000"/>
              <w:bottom w:val="single" w:sz="5" w:space="0" w:color="000000"/>
              <w:right w:val="single" w:sz="4" w:space="0" w:color="000000"/>
            </w:tcBorders>
            <w:tcMar>
              <w:left w:w="0" w:type="dxa"/>
              <w:right w:w="0" w:type="dxa"/>
            </w:tcMar>
          </w:tcPr>
          <w:p w:rsidR="00134F35" w:rsidRDefault="00134F35" w:rsidP="00E1085D">
            <w:pPr>
              <w:autoSpaceDE w:val="0"/>
              <w:autoSpaceDN w:val="0"/>
              <w:spacing w:before="78" w:after="0" w:line="230" w:lineRule="auto"/>
              <w:jc w:val="center"/>
            </w:pPr>
            <w:r>
              <w:rPr>
                <w:rFonts w:ascii="Times New Roman" w:eastAsia="Times New Roman" w:hAnsi="Times New Roman"/>
                <w:color w:val="000000"/>
                <w:w w:val="97"/>
                <w:sz w:val="16"/>
              </w:rPr>
              <w:t>3.39.</w:t>
            </w:r>
          </w:p>
        </w:tc>
        <w:tc>
          <w:tcPr>
            <w:tcW w:w="4648" w:type="dxa"/>
            <w:tcBorders>
              <w:top w:val="single" w:sz="4" w:space="0" w:color="000000"/>
              <w:left w:val="single" w:sz="4" w:space="0" w:color="000000"/>
              <w:bottom w:val="single" w:sz="5" w:space="0" w:color="000000"/>
              <w:right w:val="single" w:sz="4" w:space="0" w:color="000000"/>
            </w:tcBorders>
            <w:tcMar>
              <w:left w:w="0" w:type="dxa"/>
              <w:right w:w="0" w:type="dxa"/>
            </w:tcMar>
          </w:tcPr>
          <w:p w:rsidR="00134F35" w:rsidRPr="00134F35" w:rsidRDefault="00134F35" w:rsidP="00E1085D">
            <w:pPr>
              <w:autoSpaceDE w:val="0"/>
              <w:autoSpaceDN w:val="0"/>
              <w:spacing w:before="78" w:after="0" w:line="245" w:lineRule="auto"/>
              <w:ind w:left="72" w:right="288"/>
              <w:rPr>
                <w:lang w:val="ru-RU"/>
              </w:rPr>
            </w:pPr>
            <w:r w:rsidRPr="00134F35">
              <w:rPr>
                <w:rFonts w:ascii="Times New Roman" w:eastAsia="Times New Roman" w:hAnsi="Times New Roman"/>
                <w:i/>
                <w:color w:val="000000"/>
                <w:w w:val="97"/>
                <w:sz w:val="16"/>
                <w:lang w:val="ru-RU"/>
              </w:rPr>
              <w:t xml:space="preserve">Модуль «Спортивные игры. Футбол». </w:t>
            </w:r>
            <w:r w:rsidRPr="00134F35">
              <w:rPr>
                <w:rFonts w:ascii="Times New Roman" w:eastAsia="Times New Roman" w:hAnsi="Times New Roman"/>
                <w:b/>
                <w:color w:val="000000"/>
                <w:w w:val="97"/>
                <w:sz w:val="16"/>
                <w:lang w:val="ru-RU"/>
              </w:rPr>
              <w:t>Удар по неподвижному мячу</w:t>
            </w:r>
          </w:p>
        </w:tc>
        <w:tc>
          <w:tcPr>
            <w:tcW w:w="528" w:type="dxa"/>
            <w:tcBorders>
              <w:top w:val="single" w:sz="4" w:space="0" w:color="000000"/>
              <w:left w:val="single" w:sz="4" w:space="0" w:color="000000"/>
              <w:bottom w:val="single" w:sz="5" w:space="0" w:color="000000"/>
              <w:right w:val="single" w:sz="4" w:space="0" w:color="000000"/>
            </w:tcBorders>
            <w:tcMar>
              <w:left w:w="0" w:type="dxa"/>
              <w:right w:w="0" w:type="dxa"/>
            </w:tcMar>
          </w:tcPr>
          <w:p w:rsidR="00134F35" w:rsidRDefault="00134F35" w:rsidP="00E1085D">
            <w:pPr>
              <w:autoSpaceDE w:val="0"/>
              <w:autoSpaceDN w:val="0"/>
              <w:spacing w:before="78" w:after="0" w:line="230" w:lineRule="auto"/>
              <w:ind w:left="74"/>
            </w:pPr>
            <w:r>
              <w:rPr>
                <w:rFonts w:ascii="Times New Roman" w:eastAsia="Times New Roman" w:hAnsi="Times New Roman"/>
                <w:color w:val="000000"/>
                <w:w w:val="97"/>
                <w:sz w:val="16"/>
              </w:rPr>
              <w:t>1</w:t>
            </w:r>
          </w:p>
        </w:tc>
        <w:tc>
          <w:tcPr>
            <w:tcW w:w="1104" w:type="dxa"/>
            <w:tcBorders>
              <w:top w:val="single" w:sz="4" w:space="0" w:color="000000"/>
              <w:left w:val="single" w:sz="4" w:space="0" w:color="000000"/>
              <w:bottom w:val="single" w:sz="5" w:space="0" w:color="000000"/>
              <w:right w:val="single" w:sz="4" w:space="0" w:color="000000"/>
            </w:tcBorders>
            <w:tcMar>
              <w:left w:w="0" w:type="dxa"/>
              <w:right w:w="0" w:type="dxa"/>
            </w:tcMar>
          </w:tcPr>
          <w:p w:rsidR="00134F35" w:rsidRDefault="00134F35" w:rsidP="00E1085D"/>
        </w:tc>
        <w:tc>
          <w:tcPr>
            <w:tcW w:w="1140" w:type="dxa"/>
            <w:tcBorders>
              <w:top w:val="single" w:sz="4" w:space="0" w:color="000000"/>
              <w:left w:val="single" w:sz="4" w:space="0" w:color="000000"/>
              <w:bottom w:val="single" w:sz="5" w:space="0" w:color="000000"/>
              <w:right w:val="single" w:sz="4" w:space="0" w:color="000000"/>
            </w:tcBorders>
            <w:tcMar>
              <w:left w:w="0" w:type="dxa"/>
              <w:right w:w="0" w:type="dxa"/>
            </w:tcMar>
          </w:tcPr>
          <w:p w:rsidR="00134F35" w:rsidRDefault="00134F35" w:rsidP="00E1085D"/>
        </w:tc>
        <w:tc>
          <w:tcPr>
            <w:tcW w:w="804" w:type="dxa"/>
            <w:tcBorders>
              <w:top w:val="single" w:sz="4" w:space="0" w:color="000000"/>
              <w:left w:val="single" w:sz="4" w:space="0" w:color="000000"/>
              <w:bottom w:val="single" w:sz="5" w:space="0" w:color="000000"/>
              <w:right w:val="single" w:sz="5" w:space="0" w:color="000000"/>
            </w:tcBorders>
            <w:tcMar>
              <w:left w:w="0" w:type="dxa"/>
              <w:right w:w="0" w:type="dxa"/>
            </w:tcMar>
          </w:tcPr>
          <w:p w:rsidR="00134F35" w:rsidRDefault="00134F35" w:rsidP="00E1085D"/>
        </w:tc>
        <w:tc>
          <w:tcPr>
            <w:tcW w:w="3640" w:type="dxa"/>
            <w:tcBorders>
              <w:top w:val="single" w:sz="4" w:space="0" w:color="000000"/>
              <w:left w:val="single" w:sz="5" w:space="0" w:color="000000"/>
              <w:bottom w:val="single" w:sz="5" w:space="0" w:color="000000"/>
              <w:right w:val="single" w:sz="4" w:space="0" w:color="000000"/>
            </w:tcBorders>
            <w:tcMar>
              <w:left w:w="0" w:type="dxa"/>
              <w:right w:w="0" w:type="dxa"/>
            </w:tcMar>
          </w:tcPr>
          <w:p w:rsidR="00134F35" w:rsidRPr="00134F35" w:rsidRDefault="00134F35" w:rsidP="00E1085D">
            <w:pPr>
              <w:autoSpaceDE w:val="0"/>
              <w:autoSpaceDN w:val="0"/>
              <w:spacing w:before="78" w:after="0" w:line="247" w:lineRule="auto"/>
              <w:ind w:left="72" w:right="144"/>
              <w:rPr>
                <w:lang w:val="ru-RU"/>
              </w:rPr>
            </w:pPr>
            <w:r w:rsidRPr="00134F35">
              <w:rPr>
                <w:rFonts w:ascii="Times New Roman" w:eastAsia="Times New Roman" w:hAnsi="Times New Roman"/>
                <w:color w:val="000000"/>
                <w:w w:val="97"/>
                <w:sz w:val="16"/>
                <w:lang w:val="ru-RU"/>
              </w:rPr>
              <w:t>закрепляют и совершенствуют технику удара по неподвижному мячу внутренней стороной стопы с небольшого разбега.;</w:t>
            </w:r>
          </w:p>
        </w:tc>
        <w:tc>
          <w:tcPr>
            <w:tcW w:w="828" w:type="dxa"/>
            <w:tcBorders>
              <w:top w:val="single" w:sz="4" w:space="0" w:color="000000"/>
              <w:left w:val="single" w:sz="4" w:space="0" w:color="000000"/>
              <w:bottom w:val="single" w:sz="5" w:space="0" w:color="000000"/>
              <w:right w:val="single" w:sz="4" w:space="0" w:color="000000"/>
            </w:tcBorders>
            <w:tcMar>
              <w:left w:w="0" w:type="dxa"/>
              <w:right w:w="0" w:type="dxa"/>
            </w:tcMar>
          </w:tcPr>
          <w:p w:rsidR="00134F35" w:rsidRDefault="00134F35" w:rsidP="00E1085D">
            <w:pPr>
              <w:autoSpaceDE w:val="0"/>
              <w:autoSpaceDN w:val="0"/>
              <w:spacing w:before="78" w:after="0" w:line="245" w:lineRule="auto"/>
              <w:ind w:left="72" w:right="144"/>
            </w:pPr>
            <w:proofErr w:type="spellStart"/>
            <w:r>
              <w:rPr>
                <w:rFonts w:ascii="Times New Roman" w:eastAsia="Times New Roman" w:hAnsi="Times New Roman"/>
                <w:color w:val="000000"/>
                <w:w w:val="97"/>
                <w:sz w:val="16"/>
              </w:rPr>
              <w:t>Устныйопрос</w:t>
            </w:r>
            <w:proofErr w:type="spellEnd"/>
            <w:r>
              <w:rPr>
                <w:rFonts w:ascii="Times New Roman" w:eastAsia="Times New Roman" w:hAnsi="Times New Roman"/>
                <w:color w:val="000000"/>
                <w:w w:val="97"/>
                <w:sz w:val="16"/>
              </w:rPr>
              <w:t>;</w:t>
            </w:r>
          </w:p>
        </w:tc>
        <w:tc>
          <w:tcPr>
            <w:tcW w:w="2342" w:type="dxa"/>
            <w:tcBorders>
              <w:top w:val="single" w:sz="4" w:space="0" w:color="000000"/>
              <w:left w:val="single" w:sz="4" w:space="0" w:color="000000"/>
              <w:bottom w:val="single" w:sz="5" w:space="0" w:color="000000"/>
              <w:right w:val="single" w:sz="4" w:space="0" w:color="000000"/>
            </w:tcBorders>
            <w:tcMar>
              <w:left w:w="0" w:type="dxa"/>
              <w:right w:w="0" w:type="dxa"/>
            </w:tcMar>
          </w:tcPr>
          <w:p w:rsidR="00134F35" w:rsidRDefault="00134F35" w:rsidP="00E1085D">
            <w:pPr>
              <w:autoSpaceDE w:val="0"/>
              <w:autoSpaceDN w:val="0"/>
              <w:spacing w:before="78" w:after="0" w:line="247" w:lineRule="auto"/>
              <w:ind w:left="72"/>
            </w:pPr>
            <w:r>
              <w:rPr>
                <w:rFonts w:ascii="Times New Roman" w:eastAsia="Times New Roman" w:hAnsi="Times New Roman"/>
                <w:color w:val="000000"/>
                <w:w w:val="97"/>
                <w:sz w:val="16"/>
              </w:rPr>
              <w:t xml:space="preserve">https://fk12.ru/books/fizicheskaya-kultura-5-7-klassy-vilenskii </w:t>
            </w:r>
            <w:r>
              <w:br/>
            </w:r>
            <w:r>
              <w:rPr>
                <w:rFonts w:ascii="Times New Roman" w:eastAsia="Times New Roman" w:hAnsi="Times New Roman"/>
                <w:color w:val="000000"/>
                <w:w w:val="97"/>
                <w:sz w:val="16"/>
              </w:rPr>
              <w:t>https://resh.edu.ru/subject/9/</w:t>
            </w:r>
          </w:p>
        </w:tc>
      </w:tr>
      <w:tr w:rsidR="00134F35" w:rsidTr="00E1085D">
        <w:trPr>
          <w:trHeight w:hRule="exact" w:val="926"/>
        </w:trPr>
        <w:tc>
          <w:tcPr>
            <w:tcW w:w="468" w:type="dxa"/>
            <w:tcBorders>
              <w:top w:val="single" w:sz="5"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pPr>
              <w:autoSpaceDE w:val="0"/>
              <w:autoSpaceDN w:val="0"/>
              <w:spacing w:before="76" w:after="0" w:line="230" w:lineRule="auto"/>
              <w:jc w:val="center"/>
            </w:pPr>
            <w:r>
              <w:rPr>
                <w:rFonts w:ascii="Times New Roman" w:eastAsia="Times New Roman" w:hAnsi="Times New Roman"/>
                <w:color w:val="000000"/>
                <w:w w:val="97"/>
                <w:sz w:val="16"/>
              </w:rPr>
              <w:t>3.40.</w:t>
            </w:r>
          </w:p>
        </w:tc>
        <w:tc>
          <w:tcPr>
            <w:tcW w:w="4648" w:type="dxa"/>
            <w:tcBorders>
              <w:top w:val="single" w:sz="5" w:space="0" w:color="000000"/>
              <w:left w:val="single" w:sz="4" w:space="0" w:color="000000"/>
              <w:bottom w:val="single" w:sz="4" w:space="0" w:color="000000"/>
              <w:right w:val="single" w:sz="4" w:space="0" w:color="000000"/>
            </w:tcBorders>
            <w:tcMar>
              <w:left w:w="0" w:type="dxa"/>
              <w:right w:w="0" w:type="dxa"/>
            </w:tcMar>
          </w:tcPr>
          <w:p w:rsidR="00134F35" w:rsidRPr="00134F35" w:rsidRDefault="00134F35" w:rsidP="00E1085D">
            <w:pPr>
              <w:autoSpaceDE w:val="0"/>
              <w:autoSpaceDN w:val="0"/>
              <w:spacing w:before="76" w:after="0" w:line="250" w:lineRule="auto"/>
              <w:ind w:left="72" w:right="288"/>
              <w:rPr>
                <w:lang w:val="ru-RU"/>
              </w:rPr>
            </w:pPr>
            <w:r w:rsidRPr="00134F35">
              <w:rPr>
                <w:rFonts w:ascii="Times New Roman" w:eastAsia="Times New Roman" w:hAnsi="Times New Roman"/>
                <w:i/>
                <w:color w:val="000000"/>
                <w:w w:val="97"/>
                <w:sz w:val="16"/>
                <w:lang w:val="ru-RU"/>
              </w:rPr>
              <w:t xml:space="preserve">Модуль «Спортивные игры. Футбол». </w:t>
            </w:r>
            <w:r w:rsidRPr="00134F35">
              <w:rPr>
                <w:rFonts w:ascii="Times New Roman" w:eastAsia="Times New Roman" w:hAnsi="Times New Roman"/>
                <w:b/>
                <w:color w:val="000000"/>
                <w:w w:val="97"/>
                <w:sz w:val="16"/>
                <w:lang w:val="ru-RU"/>
              </w:rPr>
              <w:t xml:space="preserve">Знакомство с </w:t>
            </w:r>
            <w:r w:rsidRPr="00134F35">
              <w:rPr>
                <w:lang w:val="ru-RU"/>
              </w:rPr>
              <w:br/>
            </w:r>
            <w:r w:rsidRPr="00134F35">
              <w:rPr>
                <w:rFonts w:ascii="Times New Roman" w:eastAsia="Times New Roman" w:hAnsi="Times New Roman"/>
                <w:b/>
                <w:color w:val="000000"/>
                <w:w w:val="97"/>
                <w:sz w:val="16"/>
                <w:lang w:val="ru-RU"/>
              </w:rPr>
              <w:t xml:space="preserve">рекомендациями учителя по использованию </w:t>
            </w:r>
            <w:r w:rsidRPr="00134F35">
              <w:rPr>
                <w:lang w:val="ru-RU"/>
              </w:rPr>
              <w:br/>
            </w:r>
            <w:r w:rsidRPr="00134F35">
              <w:rPr>
                <w:rFonts w:ascii="Times New Roman" w:eastAsia="Times New Roman" w:hAnsi="Times New Roman"/>
                <w:b/>
                <w:color w:val="000000"/>
                <w:w w:val="97"/>
                <w:sz w:val="16"/>
                <w:lang w:val="ru-RU"/>
              </w:rPr>
              <w:t>подготовительных и подводящих упражнений для освоения технических действий игры футбол</w:t>
            </w:r>
          </w:p>
        </w:tc>
        <w:tc>
          <w:tcPr>
            <w:tcW w:w="528" w:type="dxa"/>
            <w:tcBorders>
              <w:top w:val="single" w:sz="5"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pPr>
              <w:autoSpaceDE w:val="0"/>
              <w:autoSpaceDN w:val="0"/>
              <w:spacing w:before="76" w:after="0" w:line="230" w:lineRule="auto"/>
              <w:ind w:left="74"/>
            </w:pPr>
            <w:r>
              <w:rPr>
                <w:rFonts w:ascii="Times New Roman" w:eastAsia="Times New Roman" w:hAnsi="Times New Roman"/>
                <w:color w:val="000000"/>
                <w:w w:val="97"/>
                <w:sz w:val="16"/>
              </w:rPr>
              <w:t>1</w:t>
            </w:r>
          </w:p>
        </w:tc>
        <w:tc>
          <w:tcPr>
            <w:tcW w:w="1104" w:type="dxa"/>
            <w:tcBorders>
              <w:top w:val="single" w:sz="5"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tc>
        <w:tc>
          <w:tcPr>
            <w:tcW w:w="1140" w:type="dxa"/>
            <w:tcBorders>
              <w:top w:val="single" w:sz="5"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tc>
        <w:tc>
          <w:tcPr>
            <w:tcW w:w="804" w:type="dxa"/>
            <w:tcBorders>
              <w:top w:val="single" w:sz="5" w:space="0" w:color="000000"/>
              <w:left w:val="single" w:sz="4" w:space="0" w:color="000000"/>
              <w:bottom w:val="single" w:sz="4" w:space="0" w:color="000000"/>
              <w:right w:val="single" w:sz="5" w:space="0" w:color="000000"/>
            </w:tcBorders>
            <w:tcMar>
              <w:left w:w="0" w:type="dxa"/>
              <w:right w:w="0" w:type="dxa"/>
            </w:tcMar>
          </w:tcPr>
          <w:p w:rsidR="00134F35" w:rsidRDefault="00134F35" w:rsidP="00E1085D"/>
        </w:tc>
        <w:tc>
          <w:tcPr>
            <w:tcW w:w="3640" w:type="dxa"/>
            <w:tcBorders>
              <w:top w:val="single" w:sz="5" w:space="0" w:color="000000"/>
              <w:left w:val="single" w:sz="5" w:space="0" w:color="000000"/>
              <w:bottom w:val="single" w:sz="4" w:space="0" w:color="000000"/>
              <w:right w:val="single" w:sz="4" w:space="0" w:color="000000"/>
            </w:tcBorders>
            <w:tcMar>
              <w:left w:w="0" w:type="dxa"/>
              <w:right w:w="0" w:type="dxa"/>
            </w:tcMar>
          </w:tcPr>
          <w:p w:rsidR="00134F35" w:rsidRPr="00134F35" w:rsidRDefault="00134F35" w:rsidP="00E1085D">
            <w:pPr>
              <w:autoSpaceDE w:val="0"/>
              <w:autoSpaceDN w:val="0"/>
              <w:spacing w:before="76" w:after="0" w:line="250" w:lineRule="auto"/>
              <w:ind w:left="72" w:right="288"/>
              <w:rPr>
                <w:lang w:val="ru-RU"/>
              </w:rPr>
            </w:pPr>
            <w:r w:rsidRPr="00134F35">
              <w:rPr>
                <w:rFonts w:ascii="Times New Roman" w:eastAsia="Times New Roman" w:hAnsi="Times New Roman"/>
                <w:color w:val="000000"/>
                <w:w w:val="97"/>
                <w:sz w:val="16"/>
                <w:lang w:val="ru-RU"/>
              </w:rPr>
              <w:t>закрепляют и совершенствуют технику ведения футбольного мяча с изменением направления движения.;</w:t>
            </w:r>
          </w:p>
        </w:tc>
        <w:tc>
          <w:tcPr>
            <w:tcW w:w="828" w:type="dxa"/>
            <w:tcBorders>
              <w:top w:val="single" w:sz="5"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pPr>
              <w:autoSpaceDE w:val="0"/>
              <w:autoSpaceDN w:val="0"/>
              <w:spacing w:before="76" w:after="0" w:line="245" w:lineRule="auto"/>
              <w:ind w:left="72" w:right="144"/>
            </w:pPr>
            <w:proofErr w:type="spellStart"/>
            <w:r>
              <w:rPr>
                <w:rFonts w:ascii="Times New Roman" w:eastAsia="Times New Roman" w:hAnsi="Times New Roman"/>
                <w:color w:val="000000"/>
                <w:w w:val="97"/>
                <w:sz w:val="16"/>
              </w:rPr>
              <w:t>Устныйопрос</w:t>
            </w:r>
            <w:proofErr w:type="spellEnd"/>
            <w:r>
              <w:rPr>
                <w:rFonts w:ascii="Times New Roman" w:eastAsia="Times New Roman" w:hAnsi="Times New Roman"/>
                <w:color w:val="000000"/>
                <w:w w:val="97"/>
                <w:sz w:val="16"/>
              </w:rPr>
              <w:t>;</w:t>
            </w:r>
          </w:p>
        </w:tc>
        <w:tc>
          <w:tcPr>
            <w:tcW w:w="2342" w:type="dxa"/>
            <w:tcBorders>
              <w:top w:val="single" w:sz="5"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pPr>
              <w:autoSpaceDE w:val="0"/>
              <w:autoSpaceDN w:val="0"/>
              <w:spacing w:before="76" w:after="0" w:line="250" w:lineRule="auto"/>
              <w:ind w:left="72"/>
            </w:pPr>
            <w:r>
              <w:rPr>
                <w:rFonts w:ascii="Times New Roman" w:eastAsia="Times New Roman" w:hAnsi="Times New Roman"/>
                <w:color w:val="000000"/>
                <w:w w:val="97"/>
                <w:sz w:val="16"/>
              </w:rPr>
              <w:t xml:space="preserve">https://fk12.ru/books/fizicheskaya-kultura-5-7-klassy-vilenskii </w:t>
            </w:r>
            <w:r>
              <w:br/>
            </w:r>
            <w:r>
              <w:rPr>
                <w:rFonts w:ascii="Times New Roman" w:eastAsia="Times New Roman" w:hAnsi="Times New Roman"/>
                <w:color w:val="000000"/>
                <w:w w:val="97"/>
                <w:sz w:val="16"/>
              </w:rPr>
              <w:t>https://resh.edu.ru/subject/9/</w:t>
            </w:r>
          </w:p>
        </w:tc>
      </w:tr>
      <w:tr w:rsidR="00134F35" w:rsidTr="00E1085D">
        <w:trPr>
          <w:trHeight w:hRule="exact" w:val="904"/>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pPr>
              <w:autoSpaceDE w:val="0"/>
              <w:autoSpaceDN w:val="0"/>
              <w:spacing w:before="76" w:after="0" w:line="233" w:lineRule="auto"/>
              <w:jc w:val="center"/>
            </w:pPr>
            <w:r>
              <w:rPr>
                <w:rFonts w:ascii="Times New Roman" w:eastAsia="Times New Roman" w:hAnsi="Times New Roman"/>
                <w:color w:val="000000"/>
                <w:w w:val="97"/>
                <w:sz w:val="16"/>
              </w:rPr>
              <w:t>3.41.</w:t>
            </w:r>
          </w:p>
        </w:tc>
        <w:tc>
          <w:tcPr>
            <w:tcW w:w="4648"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Pr="00134F35" w:rsidRDefault="00134F35" w:rsidP="00E1085D">
            <w:pPr>
              <w:autoSpaceDE w:val="0"/>
              <w:autoSpaceDN w:val="0"/>
              <w:spacing w:before="76" w:after="0" w:line="245" w:lineRule="auto"/>
              <w:ind w:left="72" w:right="288"/>
              <w:rPr>
                <w:lang w:val="ru-RU"/>
              </w:rPr>
            </w:pPr>
            <w:r w:rsidRPr="00134F35">
              <w:rPr>
                <w:rFonts w:ascii="Times New Roman" w:eastAsia="Times New Roman" w:hAnsi="Times New Roman"/>
                <w:i/>
                <w:color w:val="000000"/>
                <w:w w:val="97"/>
                <w:sz w:val="16"/>
                <w:lang w:val="ru-RU"/>
              </w:rPr>
              <w:t xml:space="preserve">Модуль «Спортивные игры. Футбол». </w:t>
            </w:r>
            <w:r w:rsidRPr="00134F35">
              <w:rPr>
                <w:rFonts w:ascii="Times New Roman" w:eastAsia="Times New Roman" w:hAnsi="Times New Roman"/>
                <w:b/>
                <w:color w:val="000000"/>
                <w:w w:val="97"/>
                <w:sz w:val="16"/>
                <w:lang w:val="ru-RU"/>
              </w:rPr>
              <w:t>Остановка катящегося мяча внутренней стороной стопы</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pPr>
              <w:autoSpaceDE w:val="0"/>
              <w:autoSpaceDN w:val="0"/>
              <w:spacing w:before="76" w:after="0" w:line="233" w:lineRule="auto"/>
              <w:ind w:left="74"/>
            </w:pPr>
            <w:r>
              <w:rPr>
                <w:rFonts w:ascii="Times New Roman" w:eastAsia="Times New Roman" w:hAnsi="Times New Roman"/>
                <w:color w:val="000000"/>
                <w:w w:val="97"/>
                <w:sz w:val="16"/>
              </w:rPr>
              <w:t>1</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tc>
        <w:tc>
          <w:tcPr>
            <w:tcW w:w="804" w:type="dxa"/>
            <w:tcBorders>
              <w:top w:val="single" w:sz="4" w:space="0" w:color="000000"/>
              <w:left w:val="single" w:sz="4" w:space="0" w:color="000000"/>
              <w:bottom w:val="single" w:sz="4" w:space="0" w:color="000000"/>
              <w:right w:val="single" w:sz="5" w:space="0" w:color="000000"/>
            </w:tcBorders>
            <w:tcMar>
              <w:left w:w="0" w:type="dxa"/>
              <w:right w:w="0" w:type="dxa"/>
            </w:tcMar>
          </w:tcPr>
          <w:p w:rsidR="00134F35" w:rsidRDefault="00134F35" w:rsidP="00E1085D"/>
        </w:tc>
        <w:tc>
          <w:tcPr>
            <w:tcW w:w="3640" w:type="dxa"/>
            <w:tcBorders>
              <w:top w:val="single" w:sz="4" w:space="0" w:color="000000"/>
              <w:left w:val="single" w:sz="5" w:space="0" w:color="000000"/>
              <w:bottom w:val="single" w:sz="4" w:space="0" w:color="000000"/>
              <w:right w:val="single" w:sz="4" w:space="0" w:color="000000"/>
            </w:tcBorders>
            <w:tcMar>
              <w:left w:w="0" w:type="dxa"/>
              <w:right w:w="0" w:type="dxa"/>
            </w:tcMar>
          </w:tcPr>
          <w:p w:rsidR="00134F35" w:rsidRPr="00134F35" w:rsidRDefault="00134F35" w:rsidP="00E1085D">
            <w:pPr>
              <w:autoSpaceDE w:val="0"/>
              <w:autoSpaceDN w:val="0"/>
              <w:spacing w:before="76" w:after="0" w:line="250" w:lineRule="auto"/>
              <w:ind w:left="72"/>
              <w:rPr>
                <w:lang w:val="ru-RU"/>
              </w:rPr>
            </w:pPr>
            <w:r w:rsidRPr="00134F35">
              <w:rPr>
                <w:rFonts w:ascii="Times New Roman" w:eastAsia="Times New Roman" w:hAnsi="Times New Roman"/>
                <w:color w:val="000000"/>
                <w:w w:val="97"/>
                <w:sz w:val="16"/>
                <w:lang w:val="ru-RU"/>
              </w:rPr>
              <w:t xml:space="preserve">рассматривают, обсуждают и анализируют образец техники удара по мячу учителя, определяют фазы движения и особенности их технического </w:t>
            </w:r>
            <w:r w:rsidRPr="00134F35">
              <w:rPr>
                <w:lang w:val="ru-RU"/>
              </w:rPr>
              <w:br/>
            </w:r>
            <w:r w:rsidRPr="00134F35">
              <w:rPr>
                <w:rFonts w:ascii="Times New Roman" w:eastAsia="Times New Roman" w:hAnsi="Times New Roman"/>
                <w:color w:val="000000"/>
                <w:w w:val="97"/>
                <w:sz w:val="16"/>
                <w:lang w:val="ru-RU"/>
              </w:rPr>
              <w:t>выполнения;;</w:t>
            </w:r>
          </w:p>
        </w:tc>
        <w:tc>
          <w:tcPr>
            <w:tcW w:w="828"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pPr>
              <w:autoSpaceDE w:val="0"/>
              <w:autoSpaceDN w:val="0"/>
              <w:spacing w:before="76" w:after="0" w:line="245" w:lineRule="auto"/>
              <w:ind w:left="72" w:right="144"/>
            </w:pPr>
            <w:proofErr w:type="spellStart"/>
            <w:r>
              <w:rPr>
                <w:rFonts w:ascii="Times New Roman" w:eastAsia="Times New Roman" w:hAnsi="Times New Roman"/>
                <w:color w:val="000000"/>
                <w:w w:val="97"/>
                <w:sz w:val="16"/>
              </w:rPr>
              <w:t>Устныйопрос</w:t>
            </w:r>
            <w:proofErr w:type="spellEnd"/>
            <w:r>
              <w:rPr>
                <w:rFonts w:ascii="Times New Roman" w:eastAsia="Times New Roman" w:hAnsi="Times New Roman"/>
                <w:color w:val="000000"/>
                <w:w w:val="97"/>
                <w:sz w:val="16"/>
              </w:rPr>
              <w:t>;</w:t>
            </w:r>
          </w:p>
        </w:tc>
        <w:tc>
          <w:tcPr>
            <w:tcW w:w="2342"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pPr>
              <w:autoSpaceDE w:val="0"/>
              <w:autoSpaceDN w:val="0"/>
              <w:spacing w:before="76" w:after="0" w:line="250" w:lineRule="auto"/>
              <w:ind w:left="72"/>
            </w:pPr>
            <w:r>
              <w:rPr>
                <w:rFonts w:ascii="Times New Roman" w:eastAsia="Times New Roman" w:hAnsi="Times New Roman"/>
                <w:color w:val="000000"/>
                <w:w w:val="97"/>
                <w:sz w:val="16"/>
              </w:rPr>
              <w:t xml:space="preserve">https://fk12.ru/books/fizicheskaya-kultura-5-7-klassy-vilenskii </w:t>
            </w:r>
            <w:r>
              <w:br/>
            </w:r>
            <w:r>
              <w:rPr>
                <w:rFonts w:ascii="Times New Roman" w:eastAsia="Times New Roman" w:hAnsi="Times New Roman"/>
                <w:color w:val="000000"/>
                <w:w w:val="97"/>
                <w:sz w:val="16"/>
              </w:rPr>
              <w:t>https://resh.edu.ru/subject/9/</w:t>
            </w:r>
          </w:p>
        </w:tc>
      </w:tr>
    </w:tbl>
    <w:p w:rsidR="00134F35" w:rsidRDefault="00134F35" w:rsidP="00134F35">
      <w:pPr>
        <w:autoSpaceDE w:val="0"/>
        <w:autoSpaceDN w:val="0"/>
        <w:spacing w:after="0" w:line="14" w:lineRule="exact"/>
      </w:pPr>
    </w:p>
    <w:p w:rsidR="00134F35" w:rsidRDefault="00134F35" w:rsidP="00134F35">
      <w:pPr>
        <w:sectPr w:rsidR="00134F35">
          <w:pgSz w:w="16840" w:h="11900"/>
          <w:pgMar w:top="284" w:right="640" w:bottom="400" w:left="666" w:header="720" w:footer="720" w:gutter="0"/>
          <w:cols w:space="720" w:equalWidth="0">
            <w:col w:w="15534" w:space="0"/>
          </w:cols>
          <w:docGrid w:linePitch="360"/>
        </w:sectPr>
      </w:pPr>
    </w:p>
    <w:p w:rsidR="00134F35" w:rsidRDefault="00134F35" w:rsidP="00134F35">
      <w:pPr>
        <w:autoSpaceDE w:val="0"/>
        <w:autoSpaceDN w:val="0"/>
        <w:spacing w:after="66" w:line="220" w:lineRule="exact"/>
      </w:pPr>
    </w:p>
    <w:tbl>
      <w:tblPr>
        <w:tblW w:w="0" w:type="auto"/>
        <w:tblInd w:w="6" w:type="dxa"/>
        <w:tblLayout w:type="fixed"/>
        <w:tblLook w:val="04A0"/>
      </w:tblPr>
      <w:tblGrid>
        <w:gridCol w:w="468"/>
        <w:gridCol w:w="4648"/>
        <w:gridCol w:w="528"/>
        <w:gridCol w:w="1104"/>
        <w:gridCol w:w="1140"/>
        <w:gridCol w:w="804"/>
        <w:gridCol w:w="3640"/>
        <w:gridCol w:w="828"/>
        <w:gridCol w:w="2342"/>
      </w:tblGrid>
      <w:tr w:rsidR="00134F35" w:rsidTr="00E1085D">
        <w:trPr>
          <w:trHeight w:hRule="exact" w:val="732"/>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pPr>
              <w:autoSpaceDE w:val="0"/>
              <w:autoSpaceDN w:val="0"/>
              <w:spacing w:before="78" w:after="0" w:line="230" w:lineRule="auto"/>
              <w:jc w:val="center"/>
            </w:pPr>
            <w:r>
              <w:rPr>
                <w:rFonts w:ascii="Times New Roman" w:eastAsia="Times New Roman" w:hAnsi="Times New Roman"/>
                <w:color w:val="000000"/>
                <w:w w:val="97"/>
                <w:sz w:val="16"/>
              </w:rPr>
              <w:t>3.42.</w:t>
            </w:r>
          </w:p>
        </w:tc>
        <w:tc>
          <w:tcPr>
            <w:tcW w:w="4648"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Pr="00134F35" w:rsidRDefault="00134F35" w:rsidP="00E1085D">
            <w:pPr>
              <w:autoSpaceDE w:val="0"/>
              <w:autoSpaceDN w:val="0"/>
              <w:spacing w:before="78" w:after="0" w:line="230" w:lineRule="auto"/>
              <w:jc w:val="center"/>
              <w:rPr>
                <w:lang w:val="ru-RU"/>
              </w:rPr>
            </w:pPr>
            <w:r w:rsidRPr="00134F35">
              <w:rPr>
                <w:rFonts w:ascii="Times New Roman" w:eastAsia="Times New Roman" w:hAnsi="Times New Roman"/>
                <w:i/>
                <w:color w:val="000000"/>
                <w:w w:val="97"/>
                <w:sz w:val="16"/>
                <w:lang w:val="ru-RU"/>
              </w:rPr>
              <w:t xml:space="preserve">Модуль «Спортивные игры. Футбол». </w:t>
            </w:r>
            <w:r w:rsidRPr="00134F35">
              <w:rPr>
                <w:rFonts w:ascii="Times New Roman" w:eastAsia="Times New Roman" w:hAnsi="Times New Roman"/>
                <w:b/>
                <w:color w:val="000000"/>
                <w:w w:val="97"/>
                <w:sz w:val="16"/>
                <w:lang w:val="ru-RU"/>
              </w:rPr>
              <w:t>Ведение футбольного мяча</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pPr>
              <w:autoSpaceDE w:val="0"/>
              <w:autoSpaceDN w:val="0"/>
              <w:spacing w:before="78" w:after="0" w:line="230" w:lineRule="auto"/>
              <w:ind w:left="74"/>
            </w:pPr>
            <w:r>
              <w:rPr>
                <w:rFonts w:ascii="Times New Roman" w:eastAsia="Times New Roman" w:hAnsi="Times New Roman"/>
                <w:color w:val="000000"/>
                <w:w w:val="97"/>
                <w:sz w:val="16"/>
              </w:rPr>
              <w:t>1</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tc>
        <w:tc>
          <w:tcPr>
            <w:tcW w:w="804" w:type="dxa"/>
            <w:tcBorders>
              <w:top w:val="single" w:sz="4" w:space="0" w:color="000000"/>
              <w:left w:val="single" w:sz="4" w:space="0" w:color="000000"/>
              <w:bottom w:val="single" w:sz="4" w:space="0" w:color="000000"/>
              <w:right w:val="single" w:sz="5" w:space="0" w:color="000000"/>
            </w:tcBorders>
            <w:tcMar>
              <w:left w:w="0" w:type="dxa"/>
              <w:right w:w="0" w:type="dxa"/>
            </w:tcMar>
          </w:tcPr>
          <w:p w:rsidR="00134F35" w:rsidRDefault="00134F35" w:rsidP="00E1085D"/>
        </w:tc>
        <w:tc>
          <w:tcPr>
            <w:tcW w:w="3640" w:type="dxa"/>
            <w:tcBorders>
              <w:top w:val="single" w:sz="4" w:space="0" w:color="000000"/>
              <w:left w:val="single" w:sz="5" w:space="0" w:color="000000"/>
              <w:bottom w:val="single" w:sz="4" w:space="0" w:color="000000"/>
              <w:right w:val="single" w:sz="4" w:space="0" w:color="000000"/>
            </w:tcBorders>
            <w:tcMar>
              <w:left w:w="0" w:type="dxa"/>
              <w:right w:w="0" w:type="dxa"/>
            </w:tcMar>
          </w:tcPr>
          <w:p w:rsidR="00134F35" w:rsidRPr="00134F35" w:rsidRDefault="00134F35" w:rsidP="00E1085D">
            <w:pPr>
              <w:autoSpaceDE w:val="0"/>
              <w:autoSpaceDN w:val="0"/>
              <w:spacing w:before="78" w:after="0" w:line="247" w:lineRule="auto"/>
              <w:ind w:left="72" w:right="288"/>
              <w:rPr>
                <w:lang w:val="ru-RU"/>
              </w:rPr>
            </w:pPr>
            <w:r w:rsidRPr="00134F35">
              <w:rPr>
                <w:rFonts w:ascii="Times New Roman" w:eastAsia="Times New Roman" w:hAnsi="Times New Roman"/>
                <w:color w:val="000000"/>
                <w:w w:val="97"/>
                <w:sz w:val="16"/>
                <w:lang w:val="ru-RU"/>
              </w:rPr>
              <w:t>закрепляют и совершенствуют технику ведения футбольного мяча с изменением направления движения.;</w:t>
            </w:r>
          </w:p>
        </w:tc>
        <w:tc>
          <w:tcPr>
            <w:tcW w:w="828"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pPr>
              <w:autoSpaceDE w:val="0"/>
              <w:autoSpaceDN w:val="0"/>
              <w:spacing w:before="78" w:after="0" w:line="245" w:lineRule="auto"/>
              <w:ind w:left="72" w:right="144"/>
            </w:pPr>
            <w:proofErr w:type="spellStart"/>
            <w:r>
              <w:rPr>
                <w:rFonts w:ascii="Times New Roman" w:eastAsia="Times New Roman" w:hAnsi="Times New Roman"/>
                <w:color w:val="000000"/>
                <w:w w:val="97"/>
                <w:sz w:val="16"/>
              </w:rPr>
              <w:t>Устныйопрос</w:t>
            </w:r>
            <w:proofErr w:type="spellEnd"/>
            <w:r>
              <w:rPr>
                <w:rFonts w:ascii="Times New Roman" w:eastAsia="Times New Roman" w:hAnsi="Times New Roman"/>
                <w:color w:val="000000"/>
                <w:w w:val="97"/>
                <w:sz w:val="16"/>
              </w:rPr>
              <w:t>;</w:t>
            </w:r>
          </w:p>
        </w:tc>
        <w:tc>
          <w:tcPr>
            <w:tcW w:w="2342"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pPr>
              <w:autoSpaceDE w:val="0"/>
              <w:autoSpaceDN w:val="0"/>
              <w:spacing w:before="78" w:after="0" w:line="247" w:lineRule="auto"/>
              <w:ind w:left="72"/>
            </w:pPr>
            <w:r>
              <w:rPr>
                <w:rFonts w:ascii="Times New Roman" w:eastAsia="Times New Roman" w:hAnsi="Times New Roman"/>
                <w:color w:val="000000"/>
                <w:w w:val="97"/>
                <w:sz w:val="16"/>
              </w:rPr>
              <w:t xml:space="preserve">https://fk12.ru/books/fizicheskaya-kultura-5-7-klassy-vilenskii </w:t>
            </w:r>
            <w:r>
              <w:br/>
            </w:r>
            <w:r>
              <w:rPr>
                <w:rFonts w:ascii="Times New Roman" w:eastAsia="Times New Roman" w:hAnsi="Times New Roman"/>
                <w:color w:val="000000"/>
                <w:w w:val="97"/>
                <w:sz w:val="16"/>
              </w:rPr>
              <w:t>https://resh.edu.ru/subject/9/</w:t>
            </w:r>
          </w:p>
        </w:tc>
      </w:tr>
      <w:tr w:rsidR="00134F35" w:rsidTr="00E1085D">
        <w:trPr>
          <w:trHeight w:hRule="exact" w:val="732"/>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pPr>
              <w:autoSpaceDE w:val="0"/>
              <w:autoSpaceDN w:val="0"/>
              <w:spacing w:before="78" w:after="0" w:line="230" w:lineRule="auto"/>
              <w:jc w:val="center"/>
            </w:pPr>
            <w:r>
              <w:rPr>
                <w:rFonts w:ascii="Times New Roman" w:eastAsia="Times New Roman" w:hAnsi="Times New Roman"/>
                <w:color w:val="000000"/>
                <w:w w:val="97"/>
                <w:sz w:val="16"/>
              </w:rPr>
              <w:t>3.43.</w:t>
            </w:r>
          </w:p>
        </w:tc>
        <w:tc>
          <w:tcPr>
            <w:tcW w:w="4648"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Pr="00134F35" w:rsidRDefault="00134F35" w:rsidP="00E1085D">
            <w:pPr>
              <w:autoSpaceDE w:val="0"/>
              <w:autoSpaceDN w:val="0"/>
              <w:spacing w:before="78" w:after="0" w:line="245" w:lineRule="auto"/>
              <w:ind w:left="72" w:right="864"/>
              <w:rPr>
                <w:lang w:val="ru-RU"/>
              </w:rPr>
            </w:pPr>
            <w:r w:rsidRPr="00134F35">
              <w:rPr>
                <w:rFonts w:ascii="Times New Roman" w:eastAsia="Times New Roman" w:hAnsi="Times New Roman"/>
                <w:i/>
                <w:color w:val="000000"/>
                <w:w w:val="97"/>
                <w:sz w:val="16"/>
                <w:lang w:val="ru-RU"/>
              </w:rPr>
              <w:t xml:space="preserve">Модуль «Спортивные игры. Футбол». </w:t>
            </w:r>
            <w:r w:rsidRPr="00134F35">
              <w:rPr>
                <w:rFonts w:ascii="Times New Roman" w:eastAsia="Times New Roman" w:hAnsi="Times New Roman"/>
                <w:b/>
                <w:color w:val="000000"/>
                <w:w w:val="97"/>
                <w:sz w:val="16"/>
                <w:lang w:val="ru-RU"/>
              </w:rPr>
              <w:t>Обводка мячом ориентиров</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pPr>
              <w:autoSpaceDE w:val="0"/>
              <w:autoSpaceDN w:val="0"/>
              <w:spacing w:before="78" w:after="0" w:line="230" w:lineRule="auto"/>
              <w:ind w:left="74"/>
            </w:pPr>
            <w:r>
              <w:rPr>
                <w:rFonts w:ascii="Times New Roman" w:eastAsia="Times New Roman" w:hAnsi="Times New Roman"/>
                <w:color w:val="000000"/>
                <w:w w:val="97"/>
                <w:sz w:val="16"/>
              </w:rPr>
              <w:t>1</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tc>
        <w:tc>
          <w:tcPr>
            <w:tcW w:w="804" w:type="dxa"/>
            <w:tcBorders>
              <w:top w:val="single" w:sz="4" w:space="0" w:color="000000"/>
              <w:left w:val="single" w:sz="4" w:space="0" w:color="000000"/>
              <w:bottom w:val="single" w:sz="4" w:space="0" w:color="000000"/>
              <w:right w:val="single" w:sz="5" w:space="0" w:color="000000"/>
            </w:tcBorders>
            <w:tcMar>
              <w:left w:w="0" w:type="dxa"/>
              <w:right w:w="0" w:type="dxa"/>
            </w:tcMar>
          </w:tcPr>
          <w:p w:rsidR="00134F35" w:rsidRDefault="00134F35" w:rsidP="00E1085D"/>
        </w:tc>
        <w:tc>
          <w:tcPr>
            <w:tcW w:w="3640" w:type="dxa"/>
            <w:tcBorders>
              <w:top w:val="single" w:sz="4" w:space="0" w:color="000000"/>
              <w:left w:val="single" w:sz="5" w:space="0" w:color="000000"/>
              <w:bottom w:val="single" w:sz="4" w:space="0" w:color="000000"/>
              <w:right w:val="single" w:sz="4" w:space="0" w:color="000000"/>
            </w:tcBorders>
            <w:tcMar>
              <w:left w:w="0" w:type="dxa"/>
              <w:right w:w="0" w:type="dxa"/>
            </w:tcMar>
          </w:tcPr>
          <w:p w:rsidR="00134F35" w:rsidRPr="00134F35" w:rsidRDefault="00134F35" w:rsidP="00E1085D">
            <w:pPr>
              <w:autoSpaceDE w:val="0"/>
              <w:autoSpaceDN w:val="0"/>
              <w:spacing w:before="78" w:after="0" w:line="247" w:lineRule="auto"/>
              <w:ind w:left="72" w:right="144"/>
              <w:rPr>
                <w:lang w:val="ru-RU"/>
              </w:rPr>
            </w:pPr>
            <w:r w:rsidRPr="00134F35">
              <w:rPr>
                <w:rFonts w:ascii="Times New Roman" w:eastAsia="Times New Roman" w:hAnsi="Times New Roman"/>
                <w:color w:val="000000"/>
                <w:w w:val="97"/>
                <w:sz w:val="16"/>
                <w:lang w:val="ru-RU"/>
              </w:rPr>
              <w:t>описывают технику выполнения обводки конусов, определяют возможные ошибки и причины их появления, рассматривают способы устранения;;</w:t>
            </w:r>
          </w:p>
        </w:tc>
        <w:tc>
          <w:tcPr>
            <w:tcW w:w="828"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pPr>
              <w:autoSpaceDE w:val="0"/>
              <w:autoSpaceDN w:val="0"/>
              <w:spacing w:before="78" w:after="0" w:line="245" w:lineRule="auto"/>
              <w:ind w:left="72" w:right="144"/>
            </w:pPr>
            <w:proofErr w:type="spellStart"/>
            <w:r>
              <w:rPr>
                <w:rFonts w:ascii="Times New Roman" w:eastAsia="Times New Roman" w:hAnsi="Times New Roman"/>
                <w:color w:val="000000"/>
                <w:w w:val="97"/>
                <w:sz w:val="16"/>
              </w:rPr>
              <w:t>Устныйопрос</w:t>
            </w:r>
            <w:proofErr w:type="spellEnd"/>
            <w:r>
              <w:rPr>
                <w:rFonts w:ascii="Times New Roman" w:eastAsia="Times New Roman" w:hAnsi="Times New Roman"/>
                <w:color w:val="000000"/>
                <w:w w:val="97"/>
                <w:sz w:val="16"/>
              </w:rPr>
              <w:t>;</w:t>
            </w:r>
          </w:p>
        </w:tc>
        <w:tc>
          <w:tcPr>
            <w:tcW w:w="2342"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pPr>
              <w:autoSpaceDE w:val="0"/>
              <w:autoSpaceDN w:val="0"/>
              <w:spacing w:before="78" w:after="0" w:line="247" w:lineRule="auto"/>
              <w:ind w:left="72"/>
            </w:pPr>
            <w:r>
              <w:rPr>
                <w:rFonts w:ascii="Times New Roman" w:eastAsia="Times New Roman" w:hAnsi="Times New Roman"/>
                <w:color w:val="000000"/>
                <w:w w:val="97"/>
                <w:sz w:val="16"/>
              </w:rPr>
              <w:t xml:space="preserve">https://fk12.ru/books/fizicheskaya-kultura-5-7-klassy-vilenskii </w:t>
            </w:r>
            <w:r>
              <w:br/>
            </w:r>
            <w:r>
              <w:rPr>
                <w:rFonts w:ascii="Times New Roman" w:eastAsia="Times New Roman" w:hAnsi="Times New Roman"/>
                <w:color w:val="000000"/>
                <w:w w:val="97"/>
                <w:sz w:val="16"/>
              </w:rPr>
              <w:t>https://resh.edu.ru/subject/9/</w:t>
            </w:r>
          </w:p>
        </w:tc>
      </w:tr>
      <w:tr w:rsidR="00134F35" w:rsidTr="00E1085D">
        <w:trPr>
          <w:trHeight w:hRule="exact" w:val="350"/>
        </w:trPr>
        <w:tc>
          <w:tcPr>
            <w:tcW w:w="5116"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pPr>
              <w:autoSpaceDE w:val="0"/>
              <w:autoSpaceDN w:val="0"/>
              <w:spacing w:before="78" w:after="0" w:line="230" w:lineRule="auto"/>
              <w:ind w:left="72"/>
            </w:pPr>
            <w:proofErr w:type="spellStart"/>
            <w:r>
              <w:rPr>
                <w:rFonts w:ascii="Times New Roman" w:eastAsia="Times New Roman" w:hAnsi="Times New Roman"/>
                <w:color w:val="000000"/>
                <w:w w:val="97"/>
                <w:sz w:val="16"/>
              </w:rPr>
              <w:t>Итогопоразделу</w:t>
            </w:r>
            <w:proofErr w:type="spellEnd"/>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pPr>
              <w:autoSpaceDE w:val="0"/>
              <w:autoSpaceDN w:val="0"/>
              <w:spacing w:before="78" w:after="0" w:line="230" w:lineRule="auto"/>
              <w:ind w:left="74"/>
            </w:pPr>
            <w:r>
              <w:rPr>
                <w:rFonts w:ascii="Times New Roman" w:eastAsia="Times New Roman" w:hAnsi="Times New Roman"/>
                <w:color w:val="000000"/>
                <w:w w:val="97"/>
                <w:sz w:val="16"/>
              </w:rPr>
              <w:t>50</w:t>
            </w:r>
          </w:p>
        </w:tc>
        <w:tc>
          <w:tcPr>
            <w:tcW w:w="9858" w:type="dxa"/>
            <w:gridSpan w:val="6"/>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tc>
      </w:tr>
      <w:tr w:rsidR="00134F35" w:rsidTr="00E1085D">
        <w:trPr>
          <w:trHeight w:hRule="exact" w:val="348"/>
        </w:trPr>
        <w:tc>
          <w:tcPr>
            <w:tcW w:w="15502" w:type="dxa"/>
            <w:gridSpan w:val="9"/>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pPr>
              <w:autoSpaceDE w:val="0"/>
              <w:autoSpaceDN w:val="0"/>
              <w:spacing w:before="76" w:after="0" w:line="230" w:lineRule="auto"/>
              <w:ind w:left="72"/>
            </w:pPr>
            <w:proofErr w:type="spellStart"/>
            <w:r>
              <w:rPr>
                <w:rFonts w:ascii="Times New Roman" w:eastAsia="Times New Roman" w:hAnsi="Times New Roman"/>
                <w:b/>
                <w:color w:val="000000"/>
                <w:w w:val="97"/>
                <w:sz w:val="16"/>
              </w:rPr>
              <w:t>Раздел</w:t>
            </w:r>
            <w:proofErr w:type="spellEnd"/>
            <w:r>
              <w:rPr>
                <w:rFonts w:ascii="Times New Roman" w:eastAsia="Times New Roman" w:hAnsi="Times New Roman"/>
                <w:b/>
                <w:color w:val="000000"/>
                <w:w w:val="97"/>
                <w:sz w:val="16"/>
              </w:rPr>
              <w:t xml:space="preserve"> 4. СПОРТ</w:t>
            </w:r>
          </w:p>
        </w:tc>
      </w:tr>
      <w:tr w:rsidR="00134F35" w:rsidTr="00E1085D">
        <w:trPr>
          <w:trHeight w:hRule="exact" w:val="732"/>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pPr>
              <w:autoSpaceDE w:val="0"/>
              <w:autoSpaceDN w:val="0"/>
              <w:spacing w:before="76" w:after="0" w:line="233" w:lineRule="auto"/>
              <w:jc w:val="center"/>
            </w:pPr>
            <w:r>
              <w:rPr>
                <w:rFonts w:ascii="Times New Roman" w:eastAsia="Times New Roman" w:hAnsi="Times New Roman"/>
                <w:color w:val="000000"/>
                <w:w w:val="97"/>
                <w:sz w:val="16"/>
              </w:rPr>
              <w:t>4.1.</w:t>
            </w:r>
          </w:p>
        </w:tc>
        <w:tc>
          <w:tcPr>
            <w:tcW w:w="4648"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Pr="00134F35" w:rsidRDefault="00134F35" w:rsidP="00E1085D">
            <w:pPr>
              <w:autoSpaceDE w:val="0"/>
              <w:autoSpaceDN w:val="0"/>
              <w:spacing w:before="76" w:after="0" w:line="250" w:lineRule="auto"/>
              <w:ind w:left="72"/>
              <w:rPr>
                <w:lang w:val="ru-RU"/>
              </w:rPr>
            </w:pPr>
            <w:r w:rsidRPr="00134F35">
              <w:rPr>
                <w:rFonts w:ascii="Times New Roman" w:eastAsia="Times New Roman" w:hAnsi="Times New Roman"/>
                <w:b/>
                <w:color w:val="000000"/>
                <w:w w:val="97"/>
                <w:sz w:val="16"/>
                <w:lang w:val="ru-RU"/>
              </w:rPr>
              <w:t xml:space="preserve">Физическая подготовка: освоение содержания программы, демонстрация приростов в показателях физической </w:t>
            </w:r>
            <w:r w:rsidRPr="00134F35">
              <w:rPr>
                <w:lang w:val="ru-RU"/>
              </w:rPr>
              <w:br/>
            </w:r>
            <w:r w:rsidRPr="00134F35">
              <w:rPr>
                <w:rFonts w:ascii="Times New Roman" w:eastAsia="Times New Roman" w:hAnsi="Times New Roman"/>
                <w:b/>
                <w:color w:val="000000"/>
                <w:w w:val="97"/>
                <w:sz w:val="16"/>
                <w:lang w:val="ru-RU"/>
              </w:rPr>
              <w:t>подготовленности и нормативных требований комплекса ГТО</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pPr>
              <w:autoSpaceDE w:val="0"/>
              <w:autoSpaceDN w:val="0"/>
              <w:spacing w:before="76" w:after="0" w:line="233" w:lineRule="auto"/>
              <w:ind w:left="74"/>
            </w:pPr>
            <w:r>
              <w:rPr>
                <w:rFonts w:ascii="Times New Roman" w:eastAsia="Times New Roman" w:hAnsi="Times New Roman"/>
                <w:color w:val="000000"/>
                <w:w w:val="97"/>
                <w:sz w:val="16"/>
              </w:rPr>
              <w:t>10</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pPr>
              <w:autoSpaceDE w:val="0"/>
              <w:autoSpaceDN w:val="0"/>
              <w:spacing w:before="76" w:after="0" w:line="233" w:lineRule="auto"/>
              <w:ind w:left="72"/>
            </w:pPr>
            <w:r>
              <w:rPr>
                <w:rFonts w:ascii="Times New Roman" w:eastAsia="Times New Roman" w:hAnsi="Times New Roman"/>
                <w:color w:val="000000"/>
                <w:w w:val="97"/>
                <w:sz w:val="16"/>
              </w:rPr>
              <w:t>1</w:t>
            </w:r>
          </w:p>
        </w:tc>
        <w:tc>
          <w:tcPr>
            <w:tcW w:w="804" w:type="dxa"/>
            <w:tcBorders>
              <w:top w:val="single" w:sz="4" w:space="0" w:color="000000"/>
              <w:left w:val="single" w:sz="4" w:space="0" w:color="000000"/>
              <w:bottom w:val="single" w:sz="4" w:space="0" w:color="000000"/>
              <w:right w:val="single" w:sz="5" w:space="0" w:color="000000"/>
            </w:tcBorders>
            <w:tcMar>
              <w:left w:w="0" w:type="dxa"/>
              <w:right w:w="0" w:type="dxa"/>
            </w:tcMar>
          </w:tcPr>
          <w:p w:rsidR="00134F35" w:rsidRDefault="00134F35" w:rsidP="00E1085D"/>
        </w:tc>
        <w:tc>
          <w:tcPr>
            <w:tcW w:w="3640" w:type="dxa"/>
            <w:tcBorders>
              <w:top w:val="single" w:sz="4" w:space="0" w:color="000000"/>
              <w:left w:val="single" w:sz="5" w:space="0" w:color="000000"/>
              <w:bottom w:val="single" w:sz="4" w:space="0" w:color="000000"/>
              <w:right w:val="single" w:sz="4" w:space="0" w:color="000000"/>
            </w:tcBorders>
            <w:tcMar>
              <w:left w:w="0" w:type="dxa"/>
              <w:right w:w="0" w:type="dxa"/>
            </w:tcMar>
          </w:tcPr>
          <w:p w:rsidR="00134F35" w:rsidRPr="00134F35" w:rsidRDefault="00134F35" w:rsidP="00E1085D">
            <w:pPr>
              <w:autoSpaceDE w:val="0"/>
              <w:autoSpaceDN w:val="0"/>
              <w:spacing w:before="76" w:after="0" w:line="250" w:lineRule="auto"/>
              <w:ind w:left="72" w:right="288"/>
              <w:rPr>
                <w:lang w:val="ru-RU"/>
              </w:rPr>
            </w:pPr>
            <w:r w:rsidRPr="00134F35">
              <w:rPr>
                <w:rFonts w:ascii="Times New Roman" w:eastAsia="Times New Roman" w:hAnsi="Times New Roman"/>
                <w:color w:val="000000"/>
                <w:w w:val="97"/>
                <w:sz w:val="16"/>
                <w:lang w:val="ru-RU"/>
              </w:rPr>
              <w:t>осваивают содержания Примерных модульных программ по физической культуре или рабочей программы базовой физической подготовки;;</w:t>
            </w:r>
          </w:p>
        </w:tc>
        <w:tc>
          <w:tcPr>
            <w:tcW w:w="828"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pPr>
              <w:autoSpaceDE w:val="0"/>
              <w:autoSpaceDN w:val="0"/>
              <w:spacing w:before="76" w:after="0" w:line="245" w:lineRule="auto"/>
              <w:ind w:left="72" w:right="144"/>
            </w:pPr>
            <w:proofErr w:type="spellStart"/>
            <w:r>
              <w:rPr>
                <w:rFonts w:ascii="Times New Roman" w:eastAsia="Times New Roman" w:hAnsi="Times New Roman"/>
                <w:color w:val="000000"/>
                <w:w w:val="97"/>
                <w:sz w:val="16"/>
              </w:rPr>
              <w:t>Устныйопрос</w:t>
            </w:r>
            <w:proofErr w:type="spellEnd"/>
            <w:r>
              <w:rPr>
                <w:rFonts w:ascii="Times New Roman" w:eastAsia="Times New Roman" w:hAnsi="Times New Roman"/>
                <w:color w:val="000000"/>
                <w:w w:val="97"/>
                <w:sz w:val="16"/>
              </w:rPr>
              <w:t>;</w:t>
            </w:r>
          </w:p>
        </w:tc>
        <w:tc>
          <w:tcPr>
            <w:tcW w:w="2342"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pPr>
              <w:autoSpaceDE w:val="0"/>
              <w:autoSpaceDN w:val="0"/>
              <w:spacing w:before="76" w:after="0" w:line="250" w:lineRule="auto"/>
              <w:ind w:left="72"/>
            </w:pPr>
            <w:r>
              <w:rPr>
                <w:rFonts w:ascii="Times New Roman" w:eastAsia="Times New Roman" w:hAnsi="Times New Roman"/>
                <w:color w:val="000000"/>
                <w:w w:val="97"/>
                <w:sz w:val="16"/>
              </w:rPr>
              <w:t xml:space="preserve">https://fk12.ru/books/fizicheskaya-kultura-5-7-klassy-vilenskii </w:t>
            </w:r>
            <w:r>
              <w:br/>
            </w:r>
            <w:r>
              <w:rPr>
                <w:rFonts w:ascii="Times New Roman" w:eastAsia="Times New Roman" w:hAnsi="Times New Roman"/>
                <w:color w:val="000000"/>
                <w:w w:val="97"/>
                <w:sz w:val="16"/>
              </w:rPr>
              <w:t>https://resh.edu.ru/subject/9/</w:t>
            </w:r>
          </w:p>
        </w:tc>
      </w:tr>
      <w:tr w:rsidR="00134F35" w:rsidTr="00E1085D">
        <w:trPr>
          <w:trHeight w:hRule="exact" w:val="348"/>
        </w:trPr>
        <w:tc>
          <w:tcPr>
            <w:tcW w:w="5116"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pPr>
              <w:autoSpaceDE w:val="0"/>
              <w:autoSpaceDN w:val="0"/>
              <w:spacing w:before="76" w:after="0" w:line="233" w:lineRule="auto"/>
              <w:ind w:left="72"/>
            </w:pPr>
            <w:proofErr w:type="spellStart"/>
            <w:r>
              <w:rPr>
                <w:rFonts w:ascii="Times New Roman" w:eastAsia="Times New Roman" w:hAnsi="Times New Roman"/>
                <w:color w:val="000000"/>
                <w:w w:val="97"/>
                <w:sz w:val="16"/>
              </w:rPr>
              <w:t>Итогопоразделу</w:t>
            </w:r>
            <w:proofErr w:type="spellEnd"/>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pPr>
              <w:autoSpaceDE w:val="0"/>
              <w:autoSpaceDN w:val="0"/>
              <w:spacing w:before="76" w:after="0" w:line="233" w:lineRule="auto"/>
              <w:ind w:left="74"/>
            </w:pPr>
            <w:r>
              <w:rPr>
                <w:rFonts w:ascii="Times New Roman" w:eastAsia="Times New Roman" w:hAnsi="Times New Roman"/>
                <w:color w:val="000000"/>
                <w:w w:val="97"/>
                <w:sz w:val="16"/>
              </w:rPr>
              <w:t>10</w:t>
            </w:r>
          </w:p>
        </w:tc>
        <w:tc>
          <w:tcPr>
            <w:tcW w:w="9858" w:type="dxa"/>
            <w:gridSpan w:val="6"/>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tc>
      </w:tr>
      <w:tr w:rsidR="00134F35" w:rsidTr="00E1085D">
        <w:trPr>
          <w:trHeight w:hRule="exact" w:val="328"/>
        </w:trPr>
        <w:tc>
          <w:tcPr>
            <w:tcW w:w="5116"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Pr="00134F35" w:rsidRDefault="00134F35" w:rsidP="00E1085D">
            <w:pPr>
              <w:autoSpaceDE w:val="0"/>
              <w:autoSpaceDN w:val="0"/>
              <w:spacing w:before="76" w:after="0" w:line="233" w:lineRule="auto"/>
              <w:ind w:left="72"/>
              <w:rPr>
                <w:lang w:val="ru-RU"/>
              </w:rPr>
            </w:pPr>
            <w:r w:rsidRPr="00134F35">
              <w:rPr>
                <w:rFonts w:ascii="Times New Roman" w:eastAsia="Times New Roman" w:hAnsi="Times New Roman"/>
                <w:color w:val="000000"/>
                <w:w w:val="97"/>
                <w:sz w:val="16"/>
                <w:lang w:val="ru-RU"/>
              </w:rPr>
              <w:t>ОБЩЕЕ КОЛИЧЕСТВО ЧАСОВ ПО ПРОГРАММЕ</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pPr>
              <w:autoSpaceDE w:val="0"/>
              <w:autoSpaceDN w:val="0"/>
              <w:spacing w:before="76" w:after="0" w:line="233" w:lineRule="auto"/>
              <w:ind w:left="74"/>
            </w:pPr>
            <w:r>
              <w:rPr>
                <w:rFonts w:ascii="Times New Roman" w:eastAsia="Times New Roman" w:hAnsi="Times New Roman"/>
                <w:color w:val="000000"/>
                <w:w w:val="97"/>
                <w:sz w:val="16"/>
              </w:rPr>
              <w:t>68</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pPr>
              <w:autoSpaceDE w:val="0"/>
              <w:autoSpaceDN w:val="0"/>
              <w:spacing w:before="76" w:after="0" w:line="233" w:lineRule="auto"/>
              <w:ind w:left="72"/>
            </w:pPr>
            <w:r>
              <w:rPr>
                <w:rFonts w:ascii="Times New Roman" w:eastAsia="Times New Roman" w:hAnsi="Times New Roman"/>
                <w:color w:val="000000"/>
                <w:w w:val="97"/>
                <w:sz w:val="16"/>
              </w:rPr>
              <w:t>0</w:t>
            </w: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pPr>
              <w:autoSpaceDE w:val="0"/>
              <w:autoSpaceDN w:val="0"/>
              <w:spacing w:before="76" w:after="0" w:line="233" w:lineRule="auto"/>
              <w:ind w:left="72"/>
            </w:pPr>
            <w:r>
              <w:rPr>
                <w:rFonts w:ascii="Times New Roman" w:eastAsia="Times New Roman" w:hAnsi="Times New Roman"/>
                <w:color w:val="000000"/>
                <w:w w:val="97"/>
                <w:sz w:val="16"/>
              </w:rPr>
              <w:t>5</w:t>
            </w:r>
          </w:p>
        </w:tc>
        <w:tc>
          <w:tcPr>
            <w:tcW w:w="7614" w:type="dxa"/>
            <w:gridSpan w:val="4"/>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tc>
      </w:tr>
    </w:tbl>
    <w:p w:rsidR="00134F35" w:rsidRDefault="00134F35" w:rsidP="00134F35">
      <w:pPr>
        <w:autoSpaceDE w:val="0"/>
        <w:autoSpaceDN w:val="0"/>
        <w:spacing w:after="0" w:line="14" w:lineRule="exact"/>
      </w:pPr>
    </w:p>
    <w:p w:rsidR="00134F35" w:rsidRDefault="00134F35" w:rsidP="00134F35">
      <w:pPr>
        <w:sectPr w:rsidR="00134F35">
          <w:pgSz w:w="16840" w:h="11900"/>
          <w:pgMar w:top="284" w:right="640" w:bottom="1440" w:left="666" w:header="720" w:footer="720" w:gutter="0"/>
          <w:cols w:space="720" w:equalWidth="0">
            <w:col w:w="15534" w:space="0"/>
          </w:cols>
          <w:docGrid w:linePitch="360"/>
        </w:sectPr>
      </w:pPr>
    </w:p>
    <w:p w:rsidR="00134F35" w:rsidRDefault="00134F35" w:rsidP="00134F35">
      <w:pPr>
        <w:autoSpaceDE w:val="0"/>
        <w:autoSpaceDN w:val="0"/>
        <w:spacing w:after="78" w:line="220" w:lineRule="exact"/>
      </w:pPr>
    </w:p>
    <w:p w:rsidR="00134F35" w:rsidRDefault="00134F35" w:rsidP="00134F35">
      <w:pPr>
        <w:autoSpaceDE w:val="0"/>
        <w:autoSpaceDN w:val="0"/>
        <w:spacing w:after="318" w:line="230" w:lineRule="auto"/>
      </w:pPr>
      <w:r>
        <w:rPr>
          <w:rFonts w:ascii="Times New Roman" w:eastAsia="Times New Roman" w:hAnsi="Times New Roman"/>
          <w:b/>
          <w:color w:val="000000"/>
          <w:w w:val="98"/>
          <w:sz w:val="24"/>
        </w:rPr>
        <w:t>ПОУРОЧНОЕ ПЛАНИРОВАНИЕ</w:t>
      </w:r>
    </w:p>
    <w:tbl>
      <w:tblPr>
        <w:tblW w:w="0" w:type="auto"/>
        <w:tblInd w:w="5" w:type="dxa"/>
        <w:tblLayout w:type="fixed"/>
        <w:tblLook w:val="04A0"/>
      </w:tblPr>
      <w:tblGrid>
        <w:gridCol w:w="570"/>
        <w:gridCol w:w="3396"/>
        <w:gridCol w:w="724"/>
        <w:gridCol w:w="1602"/>
        <w:gridCol w:w="1650"/>
        <w:gridCol w:w="1152"/>
        <w:gridCol w:w="1556"/>
      </w:tblGrid>
      <w:tr w:rsidR="00134F35" w:rsidTr="00E1085D">
        <w:trPr>
          <w:trHeight w:hRule="exact" w:val="486"/>
        </w:trPr>
        <w:tc>
          <w:tcPr>
            <w:tcW w:w="570"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pPr>
              <w:autoSpaceDE w:val="0"/>
              <w:autoSpaceDN w:val="0"/>
              <w:spacing w:before="96" w:after="0" w:line="262" w:lineRule="auto"/>
              <w:ind w:left="72" w:right="144"/>
            </w:pPr>
            <w:r>
              <w:rPr>
                <w:rFonts w:ascii="Times New Roman" w:eastAsia="Times New Roman" w:hAnsi="Times New Roman"/>
                <w:b/>
                <w:color w:val="000000"/>
                <w:w w:val="98"/>
                <w:sz w:val="24"/>
              </w:rPr>
              <w:t>№</w:t>
            </w:r>
            <w:r>
              <w:br/>
            </w:r>
            <w:r>
              <w:rPr>
                <w:rFonts w:ascii="Times New Roman" w:eastAsia="Times New Roman" w:hAnsi="Times New Roman"/>
                <w:b/>
                <w:color w:val="000000"/>
                <w:w w:val="98"/>
                <w:sz w:val="24"/>
              </w:rPr>
              <w:t>п/п</w:t>
            </w:r>
          </w:p>
        </w:tc>
        <w:tc>
          <w:tcPr>
            <w:tcW w:w="3396"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pPr>
              <w:autoSpaceDE w:val="0"/>
              <w:autoSpaceDN w:val="0"/>
              <w:spacing w:before="96" w:after="0" w:line="233" w:lineRule="auto"/>
              <w:ind w:left="72"/>
            </w:pPr>
            <w:proofErr w:type="spellStart"/>
            <w:r>
              <w:rPr>
                <w:rFonts w:ascii="Times New Roman" w:eastAsia="Times New Roman" w:hAnsi="Times New Roman"/>
                <w:b/>
                <w:color w:val="000000"/>
                <w:w w:val="98"/>
                <w:sz w:val="24"/>
              </w:rPr>
              <w:t>Темаурока</w:t>
            </w:r>
            <w:proofErr w:type="spellEnd"/>
          </w:p>
        </w:tc>
        <w:tc>
          <w:tcPr>
            <w:tcW w:w="3976" w:type="dxa"/>
            <w:gridSpan w:val="3"/>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pPr>
              <w:autoSpaceDE w:val="0"/>
              <w:autoSpaceDN w:val="0"/>
              <w:spacing w:before="96" w:after="0" w:line="233" w:lineRule="auto"/>
              <w:ind w:left="70"/>
            </w:pPr>
            <w:proofErr w:type="spellStart"/>
            <w:r>
              <w:rPr>
                <w:rFonts w:ascii="Times New Roman" w:eastAsia="Times New Roman" w:hAnsi="Times New Roman"/>
                <w:b/>
                <w:color w:val="000000"/>
                <w:w w:val="98"/>
                <w:sz w:val="24"/>
              </w:rPr>
              <w:t>Количествочасов</w:t>
            </w:r>
            <w:proofErr w:type="spellEnd"/>
          </w:p>
        </w:tc>
        <w:tc>
          <w:tcPr>
            <w:tcW w:w="1152"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pPr>
              <w:autoSpaceDE w:val="0"/>
              <w:autoSpaceDN w:val="0"/>
              <w:spacing w:before="96" w:after="0" w:line="262" w:lineRule="auto"/>
              <w:ind w:left="72"/>
            </w:pPr>
            <w:proofErr w:type="spellStart"/>
            <w:r>
              <w:rPr>
                <w:rFonts w:ascii="Times New Roman" w:eastAsia="Times New Roman" w:hAnsi="Times New Roman"/>
                <w:b/>
                <w:color w:val="000000"/>
                <w:w w:val="98"/>
                <w:sz w:val="24"/>
              </w:rPr>
              <w:t>Дата</w:t>
            </w:r>
            <w:proofErr w:type="spellEnd"/>
            <w:r>
              <w:br/>
            </w:r>
            <w:proofErr w:type="spellStart"/>
            <w:r>
              <w:rPr>
                <w:rFonts w:ascii="Times New Roman" w:eastAsia="Times New Roman" w:hAnsi="Times New Roman"/>
                <w:b/>
                <w:color w:val="000000"/>
                <w:w w:val="98"/>
                <w:sz w:val="24"/>
              </w:rPr>
              <w:t>изучения</w:t>
            </w:r>
            <w:proofErr w:type="spellEnd"/>
          </w:p>
        </w:tc>
        <w:tc>
          <w:tcPr>
            <w:tcW w:w="1556"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pPr>
              <w:autoSpaceDE w:val="0"/>
              <w:autoSpaceDN w:val="0"/>
              <w:spacing w:before="96" w:after="0" w:line="271" w:lineRule="auto"/>
              <w:ind w:left="72" w:right="432"/>
            </w:pPr>
            <w:proofErr w:type="spellStart"/>
            <w:r>
              <w:rPr>
                <w:rFonts w:ascii="Times New Roman" w:eastAsia="Times New Roman" w:hAnsi="Times New Roman"/>
                <w:b/>
                <w:color w:val="000000"/>
                <w:w w:val="98"/>
                <w:sz w:val="24"/>
              </w:rPr>
              <w:t>Виды</w:t>
            </w:r>
            <w:proofErr w:type="spellEnd"/>
            <w:r>
              <w:rPr>
                <w:rFonts w:ascii="Times New Roman" w:eastAsia="Times New Roman" w:hAnsi="Times New Roman"/>
                <w:b/>
                <w:color w:val="000000"/>
                <w:w w:val="98"/>
                <w:sz w:val="24"/>
              </w:rPr>
              <w:t xml:space="preserve">, </w:t>
            </w:r>
            <w:r>
              <w:br/>
            </w:r>
            <w:proofErr w:type="spellStart"/>
            <w:r>
              <w:rPr>
                <w:rFonts w:ascii="Times New Roman" w:eastAsia="Times New Roman" w:hAnsi="Times New Roman"/>
                <w:b/>
                <w:color w:val="000000"/>
                <w:w w:val="98"/>
                <w:sz w:val="24"/>
              </w:rPr>
              <w:t>формы</w:t>
            </w:r>
            <w:proofErr w:type="spellEnd"/>
            <w:r>
              <w:br/>
            </w:r>
            <w:proofErr w:type="spellStart"/>
            <w:r>
              <w:rPr>
                <w:rFonts w:ascii="Times New Roman" w:eastAsia="Times New Roman" w:hAnsi="Times New Roman"/>
                <w:b/>
                <w:color w:val="000000"/>
                <w:w w:val="98"/>
                <w:sz w:val="24"/>
              </w:rPr>
              <w:t>контроля</w:t>
            </w:r>
            <w:proofErr w:type="spellEnd"/>
          </w:p>
        </w:tc>
      </w:tr>
      <w:tr w:rsidR="00134F35" w:rsidTr="00E1085D">
        <w:trPr>
          <w:trHeight w:hRule="exact" w:val="820"/>
        </w:trPr>
        <w:tc>
          <w:tcPr>
            <w:tcW w:w="1526" w:type="dxa"/>
            <w:vMerge/>
            <w:tcBorders>
              <w:top w:val="single" w:sz="4" w:space="0" w:color="000000"/>
              <w:left w:val="single" w:sz="4" w:space="0" w:color="000000"/>
              <w:bottom w:val="single" w:sz="4" w:space="0" w:color="000000"/>
              <w:right w:val="single" w:sz="4" w:space="0" w:color="000000"/>
            </w:tcBorders>
          </w:tcPr>
          <w:p w:rsidR="00134F35" w:rsidRDefault="00134F35" w:rsidP="00E1085D"/>
        </w:tc>
        <w:tc>
          <w:tcPr>
            <w:tcW w:w="1526" w:type="dxa"/>
            <w:vMerge/>
            <w:tcBorders>
              <w:top w:val="single" w:sz="4" w:space="0" w:color="000000"/>
              <w:left w:val="single" w:sz="4" w:space="0" w:color="000000"/>
              <w:bottom w:val="single" w:sz="4" w:space="0" w:color="000000"/>
              <w:right w:val="single" w:sz="4" w:space="0" w:color="000000"/>
            </w:tcBorders>
          </w:tcPr>
          <w:p w:rsidR="00134F35" w:rsidRDefault="00134F35" w:rsidP="00E1085D"/>
        </w:tc>
        <w:tc>
          <w:tcPr>
            <w:tcW w:w="724"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pPr>
              <w:autoSpaceDE w:val="0"/>
              <w:autoSpaceDN w:val="0"/>
              <w:spacing w:before="98" w:after="0" w:line="230" w:lineRule="auto"/>
              <w:ind w:left="70"/>
            </w:pPr>
            <w:proofErr w:type="spellStart"/>
            <w:r>
              <w:rPr>
                <w:rFonts w:ascii="Times New Roman" w:eastAsia="Times New Roman" w:hAnsi="Times New Roman"/>
                <w:b/>
                <w:color w:val="000000"/>
                <w:w w:val="98"/>
                <w:sz w:val="24"/>
              </w:rPr>
              <w:t>всего</w:t>
            </w:r>
            <w:proofErr w:type="spellEnd"/>
          </w:p>
        </w:tc>
        <w:tc>
          <w:tcPr>
            <w:tcW w:w="1602"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pPr>
              <w:autoSpaceDE w:val="0"/>
              <w:autoSpaceDN w:val="0"/>
              <w:spacing w:before="98" w:after="0" w:line="262" w:lineRule="auto"/>
              <w:ind w:left="72"/>
            </w:pPr>
            <w:proofErr w:type="spellStart"/>
            <w:r>
              <w:rPr>
                <w:rFonts w:ascii="Times New Roman" w:eastAsia="Times New Roman" w:hAnsi="Times New Roman"/>
                <w:b/>
                <w:color w:val="000000"/>
                <w:w w:val="98"/>
                <w:sz w:val="24"/>
              </w:rPr>
              <w:t>контрольныеработы</w:t>
            </w:r>
            <w:proofErr w:type="spellEnd"/>
          </w:p>
        </w:tc>
        <w:tc>
          <w:tcPr>
            <w:tcW w:w="1650"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pPr>
              <w:autoSpaceDE w:val="0"/>
              <w:autoSpaceDN w:val="0"/>
              <w:spacing w:before="98" w:after="0" w:line="262" w:lineRule="auto"/>
              <w:ind w:left="72"/>
            </w:pPr>
            <w:proofErr w:type="spellStart"/>
            <w:r>
              <w:rPr>
                <w:rFonts w:ascii="Times New Roman" w:eastAsia="Times New Roman" w:hAnsi="Times New Roman"/>
                <w:b/>
                <w:color w:val="000000"/>
                <w:w w:val="98"/>
                <w:sz w:val="24"/>
              </w:rPr>
              <w:t>практическиеработы</w:t>
            </w:r>
            <w:proofErr w:type="spellEnd"/>
          </w:p>
        </w:tc>
        <w:tc>
          <w:tcPr>
            <w:tcW w:w="1526" w:type="dxa"/>
            <w:vMerge/>
            <w:tcBorders>
              <w:top w:val="single" w:sz="4" w:space="0" w:color="000000"/>
              <w:left w:val="single" w:sz="4" w:space="0" w:color="000000"/>
              <w:bottom w:val="single" w:sz="4" w:space="0" w:color="000000"/>
              <w:right w:val="single" w:sz="4" w:space="0" w:color="000000"/>
            </w:tcBorders>
          </w:tcPr>
          <w:p w:rsidR="00134F35" w:rsidRDefault="00134F35" w:rsidP="00E1085D"/>
        </w:tc>
        <w:tc>
          <w:tcPr>
            <w:tcW w:w="1526" w:type="dxa"/>
            <w:vMerge/>
            <w:tcBorders>
              <w:top w:val="single" w:sz="4" w:space="0" w:color="000000"/>
              <w:left w:val="single" w:sz="4" w:space="0" w:color="000000"/>
              <w:bottom w:val="single" w:sz="4" w:space="0" w:color="000000"/>
              <w:right w:val="single" w:sz="4" w:space="0" w:color="000000"/>
            </w:tcBorders>
          </w:tcPr>
          <w:p w:rsidR="00134F35" w:rsidRDefault="00134F35" w:rsidP="00E1085D"/>
        </w:tc>
      </w:tr>
      <w:tr w:rsidR="00134F35" w:rsidTr="00E1085D">
        <w:trPr>
          <w:trHeight w:hRule="exact" w:val="2480"/>
        </w:trPr>
        <w:tc>
          <w:tcPr>
            <w:tcW w:w="570"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pPr>
              <w:autoSpaceDE w:val="0"/>
              <w:autoSpaceDN w:val="0"/>
              <w:spacing w:before="96" w:after="0" w:line="233" w:lineRule="auto"/>
              <w:ind w:left="72"/>
            </w:pPr>
            <w:r>
              <w:rPr>
                <w:rFonts w:ascii="Times New Roman" w:eastAsia="Times New Roman" w:hAnsi="Times New Roman"/>
                <w:color w:val="000000"/>
                <w:w w:val="98"/>
                <w:sz w:val="24"/>
              </w:rPr>
              <w:t>1.</w:t>
            </w:r>
          </w:p>
        </w:tc>
        <w:tc>
          <w:tcPr>
            <w:tcW w:w="3396"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Pr="00134F35" w:rsidRDefault="00134F35" w:rsidP="00E1085D">
            <w:pPr>
              <w:autoSpaceDE w:val="0"/>
              <w:autoSpaceDN w:val="0"/>
              <w:spacing w:before="96" w:after="0" w:line="283" w:lineRule="auto"/>
              <w:ind w:left="72" w:right="144"/>
              <w:rPr>
                <w:lang w:val="ru-RU"/>
              </w:rPr>
            </w:pPr>
            <w:r w:rsidRPr="00134F35">
              <w:rPr>
                <w:rFonts w:ascii="Times New Roman" w:eastAsia="Times New Roman" w:hAnsi="Times New Roman"/>
                <w:color w:val="000000"/>
                <w:w w:val="98"/>
                <w:sz w:val="24"/>
                <w:lang w:val="ru-RU"/>
              </w:rPr>
              <w:t xml:space="preserve">Знакомство с программным </w:t>
            </w:r>
            <w:r w:rsidRPr="00134F35">
              <w:rPr>
                <w:lang w:val="ru-RU"/>
              </w:rPr>
              <w:br/>
            </w:r>
            <w:r w:rsidRPr="00134F35">
              <w:rPr>
                <w:rFonts w:ascii="Times New Roman" w:eastAsia="Times New Roman" w:hAnsi="Times New Roman"/>
                <w:color w:val="000000"/>
                <w:w w:val="98"/>
                <w:sz w:val="24"/>
                <w:lang w:val="ru-RU"/>
              </w:rPr>
              <w:t xml:space="preserve">материалом и требованиями к его освоению. Знакомство с </w:t>
            </w:r>
            <w:r w:rsidRPr="00134F35">
              <w:rPr>
                <w:lang w:val="ru-RU"/>
              </w:rPr>
              <w:br/>
            </w:r>
            <w:r w:rsidRPr="00134F35">
              <w:rPr>
                <w:rFonts w:ascii="Times New Roman" w:eastAsia="Times New Roman" w:hAnsi="Times New Roman"/>
                <w:color w:val="000000"/>
                <w:w w:val="98"/>
                <w:sz w:val="24"/>
                <w:lang w:val="ru-RU"/>
              </w:rPr>
              <w:t xml:space="preserve">системой дополнительного </w:t>
            </w:r>
            <w:r w:rsidRPr="00134F35">
              <w:rPr>
                <w:lang w:val="ru-RU"/>
              </w:rPr>
              <w:br/>
            </w:r>
            <w:r w:rsidRPr="00134F35">
              <w:rPr>
                <w:rFonts w:ascii="Times New Roman" w:eastAsia="Times New Roman" w:hAnsi="Times New Roman"/>
                <w:color w:val="000000"/>
                <w:w w:val="98"/>
                <w:sz w:val="24"/>
                <w:lang w:val="ru-RU"/>
              </w:rPr>
              <w:t xml:space="preserve">обучения физической культуре и организацией спортивной </w:t>
            </w:r>
            <w:r w:rsidRPr="00134F35">
              <w:rPr>
                <w:lang w:val="ru-RU"/>
              </w:rPr>
              <w:br/>
            </w:r>
            <w:r w:rsidRPr="00134F35">
              <w:rPr>
                <w:rFonts w:ascii="Times New Roman" w:eastAsia="Times New Roman" w:hAnsi="Times New Roman"/>
                <w:color w:val="000000"/>
                <w:w w:val="98"/>
                <w:sz w:val="24"/>
                <w:lang w:val="ru-RU"/>
              </w:rPr>
              <w:t>работы в школе.</w:t>
            </w:r>
          </w:p>
        </w:tc>
        <w:tc>
          <w:tcPr>
            <w:tcW w:w="724"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pPr>
              <w:autoSpaceDE w:val="0"/>
              <w:autoSpaceDN w:val="0"/>
              <w:spacing w:before="96" w:after="0" w:line="233" w:lineRule="auto"/>
              <w:ind w:left="70"/>
            </w:pPr>
            <w:r>
              <w:rPr>
                <w:rFonts w:ascii="Times New Roman" w:eastAsia="Times New Roman" w:hAnsi="Times New Roman"/>
                <w:color w:val="000000"/>
                <w:w w:val="98"/>
                <w:sz w:val="24"/>
              </w:rPr>
              <w:t>1</w:t>
            </w:r>
          </w:p>
        </w:tc>
        <w:tc>
          <w:tcPr>
            <w:tcW w:w="1602"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tc>
        <w:tc>
          <w:tcPr>
            <w:tcW w:w="1650"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tc>
        <w:tc>
          <w:tcPr>
            <w:tcW w:w="1152"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tc>
        <w:tc>
          <w:tcPr>
            <w:tcW w:w="1556"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pPr>
              <w:autoSpaceDE w:val="0"/>
              <w:autoSpaceDN w:val="0"/>
              <w:spacing w:before="96" w:after="0" w:line="262" w:lineRule="auto"/>
              <w:ind w:left="72" w:right="576"/>
            </w:pPr>
            <w:proofErr w:type="spellStart"/>
            <w:r>
              <w:rPr>
                <w:rFonts w:ascii="Times New Roman" w:eastAsia="Times New Roman" w:hAnsi="Times New Roman"/>
                <w:color w:val="000000"/>
                <w:w w:val="98"/>
                <w:sz w:val="24"/>
              </w:rPr>
              <w:t>Устныйопрос</w:t>
            </w:r>
            <w:proofErr w:type="spellEnd"/>
            <w:r>
              <w:rPr>
                <w:rFonts w:ascii="Times New Roman" w:eastAsia="Times New Roman" w:hAnsi="Times New Roman"/>
                <w:color w:val="000000"/>
                <w:w w:val="98"/>
                <w:sz w:val="24"/>
              </w:rPr>
              <w:t>;</w:t>
            </w:r>
          </w:p>
        </w:tc>
      </w:tr>
      <w:tr w:rsidR="00134F35" w:rsidTr="00E1085D">
        <w:trPr>
          <w:trHeight w:hRule="exact" w:val="3146"/>
        </w:trPr>
        <w:tc>
          <w:tcPr>
            <w:tcW w:w="570"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pPr>
              <w:autoSpaceDE w:val="0"/>
              <w:autoSpaceDN w:val="0"/>
              <w:spacing w:before="98" w:after="0" w:line="230" w:lineRule="auto"/>
              <w:ind w:left="72"/>
            </w:pPr>
            <w:r>
              <w:rPr>
                <w:rFonts w:ascii="Times New Roman" w:eastAsia="Times New Roman" w:hAnsi="Times New Roman"/>
                <w:color w:val="000000"/>
                <w:w w:val="98"/>
                <w:sz w:val="24"/>
              </w:rPr>
              <w:t>2.</w:t>
            </w:r>
          </w:p>
        </w:tc>
        <w:tc>
          <w:tcPr>
            <w:tcW w:w="3396"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Pr="00134F35" w:rsidRDefault="00134F35" w:rsidP="00E1085D">
            <w:pPr>
              <w:autoSpaceDE w:val="0"/>
              <w:autoSpaceDN w:val="0"/>
              <w:spacing w:before="98" w:after="0" w:line="286" w:lineRule="auto"/>
              <w:ind w:left="72" w:right="288"/>
              <w:rPr>
                <w:lang w:val="ru-RU"/>
              </w:rPr>
            </w:pPr>
            <w:r w:rsidRPr="00134F35">
              <w:rPr>
                <w:rFonts w:ascii="Times New Roman" w:eastAsia="Times New Roman" w:hAnsi="Times New Roman"/>
                <w:color w:val="000000"/>
                <w:w w:val="98"/>
                <w:sz w:val="24"/>
                <w:lang w:val="ru-RU"/>
              </w:rPr>
              <w:t xml:space="preserve">Модуль «Кроссовая </w:t>
            </w:r>
            <w:r w:rsidRPr="00134F35">
              <w:rPr>
                <w:lang w:val="ru-RU"/>
              </w:rPr>
              <w:br/>
            </w:r>
            <w:r w:rsidRPr="00134F35">
              <w:rPr>
                <w:rFonts w:ascii="Times New Roman" w:eastAsia="Times New Roman" w:hAnsi="Times New Roman"/>
                <w:color w:val="000000"/>
                <w:w w:val="98"/>
                <w:sz w:val="24"/>
                <w:lang w:val="ru-RU"/>
              </w:rPr>
              <w:t xml:space="preserve">подготовка».  Знакомство с рекомендациями учителя по технике безопасности на </w:t>
            </w:r>
            <w:r w:rsidRPr="00134F35">
              <w:rPr>
                <w:lang w:val="ru-RU"/>
              </w:rPr>
              <w:br/>
            </w:r>
            <w:r w:rsidRPr="00134F35">
              <w:rPr>
                <w:rFonts w:ascii="Times New Roman" w:eastAsia="Times New Roman" w:hAnsi="Times New Roman"/>
                <w:color w:val="000000"/>
                <w:w w:val="98"/>
                <w:sz w:val="24"/>
                <w:lang w:val="ru-RU"/>
              </w:rPr>
              <w:t xml:space="preserve">занятиях кроссовой </w:t>
            </w:r>
            <w:r w:rsidRPr="00134F35">
              <w:rPr>
                <w:lang w:val="ru-RU"/>
              </w:rPr>
              <w:br/>
            </w:r>
            <w:r w:rsidRPr="00134F35">
              <w:rPr>
                <w:rFonts w:ascii="Times New Roman" w:eastAsia="Times New Roman" w:hAnsi="Times New Roman"/>
                <w:color w:val="000000"/>
                <w:w w:val="98"/>
                <w:sz w:val="24"/>
                <w:lang w:val="ru-RU"/>
              </w:rPr>
              <w:t xml:space="preserve">подготовкой; способами </w:t>
            </w:r>
            <w:r w:rsidRPr="00134F35">
              <w:rPr>
                <w:lang w:val="ru-RU"/>
              </w:rPr>
              <w:br/>
            </w:r>
            <w:r w:rsidRPr="00134F35">
              <w:rPr>
                <w:rFonts w:ascii="Times New Roman" w:eastAsia="Times New Roman" w:hAnsi="Times New Roman"/>
                <w:color w:val="000000"/>
                <w:w w:val="98"/>
                <w:sz w:val="24"/>
                <w:lang w:val="ru-RU"/>
              </w:rPr>
              <w:t xml:space="preserve">использования упражнений в кроссовой подготовки для </w:t>
            </w:r>
            <w:r w:rsidRPr="00134F35">
              <w:rPr>
                <w:lang w:val="ru-RU"/>
              </w:rPr>
              <w:br/>
            </w:r>
            <w:r w:rsidRPr="00134F35">
              <w:rPr>
                <w:rFonts w:ascii="Times New Roman" w:eastAsia="Times New Roman" w:hAnsi="Times New Roman"/>
                <w:color w:val="000000"/>
                <w:w w:val="98"/>
                <w:sz w:val="24"/>
                <w:lang w:val="ru-RU"/>
              </w:rPr>
              <w:t>развития выносливости</w:t>
            </w:r>
          </w:p>
        </w:tc>
        <w:tc>
          <w:tcPr>
            <w:tcW w:w="724"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pPr>
              <w:autoSpaceDE w:val="0"/>
              <w:autoSpaceDN w:val="0"/>
              <w:spacing w:before="98" w:after="0" w:line="230" w:lineRule="auto"/>
              <w:ind w:left="70"/>
            </w:pPr>
            <w:r>
              <w:rPr>
                <w:rFonts w:ascii="Times New Roman" w:eastAsia="Times New Roman" w:hAnsi="Times New Roman"/>
                <w:color w:val="000000"/>
                <w:w w:val="98"/>
                <w:sz w:val="24"/>
              </w:rPr>
              <w:t>1</w:t>
            </w:r>
          </w:p>
        </w:tc>
        <w:tc>
          <w:tcPr>
            <w:tcW w:w="1602"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tc>
        <w:tc>
          <w:tcPr>
            <w:tcW w:w="1650"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tc>
        <w:tc>
          <w:tcPr>
            <w:tcW w:w="1152"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tc>
        <w:tc>
          <w:tcPr>
            <w:tcW w:w="1556"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pPr>
              <w:autoSpaceDE w:val="0"/>
              <w:autoSpaceDN w:val="0"/>
              <w:spacing w:before="98" w:after="0" w:line="262" w:lineRule="auto"/>
              <w:ind w:left="72"/>
            </w:pPr>
            <w:proofErr w:type="spellStart"/>
            <w:r>
              <w:rPr>
                <w:rFonts w:ascii="Times New Roman" w:eastAsia="Times New Roman" w:hAnsi="Times New Roman"/>
                <w:color w:val="000000"/>
                <w:w w:val="98"/>
                <w:sz w:val="24"/>
              </w:rPr>
              <w:t>Практическаяработа</w:t>
            </w:r>
            <w:proofErr w:type="spellEnd"/>
            <w:r>
              <w:rPr>
                <w:rFonts w:ascii="Times New Roman" w:eastAsia="Times New Roman" w:hAnsi="Times New Roman"/>
                <w:color w:val="000000"/>
                <w:w w:val="98"/>
                <w:sz w:val="24"/>
              </w:rPr>
              <w:t>;</w:t>
            </w:r>
          </w:p>
        </w:tc>
      </w:tr>
      <w:tr w:rsidR="00134F35" w:rsidTr="00E1085D">
        <w:trPr>
          <w:trHeight w:hRule="exact" w:val="1152"/>
        </w:trPr>
        <w:tc>
          <w:tcPr>
            <w:tcW w:w="570"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pPr>
              <w:autoSpaceDE w:val="0"/>
              <w:autoSpaceDN w:val="0"/>
              <w:spacing w:before="96" w:after="0" w:line="233" w:lineRule="auto"/>
              <w:ind w:left="72"/>
            </w:pPr>
            <w:r>
              <w:rPr>
                <w:rFonts w:ascii="Times New Roman" w:eastAsia="Times New Roman" w:hAnsi="Times New Roman"/>
                <w:color w:val="000000"/>
                <w:w w:val="98"/>
                <w:sz w:val="24"/>
              </w:rPr>
              <w:t>3.</w:t>
            </w:r>
          </w:p>
        </w:tc>
        <w:tc>
          <w:tcPr>
            <w:tcW w:w="3396"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Pr="00134F35" w:rsidRDefault="00134F35" w:rsidP="00E1085D">
            <w:pPr>
              <w:autoSpaceDE w:val="0"/>
              <w:autoSpaceDN w:val="0"/>
              <w:spacing w:before="96" w:after="0" w:line="271" w:lineRule="auto"/>
              <w:ind w:left="72" w:right="144"/>
              <w:rPr>
                <w:lang w:val="ru-RU"/>
              </w:rPr>
            </w:pPr>
            <w:r w:rsidRPr="00134F35">
              <w:rPr>
                <w:rFonts w:ascii="Times New Roman" w:eastAsia="Times New Roman" w:hAnsi="Times New Roman"/>
                <w:color w:val="000000"/>
                <w:w w:val="98"/>
                <w:sz w:val="24"/>
                <w:lang w:val="ru-RU"/>
              </w:rPr>
              <w:t xml:space="preserve">Модуль «Кроссовая </w:t>
            </w:r>
            <w:r w:rsidRPr="00134F35">
              <w:rPr>
                <w:lang w:val="ru-RU"/>
              </w:rPr>
              <w:br/>
            </w:r>
            <w:r w:rsidRPr="00134F35">
              <w:rPr>
                <w:rFonts w:ascii="Times New Roman" w:eastAsia="Times New Roman" w:hAnsi="Times New Roman"/>
                <w:color w:val="000000"/>
                <w:w w:val="98"/>
                <w:sz w:val="24"/>
                <w:lang w:val="ru-RU"/>
              </w:rPr>
              <w:t>подготовка».  Ходьба, бег и их разновидности</w:t>
            </w:r>
          </w:p>
        </w:tc>
        <w:tc>
          <w:tcPr>
            <w:tcW w:w="724"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pPr>
              <w:autoSpaceDE w:val="0"/>
              <w:autoSpaceDN w:val="0"/>
              <w:spacing w:before="96" w:after="0" w:line="233" w:lineRule="auto"/>
              <w:ind w:left="70"/>
            </w:pPr>
            <w:r>
              <w:rPr>
                <w:rFonts w:ascii="Times New Roman" w:eastAsia="Times New Roman" w:hAnsi="Times New Roman"/>
                <w:color w:val="000000"/>
                <w:w w:val="98"/>
                <w:sz w:val="24"/>
              </w:rPr>
              <w:t>1</w:t>
            </w:r>
          </w:p>
        </w:tc>
        <w:tc>
          <w:tcPr>
            <w:tcW w:w="1602"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tc>
        <w:tc>
          <w:tcPr>
            <w:tcW w:w="1650"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tc>
        <w:tc>
          <w:tcPr>
            <w:tcW w:w="1152"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tc>
        <w:tc>
          <w:tcPr>
            <w:tcW w:w="1556"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pPr>
              <w:autoSpaceDE w:val="0"/>
              <w:autoSpaceDN w:val="0"/>
              <w:spacing w:before="96" w:after="0" w:line="262" w:lineRule="auto"/>
              <w:ind w:left="72"/>
            </w:pPr>
            <w:proofErr w:type="spellStart"/>
            <w:r>
              <w:rPr>
                <w:rFonts w:ascii="Times New Roman" w:eastAsia="Times New Roman" w:hAnsi="Times New Roman"/>
                <w:color w:val="000000"/>
                <w:w w:val="98"/>
                <w:sz w:val="24"/>
              </w:rPr>
              <w:t>Практическаяработа</w:t>
            </w:r>
            <w:proofErr w:type="spellEnd"/>
            <w:r>
              <w:rPr>
                <w:rFonts w:ascii="Times New Roman" w:eastAsia="Times New Roman" w:hAnsi="Times New Roman"/>
                <w:color w:val="000000"/>
                <w:w w:val="98"/>
                <w:sz w:val="24"/>
              </w:rPr>
              <w:t>;</w:t>
            </w:r>
          </w:p>
        </w:tc>
      </w:tr>
      <w:tr w:rsidR="00134F35" w:rsidTr="00E1085D">
        <w:trPr>
          <w:trHeight w:hRule="exact" w:val="1150"/>
        </w:trPr>
        <w:tc>
          <w:tcPr>
            <w:tcW w:w="570"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pPr>
              <w:autoSpaceDE w:val="0"/>
              <w:autoSpaceDN w:val="0"/>
              <w:spacing w:before="96" w:after="0" w:line="233" w:lineRule="auto"/>
              <w:ind w:left="72"/>
            </w:pPr>
            <w:r>
              <w:rPr>
                <w:rFonts w:ascii="Times New Roman" w:eastAsia="Times New Roman" w:hAnsi="Times New Roman"/>
                <w:color w:val="000000"/>
                <w:w w:val="98"/>
                <w:sz w:val="24"/>
              </w:rPr>
              <w:t>4.</w:t>
            </w:r>
          </w:p>
        </w:tc>
        <w:tc>
          <w:tcPr>
            <w:tcW w:w="3396"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Pr="00134F35" w:rsidRDefault="00134F35" w:rsidP="00E1085D">
            <w:pPr>
              <w:autoSpaceDE w:val="0"/>
              <w:autoSpaceDN w:val="0"/>
              <w:spacing w:before="96" w:after="0" w:line="271" w:lineRule="auto"/>
              <w:ind w:left="72" w:right="576"/>
              <w:rPr>
                <w:lang w:val="ru-RU"/>
              </w:rPr>
            </w:pPr>
            <w:r w:rsidRPr="00134F35">
              <w:rPr>
                <w:rFonts w:ascii="Times New Roman" w:eastAsia="Times New Roman" w:hAnsi="Times New Roman"/>
                <w:color w:val="000000"/>
                <w:w w:val="98"/>
                <w:sz w:val="24"/>
                <w:lang w:val="ru-RU"/>
              </w:rPr>
              <w:t xml:space="preserve">Модуль «Кроссовая </w:t>
            </w:r>
            <w:r w:rsidRPr="00134F35">
              <w:rPr>
                <w:lang w:val="ru-RU"/>
              </w:rPr>
              <w:br/>
            </w:r>
            <w:r w:rsidRPr="00134F35">
              <w:rPr>
                <w:rFonts w:ascii="Times New Roman" w:eastAsia="Times New Roman" w:hAnsi="Times New Roman"/>
                <w:color w:val="000000"/>
                <w:w w:val="98"/>
                <w:sz w:val="24"/>
                <w:lang w:val="ru-RU"/>
              </w:rPr>
              <w:t>подготовка». Чередование ходьбы и бега</w:t>
            </w:r>
          </w:p>
        </w:tc>
        <w:tc>
          <w:tcPr>
            <w:tcW w:w="724"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pPr>
              <w:autoSpaceDE w:val="0"/>
              <w:autoSpaceDN w:val="0"/>
              <w:spacing w:before="96" w:after="0" w:line="233" w:lineRule="auto"/>
              <w:ind w:left="70"/>
            </w:pPr>
            <w:r>
              <w:rPr>
                <w:rFonts w:ascii="Times New Roman" w:eastAsia="Times New Roman" w:hAnsi="Times New Roman"/>
                <w:color w:val="000000"/>
                <w:w w:val="98"/>
                <w:sz w:val="24"/>
              </w:rPr>
              <w:t>1</w:t>
            </w:r>
          </w:p>
        </w:tc>
        <w:tc>
          <w:tcPr>
            <w:tcW w:w="1602"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tc>
        <w:tc>
          <w:tcPr>
            <w:tcW w:w="1650"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tc>
        <w:tc>
          <w:tcPr>
            <w:tcW w:w="1152"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tc>
        <w:tc>
          <w:tcPr>
            <w:tcW w:w="1556"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pPr>
              <w:autoSpaceDE w:val="0"/>
              <w:autoSpaceDN w:val="0"/>
              <w:spacing w:before="96" w:after="0" w:line="262" w:lineRule="auto"/>
              <w:ind w:left="72"/>
            </w:pPr>
            <w:proofErr w:type="spellStart"/>
            <w:r>
              <w:rPr>
                <w:rFonts w:ascii="Times New Roman" w:eastAsia="Times New Roman" w:hAnsi="Times New Roman"/>
                <w:color w:val="000000"/>
                <w:w w:val="98"/>
                <w:sz w:val="24"/>
              </w:rPr>
              <w:t>Практическаяработа</w:t>
            </w:r>
            <w:proofErr w:type="spellEnd"/>
            <w:r>
              <w:rPr>
                <w:rFonts w:ascii="Times New Roman" w:eastAsia="Times New Roman" w:hAnsi="Times New Roman"/>
                <w:color w:val="000000"/>
                <w:w w:val="98"/>
                <w:sz w:val="24"/>
              </w:rPr>
              <w:t>;</w:t>
            </w:r>
          </w:p>
        </w:tc>
      </w:tr>
      <w:tr w:rsidR="00134F35" w:rsidTr="00E1085D">
        <w:trPr>
          <w:trHeight w:hRule="exact" w:val="1152"/>
        </w:trPr>
        <w:tc>
          <w:tcPr>
            <w:tcW w:w="570"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pPr>
              <w:autoSpaceDE w:val="0"/>
              <w:autoSpaceDN w:val="0"/>
              <w:spacing w:before="98" w:after="0" w:line="230" w:lineRule="auto"/>
              <w:ind w:left="72"/>
            </w:pPr>
            <w:r>
              <w:rPr>
                <w:rFonts w:ascii="Times New Roman" w:eastAsia="Times New Roman" w:hAnsi="Times New Roman"/>
                <w:color w:val="000000"/>
                <w:w w:val="98"/>
                <w:sz w:val="24"/>
              </w:rPr>
              <w:t>5.</w:t>
            </w:r>
          </w:p>
        </w:tc>
        <w:tc>
          <w:tcPr>
            <w:tcW w:w="3396"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Pr="00134F35" w:rsidRDefault="00134F35" w:rsidP="00E1085D">
            <w:pPr>
              <w:autoSpaceDE w:val="0"/>
              <w:autoSpaceDN w:val="0"/>
              <w:spacing w:before="98" w:after="0" w:line="271" w:lineRule="auto"/>
              <w:ind w:left="72" w:right="814"/>
              <w:jc w:val="both"/>
              <w:rPr>
                <w:lang w:val="ru-RU"/>
              </w:rPr>
            </w:pPr>
            <w:r w:rsidRPr="00134F35">
              <w:rPr>
                <w:rFonts w:ascii="Times New Roman" w:eastAsia="Times New Roman" w:hAnsi="Times New Roman"/>
                <w:color w:val="000000"/>
                <w:w w:val="98"/>
                <w:sz w:val="24"/>
                <w:lang w:val="ru-RU"/>
              </w:rPr>
              <w:t xml:space="preserve">Модуль «Кроссовая </w:t>
            </w:r>
            <w:r w:rsidRPr="00134F35">
              <w:rPr>
                <w:lang w:val="ru-RU"/>
              </w:rPr>
              <w:br/>
            </w:r>
            <w:r w:rsidRPr="00134F35">
              <w:rPr>
                <w:rFonts w:ascii="Times New Roman" w:eastAsia="Times New Roman" w:hAnsi="Times New Roman"/>
                <w:color w:val="000000"/>
                <w:w w:val="98"/>
                <w:sz w:val="24"/>
                <w:lang w:val="ru-RU"/>
              </w:rPr>
              <w:t xml:space="preserve">подготовка». Бег по </w:t>
            </w:r>
            <w:r w:rsidRPr="00134F35">
              <w:rPr>
                <w:lang w:val="ru-RU"/>
              </w:rPr>
              <w:br/>
            </w:r>
            <w:r w:rsidRPr="00134F35">
              <w:rPr>
                <w:rFonts w:ascii="Times New Roman" w:eastAsia="Times New Roman" w:hAnsi="Times New Roman"/>
                <w:color w:val="000000"/>
                <w:w w:val="98"/>
                <w:sz w:val="24"/>
                <w:lang w:val="ru-RU"/>
              </w:rPr>
              <w:t>пересеченной местности</w:t>
            </w:r>
          </w:p>
        </w:tc>
        <w:tc>
          <w:tcPr>
            <w:tcW w:w="724"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pPr>
              <w:autoSpaceDE w:val="0"/>
              <w:autoSpaceDN w:val="0"/>
              <w:spacing w:before="98" w:after="0" w:line="230" w:lineRule="auto"/>
              <w:ind w:left="70"/>
            </w:pPr>
            <w:r>
              <w:rPr>
                <w:rFonts w:ascii="Times New Roman" w:eastAsia="Times New Roman" w:hAnsi="Times New Roman"/>
                <w:color w:val="000000"/>
                <w:w w:val="98"/>
                <w:sz w:val="24"/>
              </w:rPr>
              <w:t>1</w:t>
            </w:r>
          </w:p>
        </w:tc>
        <w:tc>
          <w:tcPr>
            <w:tcW w:w="1602"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tc>
        <w:tc>
          <w:tcPr>
            <w:tcW w:w="1650"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tc>
        <w:tc>
          <w:tcPr>
            <w:tcW w:w="1152"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tc>
        <w:tc>
          <w:tcPr>
            <w:tcW w:w="1556"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pPr>
              <w:autoSpaceDE w:val="0"/>
              <w:autoSpaceDN w:val="0"/>
              <w:spacing w:before="98" w:after="0" w:line="262" w:lineRule="auto"/>
              <w:ind w:left="72"/>
            </w:pPr>
            <w:proofErr w:type="spellStart"/>
            <w:r>
              <w:rPr>
                <w:rFonts w:ascii="Times New Roman" w:eastAsia="Times New Roman" w:hAnsi="Times New Roman"/>
                <w:color w:val="000000"/>
                <w:w w:val="98"/>
                <w:sz w:val="24"/>
              </w:rPr>
              <w:t>Практическаяработа</w:t>
            </w:r>
            <w:proofErr w:type="spellEnd"/>
            <w:r>
              <w:rPr>
                <w:rFonts w:ascii="Times New Roman" w:eastAsia="Times New Roman" w:hAnsi="Times New Roman"/>
                <w:color w:val="000000"/>
                <w:w w:val="98"/>
                <w:sz w:val="24"/>
              </w:rPr>
              <w:t>;</w:t>
            </w:r>
          </w:p>
        </w:tc>
      </w:tr>
      <w:tr w:rsidR="00134F35" w:rsidTr="00E1085D">
        <w:trPr>
          <w:trHeight w:hRule="exact" w:val="1484"/>
        </w:trPr>
        <w:tc>
          <w:tcPr>
            <w:tcW w:w="570"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pPr>
              <w:autoSpaceDE w:val="0"/>
              <w:autoSpaceDN w:val="0"/>
              <w:spacing w:before="98" w:after="0" w:line="230" w:lineRule="auto"/>
              <w:ind w:left="72"/>
            </w:pPr>
            <w:r>
              <w:rPr>
                <w:rFonts w:ascii="Times New Roman" w:eastAsia="Times New Roman" w:hAnsi="Times New Roman"/>
                <w:color w:val="000000"/>
                <w:w w:val="98"/>
                <w:sz w:val="24"/>
              </w:rPr>
              <w:t>6.</w:t>
            </w:r>
          </w:p>
        </w:tc>
        <w:tc>
          <w:tcPr>
            <w:tcW w:w="3396"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Pr="00134F35" w:rsidRDefault="00134F35" w:rsidP="00E1085D">
            <w:pPr>
              <w:autoSpaceDE w:val="0"/>
              <w:autoSpaceDN w:val="0"/>
              <w:spacing w:before="98" w:after="0" w:line="262" w:lineRule="auto"/>
              <w:ind w:left="72" w:right="144"/>
              <w:rPr>
                <w:lang w:val="ru-RU"/>
              </w:rPr>
            </w:pPr>
            <w:r w:rsidRPr="00134F35">
              <w:rPr>
                <w:rFonts w:ascii="Times New Roman" w:eastAsia="Times New Roman" w:hAnsi="Times New Roman"/>
                <w:color w:val="000000"/>
                <w:w w:val="98"/>
                <w:sz w:val="24"/>
                <w:lang w:val="ru-RU"/>
              </w:rPr>
              <w:t>Режим дня и его значение для современного школьника.</w:t>
            </w:r>
          </w:p>
          <w:p w:rsidR="00134F35" w:rsidRPr="00134F35" w:rsidRDefault="00134F35" w:rsidP="00E1085D">
            <w:pPr>
              <w:autoSpaceDE w:val="0"/>
              <w:autoSpaceDN w:val="0"/>
              <w:spacing w:before="70" w:after="0" w:line="262" w:lineRule="auto"/>
              <w:ind w:right="144"/>
              <w:jc w:val="center"/>
              <w:rPr>
                <w:lang w:val="ru-RU"/>
              </w:rPr>
            </w:pPr>
            <w:r w:rsidRPr="00134F35">
              <w:rPr>
                <w:rFonts w:ascii="Times New Roman" w:eastAsia="Times New Roman" w:hAnsi="Times New Roman"/>
                <w:color w:val="000000"/>
                <w:w w:val="98"/>
                <w:sz w:val="24"/>
                <w:lang w:val="ru-RU"/>
              </w:rPr>
              <w:t>Самостоятельное составление индивидуального режима дня</w:t>
            </w:r>
          </w:p>
        </w:tc>
        <w:tc>
          <w:tcPr>
            <w:tcW w:w="724"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pPr>
              <w:autoSpaceDE w:val="0"/>
              <w:autoSpaceDN w:val="0"/>
              <w:spacing w:before="98" w:after="0" w:line="230" w:lineRule="auto"/>
              <w:ind w:left="70"/>
            </w:pPr>
            <w:r>
              <w:rPr>
                <w:rFonts w:ascii="Times New Roman" w:eastAsia="Times New Roman" w:hAnsi="Times New Roman"/>
                <w:color w:val="000000"/>
                <w:w w:val="98"/>
                <w:sz w:val="24"/>
              </w:rPr>
              <w:t>1</w:t>
            </w:r>
          </w:p>
        </w:tc>
        <w:tc>
          <w:tcPr>
            <w:tcW w:w="1602"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tc>
        <w:tc>
          <w:tcPr>
            <w:tcW w:w="1650"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tc>
        <w:tc>
          <w:tcPr>
            <w:tcW w:w="1152"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tc>
        <w:tc>
          <w:tcPr>
            <w:tcW w:w="1556"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pPr>
              <w:autoSpaceDE w:val="0"/>
              <w:autoSpaceDN w:val="0"/>
              <w:spacing w:before="98" w:after="0" w:line="262" w:lineRule="auto"/>
              <w:ind w:left="72"/>
            </w:pPr>
            <w:proofErr w:type="spellStart"/>
            <w:r>
              <w:rPr>
                <w:rFonts w:ascii="Times New Roman" w:eastAsia="Times New Roman" w:hAnsi="Times New Roman"/>
                <w:color w:val="000000"/>
                <w:w w:val="98"/>
                <w:sz w:val="24"/>
              </w:rPr>
              <w:t>Практическаяработа</w:t>
            </w:r>
            <w:proofErr w:type="spellEnd"/>
            <w:r>
              <w:rPr>
                <w:rFonts w:ascii="Times New Roman" w:eastAsia="Times New Roman" w:hAnsi="Times New Roman"/>
                <w:color w:val="000000"/>
                <w:w w:val="98"/>
                <w:sz w:val="24"/>
              </w:rPr>
              <w:t>;</w:t>
            </w:r>
          </w:p>
        </w:tc>
      </w:tr>
      <w:tr w:rsidR="00134F35" w:rsidTr="00E1085D">
        <w:trPr>
          <w:trHeight w:hRule="exact" w:val="2794"/>
        </w:trPr>
        <w:tc>
          <w:tcPr>
            <w:tcW w:w="570"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pPr>
              <w:autoSpaceDE w:val="0"/>
              <w:autoSpaceDN w:val="0"/>
              <w:spacing w:before="98" w:after="0" w:line="230" w:lineRule="auto"/>
              <w:ind w:left="72"/>
            </w:pPr>
            <w:r>
              <w:rPr>
                <w:rFonts w:ascii="Times New Roman" w:eastAsia="Times New Roman" w:hAnsi="Times New Roman"/>
                <w:color w:val="000000"/>
                <w:w w:val="98"/>
                <w:sz w:val="24"/>
              </w:rPr>
              <w:t>7.</w:t>
            </w:r>
          </w:p>
        </w:tc>
        <w:tc>
          <w:tcPr>
            <w:tcW w:w="3396"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Pr="00134F35" w:rsidRDefault="00134F35" w:rsidP="00E1085D">
            <w:pPr>
              <w:autoSpaceDE w:val="0"/>
              <w:autoSpaceDN w:val="0"/>
              <w:spacing w:before="98" w:after="0" w:line="283" w:lineRule="auto"/>
              <w:ind w:left="72" w:right="432"/>
              <w:rPr>
                <w:lang w:val="ru-RU"/>
              </w:rPr>
            </w:pPr>
            <w:r w:rsidRPr="00134F35">
              <w:rPr>
                <w:rFonts w:ascii="Times New Roman" w:eastAsia="Times New Roman" w:hAnsi="Times New Roman"/>
                <w:color w:val="000000"/>
                <w:w w:val="98"/>
                <w:sz w:val="24"/>
                <w:lang w:val="ru-RU"/>
              </w:rPr>
              <w:t xml:space="preserve">Модуль «Лёгкая </w:t>
            </w:r>
            <w:r w:rsidRPr="00134F35">
              <w:rPr>
                <w:lang w:val="ru-RU"/>
              </w:rPr>
              <w:br/>
            </w:r>
            <w:r w:rsidRPr="00134F35">
              <w:rPr>
                <w:rFonts w:ascii="Times New Roman" w:eastAsia="Times New Roman" w:hAnsi="Times New Roman"/>
                <w:color w:val="000000"/>
                <w:w w:val="98"/>
                <w:sz w:val="24"/>
                <w:lang w:val="ru-RU"/>
              </w:rPr>
              <w:t xml:space="preserve">атлетика». Знакомство с </w:t>
            </w:r>
            <w:r w:rsidRPr="00134F35">
              <w:rPr>
                <w:lang w:val="ru-RU"/>
              </w:rPr>
              <w:br/>
            </w:r>
            <w:r w:rsidRPr="00134F35">
              <w:rPr>
                <w:rFonts w:ascii="Times New Roman" w:eastAsia="Times New Roman" w:hAnsi="Times New Roman"/>
                <w:color w:val="000000"/>
                <w:w w:val="98"/>
                <w:sz w:val="24"/>
                <w:lang w:val="ru-RU"/>
              </w:rPr>
              <w:t xml:space="preserve">рекомендациями по технике безопасности во время </w:t>
            </w:r>
            <w:r w:rsidRPr="00134F35">
              <w:rPr>
                <w:lang w:val="ru-RU"/>
              </w:rPr>
              <w:br/>
            </w:r>
            <w:r w:rsidRPr="00134F35">
              <w:rPr>
                <w:rFonts w:ascii="Times New Roman" w:eastAsia="Times New Roman" w:hAnsi="Times New Roman"/>
                <w:color w:val="000000"/>
                <w:w w:val="98"/>
                <w:sz w:val="24"/>
                <w:lang w:val="ru-RU"/>
              </w:rPr>
              <w:t xml:space="preserve">выполнения беговых </w:t>
            </w:r>
            <w:r w:rsidRPr="00134F35">
              <w:rPr>
                <w:lang w:val="ru-RU"/>
              </w:rPr>
              <w:br/>
            </w:r>
            <w:r w:rsidRPr="00134F35">
              <w:rPr>
                <w:rFonts w:ascii="Times New Roman" w:eastAsia="Times New Roman" w:hAnsi="Times New Roman"/>
                <w:color w:val="000000"/>
                <w:w w:val="98"/>
                <w:sz w:val="24"/>
                <w:lang w:val="ru-RU"/>
              </w:rPr>
              <w:t xml:space="preserve">упражнений на </w:t>
            </w:r>
            <w:r w:rsidRPr="00134F35">
              <w:rPr>
                <w:lang w:val="ru-RU"/>
              </w:rPr>
              <w:br/>
            </w:r>
            <w:r w:rsidRPr="00134F35">
              <w:rPr>
                <w:rFonts w:ascii="Times New Roman" w:eastAsia="Times New Roman" w:hAnsi="Times New Roman"/>
                <w:color w:val="000000"/>
                <w:w w:val="98"/>
                <w:sz w:val="24"/>
                <w:lang w:val="ru-RU"/>
              </w:rPr>
              <w:t>самостоятельных занятиях лёгкой атлетикой</w:t>
            </w:r>
          </w:p>
        </w:tc>
        <w:tc>
          <w:tcPr>
            <w:tcW w:w="724"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pPr>
              <w:autoSpaceDE w:val="0"/>
              <w:autoSpaceDN w:val="0"/>
              <w:spacing w:before="98" w:after="0" w:line="230" w:lineRule="auto"/>
              <w:ind w:left="70"/>
            </w:pPr>
            <w:r>
              <w:rPr>
                <w:rFonts w:ascii="Times New Roman" w:eastAsia="Times New Roman" w:hAnsi="Times New Roman"/>
                <w:color w:val="000000"/>
                <w:w w:val="98"/>
                <w:sz w:val="24"/>
              </w:rPr>
              <w:t>1</w:t>
            </w:r>
          </w:p>
        </w:tc>
        <w:tc>
          <w:tcPr>
            <w:tcW w:w="1602"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tc>
        <w:tc>
          <w:tcPr>
            <w:tcW w:w="1650"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tc>
        <w:tc>
          <w:tcPr>
            <w:tcW w:w="1152"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tc>
        <w:tc>
          <w:tcPr>
            <w:tcW w:w="1556"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pPr>
              <w:autoSpaceDE w:val="0"/>
              <w:autoSpaceDN w:val="0"/>
              <w:spacing w:before="98" w:after="0" w:line="262" w:lineRule="auto"/>
              <w:ind w:left="72"/>
            </w:pPr>
            <w:proofErr w:type="spellStart"/>
            <w:r>
              <w:rPr>
                <w:rFonts w:ascii="Times New Roman" w:eastAsia="Times New Roman" w:hAnsi="Times New Roman"/>
                <w:color w:val="000000"/>
                <w:w w:val="98"/>
                <w:sz w:val="24"/>
              </w:rPr>
              <w:t>Практическаяработа</w:t>
            </w:r>
            <w:proofErr w:type="spellEnd"/>
            <w:r>
              <w:rPr>
                <w:rFonts w:ascii="Times New Roman" w:eastAsia="Times New Roman" w:hAnsi="Times New Roman"/>
                <w:color w:val="000000"/>
                <w:w w:val="98"/>
                <w:sz w:val="24"/>
              </w:rPr>
              <w:t>;</w:t>
            </w:r>
          </w:p>
        </w:tc>
      </w:tr>
    </w:tbl>
    <w:p w:rsidR="00134F35" w:rsidRDefault="00134F35" w:rsidP="00134F35">
      <w:pPr>
        <w:autoSpaceDE w:val="0"/>
        <w:autoSpaceDN w:val="0"/>
        <w:spacing w:after="0" w:line="14" w:lineRule="exact"/>
      </w:pPr>
    </w:p>
    <w:p w:rsidR="00134F35" w:rsidRDefault="00134F35" w:rsidP="00134F35">
      <w:pPr>
        <w:sectPr w:rsidR="00134F35">
          <w:pgSz w:w="11900" w:h="16840"/>
          <w:pgMar w:top="298" w:right="556" w:bottom="484" w:left="664" w:header="720" w:footer="720" w:gutter="0"/>
          <w:cols w:space="720" w:equalWidth="0">
            <w:col w:w="10680" w:space="0"/>
          </w:cols>
          <w:docGrid w:linePitch="360"/>
        </w:sectPr>
      </w:pPr>
    </w:p>
    <w:p w:rsidR="00134F35" w:rsidRDefault="00134F35" w:rsidP="00134F35">
      <w:pPr>
        <w:autoSpaceDE w:val="0"/>
        <w:autoSpaceDN w:val="0"/>
        <w:spacing w:after="66" w:line="220" w:lineRule="exact"/>
      </w:pPr>
    </w:p>
    <w:tbl>
      <w:tblPr>
        <w:tblW w:w="0" w:type="auto"/>
        <w:tblInd w:w="5" w:type="dxa"/>
        <w:tblLayout w:type="fixed"/>
        <w:tblLook w:val="04A0"/>
      </w:tblPr>
      <w:tblGrid>
        <w:gridCol w:w="570"/>
        <w:gridCol w:w="3396"/>
        <w:gridCol w:w="724"/>
        <w:gridCol w:w="1602"/>
        <w:gridCol w:w="1650"/>
        <w:gridCol w:w="1152"/>
        <w:gridCol w:w="1556"/>
      </w:tblGrid>
      <w:tr w:rsidR="00134F35" w:rsidTr="00E1085D">
        <w:trPr>
          <w:trHeight w:hRule="exact" w:val="1484"/>
        </w:trPr>
        <w:tc>
          <w:tcPr>
            <w:tcW w:w="570"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pPr>
              <w:autoSpaceDE w:val="0"/>
              <w:autoSpaceDN w:val="0"/>
              <w:spacing w:before="96" w:after="0" w:line="233" w:lineRule="auto"/>
              <w:ind w:left="72"/>
            </w:pPr>
            <w:r>
              <w:rPr>
                <w:rFonts w:ascii="Times New Roman" w:eastAsia="Times New Roman" w:hAnsi="Times New Roman"/>
                <w:color w:val="000000"/>
                <w:w w:val="98"/>
                <w:sz w:val="24"/>
              </w:rPr>
              <w:t>8.</w:t>
            </w:r>
          </w:p>
        </w:tc>
        <w:tc>
          <w:tcPr>
            <w:tcW w:w="3396"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pPr>
              <w:autoSpaceDE w:val="0"/>
              <w:autoSpaceDN w:val="0"/>
              <w:spacing w:before="96" w:after="0" w:line="278" w:lineRule="auto"/>
              <w:ind w:left="72"/>
            </w:pPr>
            <w:r w:rsidRPr="00134F35">
              <w:rPr>
                <w:rFonts w:ascii="Times New Roman" w:eastAsia="Times New Roman" w:hAnsi="Times New Roman"/>
                <w:color w:val="000000"/>
                <w:w w:val="98"/>
                <w:sz w:val="24"/>
                <w:lang w:val="ru-RU"/>
              </w:rPr>
              <w:t xml:space="preserve">Модуль «Лёгкая атлетика». Бег с равномерной скоростью на длинные дистанции. </w:t>
            </w:r>
            <w:proofErr w:type="spellStart"/>
            <w:r>
              <w:rPr>
                <w:rFonts w:ascii="Times New Roman" w:eastAsia="Times New Roman" w:hAnsi="Times New Roman"/>
                <w:color w:val="000000"/>
                <w:w w:val="98"/>
                <w:sz w:val="24"/>
              </w:rPr>
              <w:t>Входнойконтрольныйнорматив</w:t>
            </w:r>
            <w:proofErr w:type="spellEnd"/>
            <w:r>
              <w:rPr>
                <w:rFonts w:ascii="Times New Roman" w:eastAsia="Times New Roman" w:hAnsi="Times New Roman"/>
                <w:color w:val="000000"/>
                <w:w w:val="98"/>
                <w:sz w:val="24"/>
              </w:rPr>
              <w:t>.</w:t>
            </w:r>
          </w:p>
        </w:tc>
        <w:tc>
          <w:tcPr>
            <w:tcW w:w="724"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pPr>
              <w:autoSpaceDE w:val="0"/>
              <w:autoSpaceDN w:val="0"/>
              <w:spacing w:before="96" w:after="0" w:line="233" w:lineRule="auto"/>
              <w:ind w:left="70"/>
            </w:pPr>
            <w:r>
              <w:rPr>
                <w:rFonts w:ascii="Times New Roman" w:eastAsia="Times New Roman" w:hAnsi="Times New Roman"/>
                <w:color w:val="000000"/>
                <w:w w:val="98"/>
                <w:sz w:val="24"/>
              </w:rPr>
              <w:t>1</w:t>
            </w:r>
          </w:p>
        </w:tc>
        <w:tc>
          <w:tcPr>
            <w:tcW w:w="1602"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tc>
        <w:tc>
          <w:tcPr>
            <w:tcW w:w="1650"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pPr>
              <w:autoSpaceDE w:val="0"/>
              <w:autoSpaceDN w:val="0"/>
              <w:spacing w:before="96" w:after="0" w:line="233" w:lineRule="auto"/>
              <w:ind w:left="72"/>
            </w:pPr>
            <w:r>
              <w:rPr>
                <w:rFonts w:ascii="Times New Roman" w:eastAsia="Times New Roman" w:hAnsi="Times New Roman"/>
                <w:color w:val="000000"/>
                <w:w w:val="98"/>
                <w:sz w:val="24"/>
              </w:rPr>
              <w:t>1</w:t>
            </w:r>
          </w:p>
        </w:tc>
        <w:tc>
          <w:tcPr>
            <w:tcW w:w="1152"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tc>
        <w:tc>
          <w:tcPr>
            <w:tcW w:w="1556"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pPr>
              <w:autoSpaceDE w:val="0"/>
              <w:autoSpaceDN w:val="0"/>
              <w:spacing w:before="96" w:after="0" w:line="262" w:lineRule="auto"/>
              <w:ind w:left="72"/>
            </w:pPr>
            <w:proofErr w:type="spellStart"/>
            <w:r>
              <w:rPr>
                <w:rFonts w:ascii="Times New Roman" w:eastAsia="Times New Roman" w:hAnsi="Times New Roman"/>
                <w:color w:val="000000"/>
                <w:w w:val="98"/>
                <w:sz w:val="24"/>
              </w:rPr>
              <w:t>Практическаяработа</w:t>
            </w:r>
            <w:proofErr w:type="spellEnd"/>
            <w:r>
              <w:rPr>
                <w:rFonts w:ascii="Times New Roman" w:eastAsia="Times New Roman" w:hAnsi="Times New Roman"/>
                <w:color w:val="000000"/>
                <w:w w:val="98"/>
                <w:sz w:val="24"/>
              </w:rPr>
              <w:t>;</w:t>
            </w:r>
          </w:p>
        </w:tc>
      </w:tr>
      <w:tr w:rsidR="00134F35" w:rsidTr="00E1085D">
        <w:trPr>
          <w:trHeight w:hRule="exact" w:val="1152"/>
        </w:trPr>
        <w:tc>
          <w:tcPr>
            <w:tcW w:w="570"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pPr>
              <w:autoSpaceDE w:val="0"/>
              <w:autoSpaceDN w:val="0"/>
              <w:spacing w:before="96" w:after="0" w:line="233" w:lineRule="auto"/>
              <w:ind w:left="72"/>
            </w:pPr>
            <w:r>
              <w:rPr>
                <w:rFonts w:ascii="Times New Roman" w:eastAsia="Times New Roman" w:hAnsi="Times New Roman"/>
                <w:color w:val="000000"/>
                <w:w w:val="98"/>
                <w:sz w:val="24"/>
              </w:rPr>
              <w:t>9.</w:t>
            </w:r>
          </w:p>
        </w:tc>
        <w:tc>
          <w:tcPr>
            <w:tcW w:w="3396"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Pr="00134F35" w:rsidRDefault="00134F35" w:rsidP="00E1085D">
            <w:pPr>
              <w:autoSpaceDE w:val="0"/>
              <w:autoSpaceDN w:val="0"/>
              <w:spacing w:before="96" w:after="0" w:line="271" w:lineRule="auto"/>
              <w:ind w:left="72"/>
              <w:rPr>
                <w:lang w:val="ru-RU"/>
              </w:rPr>
            </w:pPr>
            <w:r w:rsidRPr="00134F35">
              <w:rPr>
                <w:rFonts w:ascii="Times New Roman" w:eastAsia="Times New Roman" w:hAnsi="Times New Roman"/>
                <w:color w:val="000000"/>
                <w:w w:val="98"/>
                <w:sz w:val="24"/>
                <w:lang w:val="ru-RU"/>
              </w:rPr>
              <w:t>Модуль «Лёгкая атлетика». Бег с максимальной скоростью на короткие дистанции</w:t>
            </w:r>
          </w:p>
        </w:tc>
        <w:tc>
          <w:tcPr>
            <w:tcW w:w="724"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pPr>
              <w:autoSpaceDE w:val="0"/>
              <w:autoSpaceDN w:val="0"/>
              <w:spacing w:before="96" w:after="0" w:line="233" w:lineRule="auto"/>
              <w:ind w:left="70"/>
            </w:pPr>
            <w:r>
              <w:rPr>
                <w:rFonts w:ascii="Times New Roman" w:eastAsia="Times New Roman" w:hAnsi="Times New Roman"/>
                <w:color w:val="000000"/>
                <w:w w:val="98"/>
                <w:sz w:val="24"/>
              </w:rPr>
              <w:t>1</w:t>
            </w:r>
          </w:p>
        </w:tc>
        <w:tc>
          <w:tcPr>
            <w:tcW w:w="1602"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tc>
        <w:tc>
          <w:tcPr>
            <w:tcW w:w="1650"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tc>
        <w:tc>
          <w:tcPr>
            <w:tcW w:w="1152"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tc>
        <w:tc>
          <w:tcPr>
            <w:tcW w:w="1556"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pPr>
              <w:autoSpaceDE w:val="0"/>
              <w:autoSpaceDN w:val="0"/>
              <w:spacing w:before="96" w:after="0" w:line="262" w:lineRule="auto"/>
              <w:ind w:left="72"/>
            </w:pPr>
            <w:proofErr w:type="spellStart"/>
            <w:r>
              <w:rPr>
                <w:rFonts w:ascii="Times New Roman" w:eastAsia="Times New Roman" w:hAnsi="Times New Roman"/>
                <w:color w:val="000000"/>
                <w:w w:val="98"/>
                <w:sz w:val="24"/>
              </w:rPr>
              <w:t>Практическаяработа</w:t>
            </w:r>
            <w:proofErr w:type="spellEnd"/>
            <w:r>
              <w:rPr>
                <w:rFonts w:ascii="Times New Roman" w:eastAsia="Times New Roman" w:hAnsi="Times New Roman"/>
                <w:color w:val="000000"/>
                <w:w w:val="98"/>
                <w:sz w:val="24"/>
              </w:rPr>
              <w:t>;</w:t>
            </w:r>
          </w:p>
        </w:tc>
      </w:tr>
      <w:tr w:rsidR="00134F35" w:rsidTr="00E1085D">
        <w:trPr>
          <w:trHeight w:hRule="exact" w:val="1484"/>
        </w:trPr>
        <w:tc>
          <w:tcPr>
            <w:tcW w:w="570"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pPr>
              <w:autoSpaceDE w:val="0"/>
              <w:autoSpaceDN w:val="0"/>
              <w:spacing w:before="96" w:after="0" w:line="233" w:lineRule="auto"/>
              <w:ind w:left="72"/>
            </w:pPr>
            <w:r>
              <w:rPr>
                <w:rFonts w:ascii="Times New Roman" w:eastAsia="Times New Roman" w:hAnsi="Times New Roman"/>
                <w:color w:val="000000"/>
                <w:w w:val="98"/>
                <w:sz w:val="24"/>
              </w:rPr>
              <w:t>10.</w:t>
            </w:r>
          </w:p>
        </w:tc>
        <w:tc>
          <w:tcPr>
            <w:tcW w:w="3396"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Pr="00134F35" w:rsidRDefault="00134F35" w:rsidP="00E1085D">
            <w:pPr>
              <w:autoSpaceDE w:val="0"/>
              <w:autoSpaceDN w:val="0"/>
              <w:spacing w:before="96" w:after="0"/>
              <w:ind w:left="72" w:right="288"/>
              <w:rPr>
                <w:lang w:val="ru-RU"/>
              </w:rPr>
            </w:pPr>
            <w:r w:rsidRPr="00134F35">
              <w:rPr>
                <w:rFonts w:ascii="Times New Roman" w:eastAsia="Times New Roman" w:hAnsi="Times New Roman"/>
                <w:color w:val="000000"/>
                <w:w w:val="98"/>
                <w:sz w:val="24"/>
                <w:lang w:val="ru-RU"/>
              </w:rPr>
              <w:t xml:space="preserve">Модуль «Лёгкая </w:t>
            </w:r>
            <w:r w:rsidRPr="00134F35">
              <w:rPr>
                <w:lang w:val="ru-RU"/>
              </w:rPr>
              <w:br/>
            </w:r>
            <w:r w:rsidRPr="00134F35">
              <w:rPr>
                <w:rFonts w:ascii="Times New Roman" w:eastAsia="Times New Roman" w:hAnsi="Times New Roman"/>
                <w:color w:val="000000"/>
                <w:w w:val="98"/>
                <w:sz w:val="24"/>
                <w:lang w:val="ru-RU"/>
              </w:rPr>
              <w:t xml:space="preserve">атлетика». Прыжок в длину с разбега способом «согнув </w:t>
            </w:r>
            <w:r w:rsidRPr="00134F35">
              <w:rPr>
                <w:lang w:val="ru-RU"/>
              </w:rPr>
              <w:br/>
            </w:r>
            <w:r w:rsidRPr="00134F35">
              <w:rPr>
                <w:rFonts w:ascii="Times New Roman" w:eastAsia="Times New Roman" w:hAnsi="Times New Roman"/>
                <w:color w:val="000000"/>
                <w:w w:val="98"/>
                <w:sz w:val="24"/>
                <w:lang w:val="ru-RU"/>
              </w:rPr>
              <w:t>ноги»</w:t>
            </w:r>
          </w:p>
        </w:tc>
        <w:tc>
          <w:tcPr>
            <w:tcW w:w="724"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pPr>
              <w:autoSpaceDE w:val="0"/>
              <w:autoSpaceDN w:val="0"/>
              <w:spacing w:before="96" w:after="0" w:line="233" w:lineRule="auto"/>
              <w:ind w:left="70"/>
            </w:pPr>
            <w:r>
              <w:rPr>
                <w:rFonts w:ascii="Times New Roman" w:eastAsia="Times New Roman" w:hAnsi="Times New Roman"/>
                <w:color w:val="000000"/>
                <w:w w:val="98"/>
                <w:sz w:val="24"/>
              </w:rPr>
              <w:t>1</w:t>
            </w:r>
          </w:p>
        </w:tc>
        <w:tc>
          <w:tcPr>
            <w:tcW w:w="1602"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tc>
        <w:tc>
          <w:tcPr>
            <w:tcW w:w="1650"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tc>
        <w:tc>
          <w:tcPr>
            <w:tcW w:w="1152"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tc>
        <w:tc>
          <w:tcPr>
            <w:tcW w:w="1556"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pPr>
              <w:autoSpaceDE w:val="0"/>
              <w:autoSpaceDN w:val="0"/>
              <w:spacing w:before="96" w:after="0" w:line="262" w:lineRule="auto"/>
              <w:ind w:left="72"/>
            </w:pPr>
            <w:proofErr w:type="spellStart"/>
            <w:r>
              <w:rPr>
                <w:rFonts w:ascii="Times New Roman" w:eastAsia="Times New Roman" w:hAnsi="Times New Roman"/>
                <w:color w:val="000000"/>
                <w:w w:val="98"/>
                <w:sz w:val="24"/>
              </w:rPr>
              <w:t>Практическаяработа</w:t>
            </w:r>
            <w:proofErr w:type="spellEnd"/>
            <w:r>
              <w:rPr>
                <w:rFonts w:ascii="Times New Roman" w:eastAsia="Times New Roman" w:hAnsi="Times New Roman"/>
                <w:color w:val="000000"/>
                <w:w w:val="98"/>
                <w:sz w:val="24"/>
              </w:rPr>
              <w:t>;</w:t>
            </w:r>
          </w:p>
        </w:tc>
      </w:tr>
      <w:tr w:rsidR="00134F35" w:rsidTr="00E1085D">
        <w:trPr>
          <w:trHeight w:hRule="exact" w:val="2480"/>
        </w:trPr>
        <w:tc>
          <w:tcPr>
            <w:tcW w:w="570"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pPr>
              <w:autoSpaceDE w:val="0"/>
              <w:autoSpaceDN w:val="0"/>
              <w:spacing w:before="96" w:after="0" w:line="233" w:lineRule="auto"/>
              <w:ind w:left="72"/>
            </w:pPr>
            <w:r>
              <w:rPr>
                <w:rFonts w:ascii="Times New Roman" w:eastAsia="Times New Roman" w:hAnsi="Times New Roman"/>
                <w:color w:val="000000"/>
                <w:w w:val="98"/>
                <w:sz w:val="24"/>
              </w:rPr>
              <w:t>11.</w:t>
            </w:r>
          </w:p>
        </w:tc>
        <w:tc>
          <w:tcPr>
            <w:tcW w:w="3396"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pPr>
              <w:autoSpaceDE w:val="0"/>
              <w:autoSpaceDN w:val="0"/>
              <w:spacing w:before="96" w:after="0" w:line="283" w:lineRule="auto"/>
              <w:ind w:left="72" w:right="144"/>
            </w:pPr>
            <w:r w:rsidRPr="00134F35">
              <w:rPr>
                <w:rFonts w:ascii="Times New Roman" w:eastAsia="Times New Roman" w:hAnsi="Times New Roman"/>
                <w:color w:val="000000"/>
                <w:w w:val="98"/>
                <w:sz w:val="24"/>
                <w:lang w:val="ru-RU"/>
              </w:rPr>
              <w:t xml:space="preserve">Физическое развитие человека и факторы, влияющие на его показатели. </w:t>
            </w:r>
            <w:proofErr w:type="spellStart"/>
            <w:r>
              <w:rPr>
                <w:rFonts w:ascii="Times New Roman" w:eastAsia="Times New Roman" w:hAnsi="Times New Roman"/>
                <w:color w:val="000000"/>
                <w:w w:val="98"/>
                <w:sz w:val="24"/>
              </w:rPr>
              <w:t>Процедура</w:t>
            </w:r>
            <w:proofErr w:type="spellEnd"/>
            <w:r>
              <w:br/>
            </w:r>
            <w:proofErr w:type="spellStart"/>
            <w:r>
              <w:rPr>
                <w:rFonts w:ascii="Times New Roman" w:eastAsia="Times New Roman" w:hAnsi="Times New Roman"/>
                <w:color w:val="000000"/>
                <w:w w:val="98"/>
                <w:sz w:val="24"/>
              </w:rPr>
              <w:t>определениясостояния</w:t>
            </w:r>
            <w:proofErr w:type="spellEnd"/>
            <w:r>
              <w:br/>
            </w:r>
            <w:proofErr w:type="spellStart"/>
            <w:r>
              <w:rPr>
                <w:rFonts w:ascii="Times New Roman" w:eastAsia="Times New Roman" w:hAnsi="Times New Roman"/>
                <w:color w:val="000000"/>
                <w:w w:val="98"/>
                <w:sz w:val="24"/>
              </w:rPr>
              <w:t>организма</w:t>
            </w:r>
            <w:proofErr w:type="spellEnd"/>
            <w:r>
              <w:rPr>
                <w:rFonts w:ascii="Times New Roman" w:eastAsia="Times New Roman" w:hAnsi="Times New Roman"/>
                <w:color w:val="000000"/>
                <w:w w:val="98"/>
                <w:sz w:val="24"/>
              </w:rPr>
              <w:t xml:space="preserve"> с </w:t>
            </w:r>
            <w:proofErr w:type="spellStart"/>
            <w:r>
              <w:rPr>
                <w:rFonts w:ascii="Times New Roman" w:eastAsia="Times New Roman" w:hAnsi="Times New Roman"/>
                <w:color w:val="000000"/>
                <w:w w:val="98"/>
                <w:sz w:val="24"/>
              </w:rPr>
              <w:t>помощью</w:t>
            </w:r>
            <w:proofErr w:type="spellEnd"/>
            <w:r>
              <w:br/>
            </w:r>
            <w:proofErr w:type="spellStart"/>
            <w:r>
              <w:rPr>
                <w:rFonts w:ascii="Times New Roman" w:eastAsia="Times New Roman" w:hAnsi="Times New Roman"/>
                <w:color w:val="000000"/>
                <w:w w:val="98"/>
                <w:sz w:val="24"/>
              </w:rPr>
              <w:t>одномоментной</w:t>
            </w:r>
            <w:proofErr w:type="spellEnd"/>
            <w:r>
              <w:br/>
            </w:r>
            <w:proofErr w:type="spellStart"/>
            <w:r>
              <w:rPr>
                <w:rFonts w:ascii="Times New Roman" w:eastAsia="Times New Roman" w:hAnsi="Times New Roman"/>
                <w:color w:val="000000"/>
                <w:w w:val="98"/>
                <w:sz w:val="24"/>
              </w:rPr>
              <w:t>функциональнойпробы</w:t>
            </w:r>
            <w:proofErr w:type="spellEnd"/>
          </w:p>
        </w:tc>
        <w:tc>
          <w:tcPr>
            <w:tcW w:w="724"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pPr>
              <w:autoSpaceDE w:val="0"/>
              <w:autoSpaceDN w:val="0"/>
              <w:spacing w:before="96" w:after="0" w:line="233" w:lineRule="auto"/>
              <w:ind w:left="70"/>
            </w:pPr>
            <w:r>
              <w:rPr>
                <w:rFonts w:ascii="Times New Roman" w:eastAsia="Times New Roman" w:hAnsi="Times New Roman"/>
                <w:color w:val="000000"/>
                <w:w w:val="98"/>
                <w:sz w:val="24"/>
              </w:rPr>
              <w:t>1</w:t>
            </w:r>
          </w:p>
        </w:tc>
        <w:tc>
          <w:tcPr>
            <w:tcW w:w="1602"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tc>
        <w:tc>
          <w:tcPr>
            <w:tcW w:w="1650"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tc>
        <w:tc>
          <w:tcPr>
            <w:tcW w:w="1152"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tc>
        <w:tc>
          <w:tcPr>
            <w:tcW w:w="1556"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pPr>
              <w:autoSpaceDE w:val="0"/>
              <w:autoSpaceDN w:val="0"/>
              <w:spacing w:before="96" w:after="0" w:line="262" w:lineRule="auto"/>
              <w:ind w:left="72"/>
            </w:pPr>
            <w:proofErr w:type="spellStart"/>
            <w:r>
              <w:rPr>
                <w:rFonts w:ascii="Times New Roman" w:eastAsia="Times New Roman" w:hAnsi="Times New Roman"/>
                <w:color w:val="000000"/>
                <w:w w:val="98"/>
                <w:sz w:val="24"/>
              </w:rPr>
              <w:t>Практическаяработа</w:t>
            </w:r>
            <w:proofErr w:type="spellEnd"/>
            <w:r>
              <w:rPr>
                <w:rFonts w:ascii="Times New Roman" w:eastAsia="Times New Roman" w:hAnsi="Times New Roman"/>
                <w:color w:val="000000"/>
                <w:w w:val="98"/>
                <w:sz w:val="24"/>
              </w:rPr>
              <w:t>;</w:t>
            </w:r>
          </w:p>
        </w:tc>
      </w:tr>
      <w:tr w:rsidR="00134F35" w:rsidTr="00E1085D">
        <w:trPr>
          <w:trHeight w:hRule="exact" w:val="1152"/>
        </w:trPr>
        <w:tc>
          <w:tcPr>
            <w:tcW w:w="570"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pPr>
              <w:autoSpaceDE w:val="0"/>
              <w:autoSpaceDN w:val="0"/>
              <w:spacing w:before="98" w:after="0" w:line="230" w:lineRule="auto"/>
              <w:ind w:left="72"/>
            </w:pPr>
            <w:r>
              <w:rPr>
                <w:rFonts w:ascii="Times New Roman" w:eastAsia="Times New Roman" w:hAnsi="Times New Roman"/>
                <w:color w:val="000000"/>
                <w:w w:val="98"/>
                <w:sz w:val="24"/>
              </w:rPr>
              <w:t>12.</w:t>
            </w:r>
          </w:p>
        </w:tc>
        <w:tc>
          <w:tcPr>
            <w:tcW w:w="3396"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Pr="00134F35" w:rsidRDefault="00134F35" w:rsidP="00E1085D">
            <w:pPr>
              <w:autoSpaceDE w:val="0"/>
              <w:autoSpaceDN w:val="0"/>
              <w:spacing w:before="98" w:after="0" w:line="271" w:lineRule="auto"/>
              <w:ind w:left="72" w:right="144"/>
              <w:rPr>
                <w:lang w:val="ru-RU"/>
              </w:rPr>
            </w:pPr>
            <w:proofErr w:type="spellStart"/>
            <w:r w:rsidRPr="00134F35">
              <w:rPr>
                <w:rFonts w:ascii="Times New Roman" w:eastAsia="Times New Roman" w:hAnsi="Times New Roman"/>
                <w:color w:val="000000"/>
                <w:w w:val="98"/>
                <w:sz w:val="24"/>
                <w:lang w:val="ru-RU"/>
              </w:rPr>
              <w:t>Прикладно-ориентированная</w:t>
            </w:r>
            <w:proofErr w:type="spellEnd"/>
            <w:r w:rsidRPr="00134F35">
              <w:rPr>
                <w:rFonts w:ascii="Times New Roman" w:eastAsia="Times New Roman" w:hAnsi="Times New Roman"/>
                <w:color w:val="000000"/>
                <w:w w:val="98"/>
                <w:sz w:val="24"/>
                <w:lang w:val="ru-RU"/>
              </w:rPr>
              <w:t xml:space="preserve"> физическая культура. Развитие гибкости.</w:t>
            </w:r>
          </w:p>
        </w:tc>
        <w:tc>
          <w:tcPr>
            <w:tcW w:w="724"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pPr>
              <w:autoSpaceDE w:val="0"/>
              <w:autoSpaceDN w:val="0"/>
              <w:spacing w:before="98" w:after="0" w:line="230" w:lineRule="auto"/>
              <w:ind w:left="70"/>
            </w:pPr>
            <w:r>
              <w:rPr>
                <w:rFonts w:ascii="Times New Roman" w:eastAsia="Times New Roman" w:hAnsi="Times New Roman"/>
                <w:color w:val="000000"/>
                <w:w w:val="98"/>
                <w:sz w:val="24"/>
              </w:rPr>
              <w:t>1</w:t>
            </w:r>
          </w:p>
        </w:tc>
        <w:tc>
          <w:tcPr>
            <w:tcW w:w="1602"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tc>
        <w:tc>
          <w:tcPr>
            <w:tcW w:w="1650"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tc>
        <w:tc>
          <w:tcPr>
            <w:tcW w:w="1152"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tc>
        <w:tc>
          <w:tcPr>
            <w:tcW w:w="1556"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pPr>
              <w:autoSpaceDE w:val="0"/>
              <w:autoSpaceDN w:val="0"/>
              <w:spacing w:before="98" w:after="0" w:line="262" w:lineRule="auto"/>
              <w:ind w:left="72"/>
            </w:pPr>
            <w:proofErr w:type="spellStart"/>
            <w:r>
              <w:rPr>
                <w:rFonts w:ascii="Times New Roman" w:eastAsia="Times New Roman" w:hAnsi="Times New Roman"/>
                <w:color w:val="000000"/>
                <w:w w:val="98"/>
                <w:sz w:val="24"/>
              </w:rPr>
              <w:t>Практическаяработа</w:t>
            </w:r>
            <w:proofErr w:type="spellEnd"/>
            <w:r>
              <w:rPr>
                <w:rFonts w:ascii="Times New Roman" w:eastAsia="Times New Roman" w:hAnsi="Times New Roman"/>
                <w:color w:val="000000"/>
                <w:w w:val="98"/>
                <w:sz w:val="24"/>
              </w:rPr>
              <w:t>;</w:t>
            </w:r>
          </w:p>
        </w:tc>
      </w:tr>
      <w:tr w:rsidR="00134F35" w:rsidTr="00E1085D">
        <w:trPr>
          <w:trHeight w:hRule="exact" w:val="1150"/>
        </w:trPr>
        <w:tc>
          <w:tcPr>
            <w:tcW w:w="570"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pPr>
              <w:autoSpaceDE w:val="0"/>
              <w:autoSpaceDN w:val="0"/>
              <w:spacing w:before="96" w:after="0" w:line="233" w:lineRule="auto"/>
              <w:ind w:left="72"/>
            </w:pPr>
            <w:r>
              <w:rPr>
                <w:rFonts w:ascii="Times New Roman" w:eastAsia="Times New Roman" w:hAnsi="Times New Roman"/>
                <w:color w:val="000000"/>
                <w:w w:val="98"/>
                <w:sz w:val="24"/>
              </w:rPr>
              <w:t>13.</w:t>
            </w:r>
          </w:p>
        </w:tc>
        <w:tc>
          <w:tcPr>
            <w:tcW w:w="3396"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Pr="00134F35" w:rsidRDefault="00134F35" w:rsidP="00E1085D">
            <w:pPr>
              <w:autoSpaceDE w:val="0"/>
              <w:autoSpaceDN w:val="0"/>
              <w:spacing w:before="96" w:after="0" w:line="271" w:lineRule="auto"/>
              <w:ind w:left="72" w:right="144"/>
              <w:rPr>
                <w:lang w:val="ru-RU"/>
              </w:rPr>
            </w:pPr>
            <w:proofErr w:type="spellStart"/>
            <w:r w:rsidRPr="00134F35">
              <w:rPr>
                <w:rFonts w:ascii="Times New Roman" w:eastAsia="Times New Roman" w:hAnsi="Times New Roman"/>
                <w:color w:val="000000"/>
                <w:w w:val="98"/>
                <w:sz w:val="24"/>
                <w:lang w:val="ru-RU"/>
              </w:rPr>
              <w:t>Прикладно-ориентированная</w:t>
            </w:r>
            <w:proofErr w:type="spellEnd"/>
            <w:r w:rsidRPr="00134F35">
              <w:rPr>
                <w:rFonts w:ascii="Times New Roman" w:eastAsia="Times New Roman" w:hAnsi="Times New Roman"/>
                <w:color w:val="000000"/>
                <w:w w:val="98"/>
                <w:sz w:val="24"/>
                <w:lang w:val="ru-RU"/>
              </w:rPr>
              <w:t xml:space="preserve"> физическая культура. Развитие выносливости</w:t>
            </w:r>
          </w:p>
        </w:tc>
        <w:tc>
          <w:tcPr>
            <w:tcW w:w="724"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pPr>
              <w:autoSpaceDE w:val="0"/>
              <w:autoSpaceDN w:val="0"/>
              <w:spacing w:before="96" w:after="0" w:line="233" w:lineRule="auto"/>
              <w:ind w:left="70"/>
            </w:pPr>
            <w:r>
              <w:rPr>
                <w:rFonts w:ascii="Times New Roman" w:eastAsia="Times New Roman" w:hAnsi="Times New Roman"/>
                <w:color w:val="000000"/>
                <w:w w:val="98"/>
                <w:sz w:val="24"/>
              </w:rPr>
              <w:t>1</w:t>
            </w:r>
          </w:p>
        </w:tc>
        <w:tc>
          <w:tcPr>
            <w:tcW w:w="1602"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tc>
        <w:tc>
          <w:tcPr>
            <w:tcW w:w="1650"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tc>
        <w:tc>
          <w:tcPr>
            <w:tcW w:w="1152"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tc>
        <w:tc>
          <w:tcPr>
            <w:tcW w:w="1556"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pPr>
              <w:autoSpaceDE w:val="0"/>
              <w:autoSpaceDN w:val="0"/>
              <w:spacing w:before="96" w:after="0" w:line="262" w:lineRule="auto"/>
              <w:ind w:left="72"/>
            </w:pPr>
            <w:proofErr w:type="spellStart"/>
            <w:r>
              <w:rPr>
                <w:rFonts w:ascii="Times New Roman" w:eastAsia="Times New Roman" w:hAnsi="Times New Roman"/>
                <w:color w:val="000000"/>
                <w:w w:val="98"/>
                <w:sz w:val="24"/>
              </w:rPr>
              <w:t>Практическаяработа</w:t>
            </w:r>
            <w:proofErr w:type="spellEnd"/>
            <w:r>
              <w:rPr>
                <w:rFonts w:ascii="Times New Roman" w:eastAsia="Times New Roman" w:hAnsi="Times New Roman"/>
                <w:color w:val="000000"/>
                <w:w w:val="98"/>
                <w:sz w:val="24"/>
              </w:rPr>
              <w:t>;</w:t>
            </w:r>
          </w:p>
        </w:tc>
      </w:tr>
      <w:tr w:rsidR="00134F35" w:rsidTr="00E1085D">
        <w:trPr>
          <w:trHeight w:hRule="exact" w:val="1818"/>
        </w:trPr>
        <w:tc>
          <w:tcPr>
            <w:tcW w:w="570"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pPr>
              <w:autoSpaceDE w:val="0"/>
              <w:autoSpaceDN w:val="0"/>
              <w:spacing w:before="100" w:after="0" w:line="233" w:lineRule="auto"/>
              <w:ind w:left="72"/>
            </w:pPr>
            <w:r>
              <w:rPr>
                <w:rFonts w:ascii="Times New Roman" w:eastAsia="Times New Roman" w:hAnsi="Times New Roman"/>
                <w:color w:val="000000"/>
                <w:w w:val="98"/>
                <w:sz w:val="24"/>
              </w:rPr>
              <w:t>14.</w:t>
            </w:r>
          </w:p>
        </w:tc>
        <w:tc>
          <w:tcPr>
            <w:tcW w:w="3396"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pPr>
              <w:autoSpaceDE w:val="0"/>
              <w:autoSpaceDN w:val="0"/>
              <w:spacing w:before="100" w:after="0" w:line="281" w:lineRule="auto"/>
              <w:ind w:left="72" w:right="144"/>
            </w:pPr>
            <w:proofErr w:type="spellStart"/>
            <w:r w:rsidRPr="00134F35">
              <w:rPr>
                <w:rFonts w:ascii="Times New Roman" w:eastAsia="Times New Roman" w:hAnsi="Times New Roman"/>
                <w:color w:val="000000"/>
                <w:w w:val="98"/>
                <w:sz w:val="24"/>
                <w:lang w:val="ru-RU"/>
              </w:rPr>
              <w:t>Прикладно-ориентированная</w:t>
            </w:r>
            <w:proofErr w:type="spellEnd"/>
            <w:r w:rsidRPr="00134F35">
              <w:rPr>
                <w:rFonts w:ascii="Times New Roman" w:eastAsia="Times New Roman" w:hAnsi="Times New Roman"/>
                <w:color w:val="000000"/>
                <w:w w:val="98"/>
                <w:sz w:val="24"/>
                <w:lang w:val="ru-RU"/>
              </w:rPr>
              <w:t xml:space="preserve"> физическая культура. Развитие скоростных и скоростно-</w:t>
            </w:r>
            <w:r w:rsidRPr="00134F35">
              <w:rPr>
                <w:lang w:val="ru-RU"/>
              </w:rPr>
              <w:br/>
            </w:r>
            <w:r w:rsidRPr="00134F35">
              <w:rPr>
                <w:rFonts w:ascii="Times New Roman" w:eastAsia="Times New Roman" w:hAnsi="Times New Roman"/>
                <w:color w:val="000000"/>
                <w:w w:val="98"/>
                <w:sz w:val="24"/>
                <w:lang w:val="ru-RU"/>
              </w:rPr>
              <w:t xml:space="preserve">силовых качеств. </w:t>
            </w:r>
            <w:proofErr w:type="spellStart"/>
            <w:r>
              <w:rPr>
                <w:rFonts w:ascii="Times New Roman" w:eastAsia="Times New Roman" w:hAnsi="Times New Roman"/>
                <w:color w:val="000000"/>
                <w:w w:val="98"/>
                <w:sz w:val="24"/>
              </w:rPr>
              <w:t>Конрольныйнормативза</w:t>
            </w:r>
            <w:proofErr w:type="spellEnd"/>
            <w:r>
              <w:rPr>
                <w:rFonts w:ascii="Times New Roman" w:eastAsia="Times New Roman" w:hAnsi="Times New Roman"/>
                <w:color w:val="000000"/>
                <w:w w:val="98"/>
                <w:sz w:val="24"/>
              </w:rPr>
              <w:t xml:space="preserve"> 1 </w:t>
            </w:r>
            <w:proofErr w:type="spellStart"/>
            <w:r>
              <w:rPr>
                <w:rFonts w:ascii="Times New Roman" w:eastAsia="Times New Roman" w:hAnsi="Times New Roman"/>
                <w:color w:val="000000"/>
                <w:w w:val="98"/>
                <w:sz w:val="24"/>
              </w:rPr>
              <w:t>четверть</w:t>
            </w:r>
            <w:proofErr w:type="spellEnd"/>
            <w:r>
              <w:rPr>
                <w:rFonts w:ascii="Times New Roman" w:eastAsia="Times New Roman" w:hAnsi="Times New Roman"/>
                <w:color w:val="000000"/>
                <w:w w:val="98"/>
                <w:sz w:val="24"/>
              </w:rPr>
              <w:t>.</w:t>
            </w:r>
          </w:p>
        </w:tc>
        <w:tc>
          <w:tcPr>
            <w:tcW w:w="724"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pPr>
              <w:autoSpaceDE w:val="0"/>
              <w:autoSpaceDN w:val="0"/>
              <w:spacing w:before="100" w:after="0" w:line="233" w:lineRule="auto"/>
              <w:ind w:left="70"/>
            </w:pPr>
            <w:r>
              <w:rPr>
                <w:rFonts w:ascii="Times New Roman" w:eastAsia="Times New Roman" w:hAnsi="Times New Roman"/>
                <w:color w:val="000000"/>
                <w:w w:val="98"/>
                <w:sz w:val="24"/>
              </w:rPr>
              <w:t>1</w:t>
            </w:r>
          </w:p>
        </w:tc>
        <w:tc>
          <w:tcPr>
            <w:tcW w:w="1602"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tc>
        <w:tc>
          <w:tcPr>
            <w:tcW w:w="1650"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pPr>
              <w:autoSpaceDE w:val="0"/>
              <w:autoSpaceDN w:val="0"/>
              <w:spacing w:before="100" w:after="0" w:line="233" w:lineRule="auto"/>
              <w:ind w:left="72"/>
            </w:pPr>
            <w:r>
              <w:rPr>
                <w:rFonts w:ascii="Times New Roman" w:eastAsia="Times New Roman" w:hAnsi="Times New Roman"/>
                <w:color w:val="000000"/>
                <w:w w:val="98"/>
                <w:sz w:val="24"/>
              </w:rPr>
              <w:t>1</w:t>
            </w:r>
          </w:p>
        </w:tc>
        <w:tc>
          <w:tcPr>
            <w:tcW w:w="1152"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tc>
        <w:tc>
          <w:tcPr>
            <w:tcW w:w="1556"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pPr>
              <w:autoSpaceDE w:val="0"/>
              <w:autoSpaceDN w:val="0"/>
              <w:spacing w:before="100" w:after="0" w:line="262" w:lineRule="auto"/>
              <w:ind w:left="72"/>
            </w:pPr>
            <w:proofErr w:type="spellStart"/>
            <w:r>
              <w:rPr>
                <w:rFonts w:ascii="Times New Roman" w:eastAsia="Times New Roman" w:hAnsi="Times New Roman"/>
                <w:color w:val="000000"/>
                <w:w w:val="98"/>
                <w:sz w:val="24"/>
              </w:rPr>
              <w:t>Практическаяработа</w:t>
            </w:r>
            <w:proofErr w:type="spellEnd"/>
            <w:r>
              <w:rPr>
                <w:rFonts w:ascii="Times New Roman" w:eastAsia="Times New Roman" w:hAnsi="Times New Roman"/>
                <w:color w:val="000000"/>
                <w:w w:val="98"/>
                <w:sz w:val="24"/>
              </w:rPr>
              <w:t>;</w:t>
            </w:r>
          </w:p>
        </w:tc>
      </w:tr>
      <w:tr w:rsidR="00134F35" w:rsidTr="00E1085D">
        <w:trPr>
          <w:trHeight w:hRule="exact" w:val="1484"/>
        </w:trPr>
        <w:tc>
          <w:tcPr>
            <w:tcW w:w="570"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pPr>
              <w:autoSpaceDE w:val="0"/>
              <w:autoSpaceDN w:val="0"/>
              <w:spacing w:before="96" w:after="0" w:line="233" w:lineRule="auto"/>
              <w:ind w:left="72"/>
            </w:pPr>
            <w:r>
              <w:rPr>
                <w:rFonts w:ascii="Times New Roman" w:eastAsia="Times New Roman" w:hAnsi="Times New Roman"/>
                <w:color w:val="000000"/>
                <w:w w:val="98"/>
                <w:sz w:val="24"/>
              </w:rPr>
              <w:t>15.</w:t>
            </w:r>
          </w:p>
        </w:tc>
        <w:tc>
          <w:tcPr>
            <w:tcW w:w="3396"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Pr="00134F35" w:rsidRDefault="00134F35" w:rsidP="00E1085D">
            <w:pPr>
              <w:autoSpaceDE w:val="0"/>
              <w:autoSpaceDN w:val="0"/>
              <w:spacing w:before="96" w:after="0"/>
              <w:ind w:left="72" w:right="144"/>
              <w:rPr>
                <w:lang w:val="ru-RU"/>
              </w:rPr>
            </w:pPr>
            <w:proofErr w:type="spellStart"/>
            <w:r w:rsidRPr="00134F35">
              <w:rPr>
                <w:rFonts w:ascii="Times New Roman" w:eastAsia="Times New Roman" w:hAnsi="Times New Roman"/>
                <w:color w:val="000000"/>
                <w:w w:val="98"/>
                <w:sz w:val="24"/>
                <w:lang w:val="ru-RU"/>
              </w:rPr>
              <w:t>Прикладно-ориентированная</w:t>
            </w:r>
            <w:proofErr w:type="spellEnd"/>
            <w:r w:rsidRPr="00134F35">
              <w:rPr>
                <w:rFonts w:ascii="Times New Roman" w:eastAsia="Times New Roman" w:hAnsi="Times New Roman"/>
                <w:color w:val="000000"/>
                <w:w w:val="98"/>
                <w:sz w:val="24"/>
                <w:lang w:val="ru-RU"/>
              </w:rPr>
              <w:t xml:space="preserve"> физическая культура. Развитие координационных </w:t>
            </w:r>
            <w:r w:rsidRPr="00134F35">
              <w:rPr>
                <w:lang w:val="ru-RU"/>
              </w:rPr>
              <w:br/>
            </w:r>
            <w:r w:rsidRPr="00134F35">
              <w:rPr>
                <w:rFonts w:ascii="Times New Roman" w:eastAsia="Times New Roman" w:hAnsi="Times New Roman"/>
                <w:color w:val="000000"/>
                <w:w w:val="98"/>
                <w:sz w:val="24"/>
                <w:lang w:val="ru-RU"/>
              </w:rPr>
              <w:t>способностей</w:t>
            </w:r>
          </w:p>
        </w:tc>
        <w:tc>
          <w:tcPr>
            <w:tcW w:w="724"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pPr>
              <w:autoSpaceDE w:val="0"/>
              <w:autoSpaceDN w:val="0"/>
              <w:spacing w:before="96" w:after="0" w:line="233" w:lineRule="auto"/>
              <w:ind w:left="70"/>
            </w:pPr>
            <w:r>
              <w:rPr>
                <w:rFonts w:ascii="Times New Roman" w:eastAsia="Times New Roman" w:hAnsi="Times New Roman"/>
                <w:color w:val="000000"/>
                <w:w w:val="98"/>
                <w:sz w:val="24"/>
              </w:rPr>
              <w:t>1</w:t>
            </w:r>
          </w:p>
        </w:tc>
        <w:tc>
          <w:tcPr>
            <w:tcW w:w="1602"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tc>
        <w:tc>
          <w:tcPr>
            <w:tcW w:w="1650"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tc>
        <w:tc>
          <w:tcPr>
            <w:tcW w:w="1152"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tc>
        <w:tc>
          <w:tcPr>
            <w:tcW w:w="1556"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pPr>
              <w:autoSpaceDE w:val="0"/>
              <w:autoSpaceDN w:val="0"/>
              <w:spacing w:before="96" w:after="0" w:line="262" w:lineRule="auto"/>
              <w:ind w:left="72"/>
            </w:pPr>
            <w:proofErr w:type="spellStart"/>
            <w:r>
              <w:rPr>
                <w:rFonts w:ascii="Times New Roman" w:eastAsia="Times New Roman" w:hAnsi="Times New Roman"/>
                <w:color w:val="000000"/>
                <w:w w:val="98"/>
                <w:sz w:val="24"/>
              </w:rPr>
              <w:t>Практическаяработа</w:t>
            </w:r>
            <w:proofErr w:type="spellEnd"/>
            <w:r>
              <w:rPr>
                <w:rFonts w:ascii="Times New Roman" w:eastAsia="Times New Roman" w:hAnsi="Times New Roman"/>
                <w:color w:val="000000"/>
                <w:w w:val="98"/>
                <w:sz w:val="24"/>
              </w:rPr>
              <w:t>;</w:t>
            </w:r>
          </w:p>
        </w:tc>
      </w:tr>
      <w:tr w:rsidR="00134F35" w:rsidTr="00E1085D">
        <w:trPr>
          <w:trHeight w:hRule="exact" w:val="818"/>
        </w:trPr>
        <w:tc>
          <w:tcPr>
            <w:tcW w:w="570"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pPr>
              <w:autoSpaceDE w:val="0"/>
              <w:autoSpaceDN w:val="0"/>
              <w:spacing w:before="96" w:after="0" w:line="233" w:lineRule="auto"/>
              <w:ind w:left="72"/>
            </w:pPr>
            <w:r>
              <w:rPr>
                <w:rFonts w:ascii="Times New Roman" w:eastAsia="Times New Roman" w:hAnsi="Times New Roman"/>
                <w:color w:val="000000"/>
                <w:w w:val="98"/>
                <w:sz w:val="24"/>
              </w:rPr>
              <w:t>16.</w:t>
            </w:r>
          </w:p>
        </w:tc>
        <w:tc>
          <w:tcPr>
            <w:tcW w:w="3396"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Pr="00134F35" w:rsidRDefault="00134F35" w:rsidP="00E1085D">
            <w:pPr>
              <w:autoSpaceDE w:val="0"/>
              <w:autoSpaceDN w:val="0"/>
              <w:spacing w:before="96" w:after="0" w:line="262" w:lineRule="auto"/>
              <w:ind w:left="72" w:right="432"/>
              <w:rPr>
                <w:lang w:val="ru-RU"/>
              </w:rPr>
            </w:pPr>
            <w:r w:rsidRPr="00134F35">
              <w:rPr>
                <w:rFonts w:ascii="Times New Roman" w:eastAsia="Times New Roman" w:hAnsi="Times New Roman"/>
                <w:color w:val="000000"/>
                <w:w w:val="98"/>
                <w:sz w:val="24"/>
                <w:lang w:val="ru-RU"/>
              </w:rPr>
              <w:t>Упражнения дыхательной и зрительной гимнастики</w:t>
            </w:r>
          </w:p>
        </w:tc>
        <w:tc>
          <w:tcPr>
            <w:tcW w:w="724"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pPr>
              <w:autoSpaceDE w:val="0"/>
              <w:autoSpaceDN w:val="0"/>
              <w:spacing w:before="96" w:after="0" w:line="233" w:lineRule="auto"/>
              <w:ind w:left="70"/>
            </w:pPr>
            <w:r>
              <w:rPr>
                <w:rFonts w:ascii="Times New Roman" w:eastAsia="Times New Roman" w:hAnsi="Times New Roman"/>
                <w:color w:val="000000"/>
                <w:w w:val="98"/>
                <w:sz w:val="24"/>
              </w:rPr>
              <w:t>1</w:t>
            </w:r>
          </w:p>
        </w:tc>
        <w:tc>
          <w:tcPr>
            <w:tcW w:w="1602"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tc>
        <w:tc>
          <w:tcPr>
            <w:tcW w:w="1650"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tc>
        <w:tc>
          <w:tcPr>
            <w:tcW w:w="1152"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tc>
        <w:tc>
          <w:tcPr>
            <w:tcW w:w="1556"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pPr>
              <w:autoSpaceDE w:val="0"/>
              <w:autoSpaceDN w:val="0"/>
              <w:spacing w:before="96" w:after="0" w:line="262" w:lineRule="auto"/>
              <w:ind w:left="72" w:right="576"/>
            </w:pPr>
            <w:proofErr w:type="spellStart"/>
            <w:r>
              <w:rPr>
                <w:rFonts w:ascii="Times New Roman" w:eastAsia="Times New Roman" w:hAnsi="Times New Roman"/>
                <w:color w:val="000000"/>
                <w:w w:val="98"/>
                <w:sz w:val="24"/>
              </w:rPr>
              <w:t>Устныйопрос</w:t>
            </w:r>
            <w:proofErr w:type="spellEnd"/>
            <w:r>
              <w:rPr>
                <w:rFonts w:ascii="Times New Roman" w:eastAsia="Times New Roman" w:hAnsi="Times New Roman"/>
                <w:color w:val="000000"/>
                <w:w w:val="98"/>
                <w:sz w:val="24"/>
              </w:rPr>
              <w:t>;</w:t>
            </w:r>
          </w:p>
        </w:tc>
      </w:tr>
      <w:tr w:rsidR="00134F35" w:rsidTr="00E1085D">
        <w:trPr>
          <w:trHeight w:hRule="exact" w:val="1796"/>
        </w:trPr>
        <w:tc>
          <w:tcPr>
            <w:tcW w:w="570"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pPr>
              <w:autoSpaceDE w:val="0"/>
              <w:autoSpaceDN w:val="0"/>
              <w:spacing w:before="98" w:after="0" w:line="230" w:lineRule="auto"/>
              <w:ind w:left="72"/>
            </w:pPr>
            <w:r>
              <w:rPr>
                <w:rFonts w:ascii="Times New Roman" w:eastAsia="Times New Roman" w:hAnsi="Times New Roman"/>
                <w:color w:val="000000"/>
                <w:w w:val="98"/>
                <w:sz w:val="24"/>
              </w:rPr>
              <w:t>17.</w:t>
            </w:r>
          </w:p>
        </w:tc>
        <w:tc>
          <w:tcPr>
            <w:tcW w:w="3396"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pPr>
              <w:autoSpaceDE w:val="0"/>
              <w:autoSpaceDN w:val="0"/>
              <w:spacing w:before="98" w:after="0" w:line="281" w:lineRule="auto"/>
              <w:ind w:left="72"/>
            </w:pPr>
            <w:r w:rsidRPr="00134F35">
              <w:rPr>
                <w:rFonts w:ascii="Times New Roman" w:eastAsia="Times New Roman" w:hAnsi="Times New Roman"/>
                <w:color w:val="000000"/>
                <w:w w:val="98"/>
                <w:sz w:val="24"/>
                <w:lang w:val="ru-RU"/>
              </w:rPr>
              <w:t xml:space="preserve">Исследование влияния </w:t>
            </w:r>
            <w:r w:rsidRPr="00134F35">
              <w:rPr>
                <w:lang w:val="ru-RU"/>
              </w:rPr>
              <w:br/>
            </w:r>
            <w:r w:rsidRPr="00134F35">
              <w:rPr>
                <w:rFonts w:ascii="Times New Roman" w:eastAsia="Times New Roman" w:hAnsi="Times New Roman"/>
                <w:color w:val="000000"/>
                <w:w w:val="98"/>
                <w:sz w:val="24"/>
                <w:lang w:val="ru-RU"/>
              </w:rPr>
              <w:t xml:space="preserve">оздоровительных форм занятий физической культурой на </w:t>
            </w:r>
            <w:r w:rsidRPr="00134F35">
              <w:rPr>
                <w:lang w:val="ru-RU"/>
              </w:rPr>
              <w:br/>
            </w:r>
            <w:r w:rsidRPr="00134F35">
              <w:rPr>
                <w:rFonts w:ascii="Times New Roman" w:eastAsia="Times New Roman" w:hAnsi="Times New Roman"/>
                <w:color w:val="000000"/>
                <w:w w:val="98"/>
                <w:sz w:val="24"/>
                <w:lang w:val="ru-RU"/>
              </w:rPr>
              <w:t xml:space="preserve">работу сердца. </w:t>
            </w:r>
            <w:proofErr w:type="spellStart"/>
            <w:r>
              <w:rPr>
                <w:rFonts w:ascii="Times New Roman" w:eastAsia="Times New Roman" w:hAnsi="Times New Roman"/>
                <w:color w:val="000000"/>
                <w:w w:val="98"/>
                <w:sz w:val="24"/>
              </w:rPr>
              <w:t>Ведение</w:t>
            </w:r>
            <w:proofErr w:type="spellEnd"/>
            <w:r>
              <w:br/>
            </w:r>
            <w:proofErr w:type="spellStart"/>
            <w:r>
              <w:rPr>
                <w:rFonts w:ascii="Times New Roman" w:eastAsia="Times New Roman" w:hAnsi="Times New Roman"/>
                <w:color w:val="000000"/>
                <w:w w:val="98"/>
                <w:sz w:val="24"/>
              </w:rPr>
              <w:t>дневникафизическойкультуры</w:t>
            </w:r>
            <w:proofErr w:type="spellEnd"/>
          </w:p>
        </w:tc>
        <w:tc>
          <w:tcPr>
            <w:tcW w:w="724"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pPr>
              <w:autoSpaceDE w:val="0"/>
              <w:autoSpaceDN w:val="0"/>
              <w:spacing w:before="98" w:after="0" w:line="230" w:lineRule="auto"/>
              <w:ind w:left="70"/>
            </w:pPr>
            <w:r>
              <w:rPr>
                <w:rFonts w:ascii="Times New Roman" w:eastAsia="Times New Roman" w:hAnsi="Times New Roman"/>
                <w:color w:val="000000"/>
                <w:w w:val="98"/>
                <w:sz w:val="24"/>
              </w:rPr>
              <w:t>1</w:t>
            </w:r>
          </w:p>
        </w:tc>
        <w:tc>
          <w:tcPr>
            <w:tcW w:w="1602"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tc>
        <w:tc>
          <w:tcPr>
            <w:tcW w:w="1650"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tc>
        <w:tc>
          <w:tcPr>
            <w:tcW w:w="1152"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tc>
        <w:tc>
          <w:tcPr>
            <w:tcW w:w="1556"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pPr>
              <w:autoSpaceDE w:val="0"/>
              <w:autoSpaceDN w:val="0"/>
              <w:spacing w:before="98" w:after="0" w:line="262" w:lineRule="auto"/>
              <w:ind w:left="72" w:right="576"/>
            </w:pPr>
            <w:proofErr w:type="spellStart"/>
            <w:r>
              <w:rPr>
                <w:rFonts w:ascii="Times New Roman" w:eastAsia="Times New Roman" w:hAnsi="Times New Roman"/>
                <w:color w:val="000000"/>
                <w:w w:val="98"/>
                <w:sz w:val="24"/>
              </w:rPr>
              <w:t>Устныйопрос</w:t>
            </w:r>
            <w:proofErr w:type="spellEnd"/>
            <w:r>
              <w:rPr>
                <w:rFonts w:ascii="Times New Roman" w:eastAsia="Times New Roman" w:hAnsi="Times New Roman"/>
                <w:color w:val="000000"/>
                <w:w w:val="98"/>
                <w:sz w:val="24"/>
              </w:rPr>
              <w:t>;</w:t>
            </w:r>
          </w:p>
        </w:tc>
      </w:tr>
    </w:tbl>
    <w:p w:rsidR="00134F35" w:rsidRDefault="00134F35" w:rsidP="00134F35">
      <w:pPr>
        <w:autoSpaceDE w:val="0"/>
        <w:autoSpaceDN w:val="0"/>
        <w:spacing w:after="0" w:line="14" w:lineRule="exact"/>
      </w:pPr>
    </w:p>
    <w:p w:rsidR="00134F35" w:rsidRDefault="00134F35" w:rsidP="00134F35">
      <w:pPr>
        <w:sectPr w:rsidR="00134F35">
          <w:pgSz w:w="11900" w:h="16840"/>
          <w:pgMar w:top="284" w:right="556" w:bottom="710" w:left="664" w:header="720" w:footer="720" w:gutter="0"/>
          <w:cols w:space="720" w:equalWidth="0">
            <w:col w:w="10680" w:space="0"/>
          </w:cols>
          <w:docGrid w:linePitch="360"/>
        </w:sectPr>
      </w:pPr>
    </w:p>
    <w:p w:rsidR="00134F35" w:rsidRDefault="00134F35" w:rsidP="00134F35">
      <w:pPr>
        <w:autoSpaceDE w:val="0"/>
        <w:autoSpaceDN w:val="0"/>
        <w:spacing w:after="66" w:line="220" w:lineRule="exact"/>
      </w:pPr>
    </w:p>
    <w:tbl>
      <w:tblPr>
        <w:tblW w:w="0" w:type="auto"/>
        <w:tblInd w:w="5" w:type="dxa"/>
        <w:tblLayout w:type="fixed"/>
        <w:tblLook w:val="04A0"/>
      </w:tblPr>
      <w:tblGrid>
        <w:gridCol w:w="570"/>
        <w:gridCol w:w="3396"/>
        <w:gridCol w:w="724"/>
        <w:gridCol w:w="1602"/>
        <w:gridCol w:w="1650"/>
        <w:gridCol w:w="1152"/>
        <w:gridCol w:w="1556"/>
      </w:tblGrid>
      <w:tr w:rsidR="00134F35" w:rsidTr="00E1085D">
        <w:trPr>
          <w:trHeight w:hRule="exact" w:val="1484"/>
        </w:trPr>
        <w:tc>
          <w:tcPr>
            <w:tcW w:w="570"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pPr>
              <w:autoSpaceDE w:val="0"/>
              <w:autoSpaceDN w:val="0"/>
              <w:spacing w:before="96" w:after="0" w:line="233" w:lineRule="auto"/>
              <w:ind w:left="72"/>
            </w:pPr>
            <w:r>
              <w:rPr>
                <w:rFonts w:ascii="Times New Roman" w:eastAsia="Times New Roman" w:hAnsi="Times New Roman"/>
                <w:color w:val="000000"/>
                <w:w w:val="98"/>
                <w:sz w:val="24"/>
              </w:rPr>
              <w:t>18.</w:t>
            </w:r>
          </w:p>
        </w:tc>
        <w:tc>
          <w:tcPr>
            <w:tcW w:w="3396"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Pr="00134F35" w:rsidRDefault="00134F35" w:rsidP="00E1085D">
            <w:pPr>
              <w:autoSpaceDE w:val="0"/>
              <w:autoSpaceDN w:val="0"/>
              <w:spacing w:before="96" w:after="0" w:line="278" w:lineRule="auto"/>
              <w:ind w:left="72" w:right="144"/>
              <w:rPr>
                <w:lang w:val="ru-RU"/>
              </w:rPr>
            </w:pPr>
            <w:r w:rsidRPr="00134F35">
              <w:rPr>
                <w:rFonts w:ascii="Times New Roman" w:eastAsia="Times New Roman" w:hAnsi="Times New Roman"/>
                <w:color w:val="000000"/>
                <w:w w:val="98"/>
                <w:sz w:val="24"/>
                <w:lang w:val="ru-RU"/>
              </w:rPr>
              <w:t>Модуль</w:t>
            </w:r>
            <w:r w:rsidRPr="00134F35">
              <w:rPr>
                <w:lang w:val="ru-RU"/>
              </w:rPr>
              <w:br/>
            </w:r>
            <w:r w:rsidRPr="00134F35">
              <w:rPr>
                <w:rFonts w:ascii="Times New Roman" w:eastAsia="Times New Roman" w:hAnsi="Times New Roman"/>
                <w:color w:val="000000"/>
                <w:w w:val="98"/>
                <w:sz w:val="24"/>
                <w:lang w:val="ru-RU"/>
              </w:rPr>
              <w:t>«Гимнастика». Знакомство с понятием «спортивно-</w:t>
            </w:r>
            <w:r w:rsidRPr="00134F35">
              <w:rPr>
                <w:lang w:val="ru-RU"/>
              </w:rPr>
              <w:br/>
            </w:r>
            <w:r w:rsidRPr="00134F35">
              <w:rPr>
                <w:rFonts w:ascii="Times New Roman" w:eastAsia="Times New Roman" w:hAnsi="Times New Roman"/>
                <w:color w:val="000000"/>
                <w:w w:val="98"/>
                <w:sz w:val="24"/>
                <w:lang w:val="ru-RU"/>
              </w:rPr>
              <w:t>оздоровительная деятельность</w:t>
            </w:r>
          </w:p>
        </w:tc>
        <w:tc>
          <w:tcPr>
            <w:tcW w:w="724"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pPr>
              <w:autoSpaceDE w:val="0"/>
              <w:autoSpaceDN w:val="0"/>
              <w:spacing w:before="96" w:after="0" w:line="233" w:lineRule="auto"/>
              <w:ind w:left="70"/>
            </w:pPr>
            <w:r>
              <w:rPr>
                <w:rFonts w:ascii="Times New Roman" w:eastAsia="Times New Roman" w:hAnsi="Times New Roman"/>
                <w:color w:val="000000"/>
                <w:w w:val="98"/>
                <w:sz w:val="24"/>
              </w:rPr>
              <w:t>1</w:t>
            </w:r>
          </w:p>
        </w:tc>
        <w:tc>
          <w:tcPr>
            <w:tcW w:w="1602"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tc>
        <w:tc>
          <w:tcPr>
            <w:tcW w:w="1650"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tc>
        <w:tc>
          <w:tcPr>
            <w:tcW w:w="1152"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tc>
        <w:tc>
          <w:tcPr>
            <w:tcW w:w="1556"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pPr>
              <w:autoSpaceDE w:val="0"/>
              <w:autoSpaceDN w:val="0"/>
              <w:spacing w:before="96" w:after="0" w:line="262" w:lineRule="auto"/>
              <w:ind w:left="72"/>
            </w:pPr>
            <w:proofErr w:type="spellStart"/>
            <w:r>
              <w:rPr>
                <w:rFonts w:ascii="Times New Roman" w:eastAsia="Times New Roman" w:hAnsi="Times New Roman"/>
                <w:color w:val="000000"/>
                <w:w w:val="98"/>
                <w:sz w:val="24"/>
              </w:rPr>
              <w:t>Практическаяработа</w:t>
            </w:r>
            <w:proofErr w:type="spellEnd"/>
            <w:r>
              <w:rPr>
                <w:rFonts w:ascii="Times New Roman" w:eastAsia="Times New Roman" w:hAnsi="Times New Roman"/>
                <w:color w:val="000000"/>
                <w:w w:val="98"/>
                <w:sz w:val="24"/>
              </w:rPr>
              <w:t>;</w:t>
            </w:r>
          </w:p>
        </w:tc>
      </w:tr>
      <w:tr w:rsidR="00134F35" w:rsidTr="00E1085D">
        <w:trPr>
          <w:trHeight w:hRule="exact" w:val="1816"/>
        </w:trPr>
        <w:tc>
          <w:tcPr>
            <w:tcW w:w="570"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pPr>
              <w:autoSpaceDE w:val="0"/>
              <w:autoSpaceDN w:val="0"/>
              <w:spacing w:before="96" w:after="0" w:line="233" w:lineRule="auto"/>
              <w:ind w:left="72"/>
            </w:pPr>
            <w:r>
              <w:rPr>
                <w:rFonts w:ascii="Times New Roman" w:eastAsia="Times New Roman" w:hAnsi="Times New Roman"/>
                <w:color w:val="000000"/>
                <w:w w:val="98"/>
                <w:sz w:val="24"/>
              </w:rPr>
              <w:t>19.</w:t>
            </w:r>
          </w:p>
        </w:tc>
        <w:tc>
          <w:tcPr>
            <w:tcW w:w="3396"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Pr="00134F35" w:rsidRDefault="00134F35" w:rsidP="00E1085D">
            <w:pPr>
              <w:autoSpaceDE w:val="0"/>
              <w:autoSpaceDN w:val="0"/>
              <w:spacing w:before="96" w:after="0" w:line="281" w:lineRule="auto"/>
              <w:ind w:left="72"/>
              <w:rPr>
                <w:lang w:val="ru-RU"/>
              </w:rPr>
            </w:pPr>
            <w:r w:rsidRPr="00134F35">
              <w:rPr>
                <w:rFonts w:ascii="Times New Roman" w:eastAsia="Times New Roman" w:hAnsi="Times New Roman"/>
                <w:color w:val="000000"/>
                <w:w w:val="98"/>
                <w:sz w:val="24"/>
                <w:lang w:val="ru-RU"/>
              </w:rPr>
              <w:t>Модуль</w:t>
            </w:r>
            <w:r w:rsidRPr="00134F35">
              <w:rPr>
                <w:lang w:val="ru-RU"/>
              </w:rPr>
              <w:br/>
            </w:r>
            <w:r w:rsidRPr="00134F35">
              <w:rPr>
                <w:rFonts w:ascii="Times New Roman" w:eastAsia="Times New Roman" w:hAnsi="Times New Roman"/>
                <w:color w:val="000000"/>
                <w:w w:val="98"/>
                <w:sz w:val="24"/>
                <w:lang w:val="ru-RU"/>
              </w:rPr>
              <w:t>«Гимнастика». Кувырок вперёд в группировке</w:t>
            </w:r>
            <w:proofErr w:type="gramStart"/>
            <w:r w:rsidRPr="00134F35">
              <w:rPr>
                <w:rFonts w:ascii="Times New Roman" w:eastAsia="Times New Roman" w:hAnsi="Times New Roman"/>
                <w:color w:val="000000"/>
                <w:w w:val="98"/>
                <w:sz w:val="24"/>
                <w:lang w:val="ru-RU"/>
              </w:rPr>
              <w:t xml:space="preserve"> .</w:t>
            </w:r>
            <w:proofErr w:type="gramEnd"/>
            <w:r w:rsidRPr="00134F35">
              <w:rPr>
                <w:rFonts w:ascii="Times New Roman" w:eastAsia="Times New Roman" w:hAnsi="Times New Roman"/>
                <w:color w:val="000000"/>
                <w:w w:val="98"/>
                <w:sz w:val="24"/>
                <w:lang w:val="ru-RU"/>
              </w:rPr>
              <w:t xml:space="preserve"> Модуль</w:t>
            </w:r>
            <w:r w:rsidRPr="00134F35">
              <w:rPr>
                <w:lang w:val="ru-RU"/>
              </w:rPr>
              <w:br/>
            </w:r>
            <w:r w:rsidRPr="00134F35">
              <w:rPr>
                <w:rFonts w:ascii="Times New Roman" w:eastAsia="Times New Roman" w:hAnsi="Times New Roman"/>
                <w:color w:val="000000"/>
                <w:w w:val="98"/>
                <w:sz w:val="24"/>
                <w:lang w:val="ru-RU"/>
              </w:rPr>
              <w:t>«Гимнастика». Кувырок назад в группировке</w:t>
            </w:r>
          </w:p>
        </w:tc>
        <w:tc>
          <w:tcPr>
            <w:tcW w:w="724"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pPr>
              <w:autoSpaceDE w:val="0"/>
              <w:autoSpaceDN w:val="0"/>
              <w:spacing w:before="96" w:after="0" w:line="233" w:lineRule="auto"/>
              <w:ind w:left="70"/>
            </w:pPr>
            <w:r>
              <w:rPr>
                <w:rFonts w:ascii="Times New Roman" w:eastAsia="Times New Roman" w:hAnsi="Times New Roman"/>
                <w:color w:val="000000"/>
                <w:w w:val="98"/>
                <w:sz w:val="24"/>
              </w:rPr>
              <w:t>1</w:t>
            </w:r>
          </w:p>
        </w:tc>
        <w:tc>
          <w:tcPr>
            <w:tcW w:w="1602"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tc>
        <w:tc>
          <w:tcPr>
            <w:tcW w:w="1650"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tc>
        <w:tc>
          <w:tcPr>
            <w:tcW w:w="1152"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tc>
        <w:tc>
          <w:tcPr>
            <w:tcW w:w="1556"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pPr>
              <w:autoSpaceDE w:val="0"/>
              <w:autoSpaceDN w:val="0"/>
              <w:spacing w:before="96" w:after="0" w:line="262" w:lineRule="auto"/>
              <w:ind w:left="72"/>
            </w:pPr>
            <w:proofErr w:type="spellStart"/>
            <w:r>
              <w:rPr>
                <w:rFonts w:ascii="Times New Roman" w:eastAsia="Times New Roman" w:hAnsi="Times New Roman"/>
                <w:color w:val="000000"/>
                <w:w w:val="98"/>
                <w:sz w:val="24"/>
              </w:rPr>
              <w:t>Практическаяработа</w:t>
            </w:r>
            <w:proofErr w:type="spellEnd"/>
            <w:r>
              <w:rPr>
                <w:rFonts w:ascii="Times New Roman" w:eastAsia="Times New Roman" w:hAnsi="Times New Roman"/>
                <w:color w:val="000000"/>
                <w:w w:val="98"/>
                <w:sz w:val="24"/>
              </w:rPr>
              <w:t>;</w:t>
            </w:r>
          </w:p>
        </w:tc>
      </w:tr>
      <w:tr w:rsidR="00134F35" w:rsidTr="00E1085D">
        <w:trPr>
          <w:trHeight w:hRule="exact" w:val="2482"/>
        </w:trPr>
        <w:tc>
          <w:tcPr>
            <w:tcW w:w="570"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pPr>
              <w:autoSpaceDE w:val="0"/>
              <w:autoSpaceDN w:val="0"/>
              <w:spacing w:before="98" w:after="0" w:line="230" w:lineRule="auto"/>
              <w:ind w:left="72"/>
            </w:pPr>
            <w:r>
              <w:rPr>
                <w:rFonts w:ascii="Times New Roman" w:eastAsia="Times New Roman" w:hAnsi="Times New Roman"/>
                <w:color w:val="000000"/>
                <w:w w:val="98"/>
                <w:sz w:val="24"/>
              </w:rPr>
              <w:t>20.</w:t>
            </w:r>
          </w:p>
        </w:tc>
        <w:tc>
          <w:tcPr>
            <w:tcW w:w="3396"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Pr="00134F35" w:rsidRDefault="00134F35" w:rsidP="00E1085D">
            <w:pPr>
              <w:autoSpaceDE w:val="0"/>
              <w:autoSpaceDN w:val="0"/>
              <w:spacing w:before="98" w:after="0" w:line="281" w:lineRule="auto"/>
              <w:ind w:left="72" w:right="432"/>
              <w:rPr>
                <w:lang w:val="ru-RU"/>
              </w:rPr>
            </w:pPr>
            <w:r w:rsidRPr="00134F35">
              <w:rPr>
                <w:rFonts w:ascii="Times New Roman" w:eastAsia="Times New Roman" w:hAnsi="Times New Roman"/>
                <w:color w:val="000000"/>
                <w:w w:val="98"/>
                <w:sz w:val="24"/>
                <w:lang w:val="ru-RU"/>
              </w:rPr>
              <w:t>Знакомство с понятием</w:t>
            </w:r>
            <w:r w:rsidRPr="00134F35">
              <w:rPr>
                <w:lang w:val="ru-RU"/>
              </w:rPr>
              <w:br/>
            </w:r>
            <w:r w:rsidRPr="00134F35">
              <w:rPr>
                <w:rFonts w:ascii="Times New Roman" w:eastAsia="Times New Roman" w:hAnsi="Times New Roman"/>
                <w:color w:val="000000"/>
                <w:w w:val="98"/>
                <w:sz w:val="24"/>
                <w:lang w:val="ru-RU"/>
              </w:rPr>
              <w:t>«здоровый образ жизни» и значением здорового образа жизни в жизнедеятельности современного человека.</w:t>
            </w:r>
          </w:p>
          <w:p w:rsidR="00134F35" w:rsidRDefault="00134F35" w:rsidP="00E1085D">
            <w:pPr>
              <w:autoSpaceDE w:val="0"/>
              <w:autoSpaceDN w:val="0"/>
              <w:spacing w:before="68" w:after="0" w:line="262" w:lineRule="auto"/>
              <w:ind w:left="72" w:right="864"/>
            </w:pPr>
            <w:proofErr w:type="spellStart"/>
            <w:r>
              <w:rPr>
                <w:rFonts w:ascii="Times New Roman" w:eastAsia="Times New Roman" w:hAnsi="Times New Roman"/>
                <w:color w:val="000000"/>
                <w:w w:val="98"/>
                <w:sz w:val="24"/>
              </w:rPr>
              <w:t>Знакомство</w:t>
            </w:r>
            <w:proofErr w:type="spellEnd"/>
            <w:r>
              <w:rPr>
                <w:rFonts w:ascii="Times New Roman" w:eastAsia="Times New Roman" w:hAnsi="Times New Roman"/>
                <w:color w:val="000000"/>
                <w:w w:val="98"/>
                <w:sz w:val="24"/>
              </w:rPr>
              <w:t xml:space="preserve"> с </w:t>
            </w:r>
            <w:proofErr w:type="spellStart"/>
            <w:r>
              <w:rPr>
                <w:rFonts w:ascii="Times New Roman" w:eastAsia="Times New Roman" w:hAnsi="Times New Roman"/>
                <w:color w:val="000000"/>
                <w:w w:val="98"/>
                <w:sz w:val="24"/>
              </w:rPr>
              <w:t>историейдревних</w:t>
            </w:r>
            <w:proofErr w:type="spellEnd"/>
          </w:p>
        </w:tc>
        <w:tc>
          <w:tcPr>
            <w:tcW w:w="724"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pPr>
              <w:autoSpaceDE w:val="0"/>
              <w:autoSpaceDN w:val="0"/>
              <w:spacing w:before="98" w:after="0" w:line="230" w:lineRule="auto"/>
              <w:ind w:left="70"/>
            </w:pPr>
            <w:r>
              <w:rPr>
                <w:rFonts w:ascii="Times New Roman" w:eastAsia="Times New Roman" w:hAnsi="Times New Roman"/>
                <w:color w:val="000000"/>
                <w:w w:val="98"/>
                <w:sz w:val="24"/>
              </w:rPr>
              <w:t>1</w:t>
            </w:r>
          </w:p>
        </w:tc>
        <w:tc>
          <w:tcPr>
            <w:tcW w:w="1602"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tc>
        <w:tc>
          <w:tcPr>
            <w:tcW w:w="1650"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tc>
        <w:tc>
          <w:tcPr>
            <w:tcW w:w="1152"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tc>
        <w:tc>
          <w:tcPr>
            <w:tcW w:w="1556"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pPr>
              <w:autoSpaceDE w:val="0"/>
              <w:autoSpaceDN w:val="0"/>
              <w:spacing w:before="98" w:after="0" w:line="262" w:lineRule="auto"/>
              <w:ind w:left="72"/>
            </w:pPr>
            <w:proofErr w:type="spellStart"/>
            <w:r>
              <w:rPr>
                <w:rFonts w:ascii="Times New Roman" w:eastAsia="Times New Roman" w:hAnsi="Times New Roman"/>
                <w:color w:val="000000"/>
                <w:w w:val="98"/>
                <w:sz w:val="24"/>
              </w:rPr>
              <w:t>Практическаяработа</w:t>
            </w:r>
            <w:proofErr w:type="spellEnd"/>
            <w:r>
              <w:rPr>
                <w:rFonts w:ascii="Times New Roman" w:eastAsia="Times New Roman" w:hAnsi="Times New Roman"/>
                <w:color w:val="000000"/>
                <w:w w:val="98"/>
                <w:sz w:val="24"/>
              </w:rPr>
              <w:t>;</w:t>
            </w:r>
          </w:p>
        </w:tc>
      </w:tr>
      <w:tr w:rsidR="00134F35" w:rsidTr="00E1085D">
        <w:trPr>
          <w:trHeight w:hRule="exact" w:val="2480"/>
        </w:trPr>
        <w:tc>
          <w:tcPr>
            <w:tcW w:w="570"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pPr>
              <w:autoSpaceDE w:val="0"/>
              <w:autoSpaceDN w:val="0"/>
              <w:spacing w:before="98" w:after="0" w:line="230" w:lineRule="auto"/>
              <w:ind w:left="72"/>
            </w:pPr>
            <w:r>
              <w:rPr>
                <w:rFonts w:ascii="Times New Roman" w:eastAsia="Times New Roman" w:hAnsi="Times New Roman"/>
                <w:color w:val="000000"/>
                <w:w w:val="98"/>
                <w:sz w:val="24"/>
              </w:rPr>
              <w:t>21.</w:t>
            </w:r>
          </w:p>
        </w:tc>
        <w:tc>
          <w:tcPr>
            <w:tcW w:w="3396"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Pr="00134F35" w:rsidRDefault="00134F35" w:rsidP="00E1085D">
            <w:pPr>
              <w:autoSpaceDE w:val="0"/>
              <w:autoSpaceDN w:val="0"/>
              <w:spacing w:before="98" w:after="0" w:line="281" w:lineRule="auto"/>
              <w:ind w:left="72"/>
              <w:rPr>
                <w:lang w:val="ru-RU"/>
              </w:rPr>
            </w:pPr>
            <w:r w:rsidRPr="00134F35">
              <w:rPr>
                <w:rFonts w:ascii="Times New Roman" w:eastAsia="Times New Roman" w:hAnsi="Times New Roman"/>
                <w:color w:val="000000"/>
                <w:w w:val="98"/>
                <w:sz w:val="24"/>
                <w:lang w:val="ru-RU"/>
              </w:rPr>
              <w:t>Модуль</w:t>
            </w:r>
            <w:r w:rsidRPr="00134F35">
              <w:rPr>
                <w:lang w:val="ru-RU"/>
              </w:rPr>
              <w:br/>
            </w:r>
            <w:r w:rsidRPr="00134F35">
              <w:rPr>
                <w:rFonts w:ascii="Times New Roman" w:eastAsia="Times New Roman" w:hAnsi="Times New Roman"/>
                <w:color w:val="000000"/>
                <w:w w:val="98"/>
                <w:sz w:val="24"/>
                <w:lang w:val="ru-RU"/>
              </w:rPr>
              <w:t>«Гимнастика». Кувырок вперёд ноги «</w:t>
            </w:r>
            <w:proofErr w:type="spellStart"/>
            <w:r w:rsidRPr="00134F35">
              <w:rPr>
                <w:rFonts w:ascii="Times New Roman" w:eastAsia="Times New Roman" w:hAnsi="Times New Roman"/>
                <w:color w:val="000000"/>
                <w:w w:val="98"/>
                <w:sz w:val="24"/>
                <w:lang w:val="ru-RU"/>
              </w:rPr>
              <w:t>скрёстно</w:t>
            </w:r>
            <w:proofErr w:type="spellEnd"/>
            <w:r w:rsidRPr="00134F35">
              <w:rPr>
                <w:rFonts w:ascii="Times New Roman" w:eastAsia="Times New Roman" w:hAnsi="Times New Roman"/>
                <w:color w:val="000000"/>
                <w:w w:val="98"/>
                <w:sz w:val="24"/>
                <w:lang w:val="ru-RU"/>
              </w:rPr>
              <w:t>». Модуль</w:t>
            </w:r>
            <w:r w:rsidRPr="00134F35">
              <w:rPr>
                <w:lang w:val="ru-RU"/>
              </w:rPr>
              <w:br/>
            </w:r>
            <w:r w:rsidRPr="00134F35">
              <w:rPr>
                <w:rFonts w:ascii="Times New Roman" w:eastAsia="Times New Roman" w:hAnsi="Times New Roman"/>
                <w:color w:val="000000"/>
                <w:w w:val="98"/>
                <w:sz w:val="24"/>
                <w:lang w:val="ru-RU"/>
              </w:rPr>
              <w:t xml:space="preserve">«Гимнастика». Кувырок назад из стойки на лопатках. </w:t>
            </w:r>
          </w:p>
          <w:p w:rsidR="00134F35" w:rsidRDefault="00134F35" w:rsidP="00E1085D">
            <w:pPr>
              <w:autoSpaceDE w:val="0"/>
              <w:autoSpaceDN w:val="0"/>
              <w:spacing w:before="70" w:after="0" w:line="262" w:lineRule="auto"/>
              <w:ind w:left="72" w:right="288"/>
            </w:pPr>
            <w:proofErr w:type="spellStart"/>
            <w:r>
              <w:rPr>
                <w:rFonts w:ascii="Times New Roman" w:eastAsia="Times New Roman" w:hAnsi="Times New Roman"/>
                <w:color w:val="000000"/>
                <w:w w:val="98"/>
                <w:sz w:val="24"/>
              </w:rPr>
              <w:t>Контрорльныйнормативза</w:t>
            </w:r>
            <w:proofErr w:type="spellEnd"/>
            <w:r>
              <w:rPr>
                <w:rFonts w:ascii="Times New Roman" w:eastAsia="Times New Roman" w:hAnsi="Times New Roman"/>
                <w:color w:val="000000"/>
                <w:w w:val="98"/>
                <w:sz w:val="24"/>
              </w:rPr>
              <w:t xml:space="preserve"> 1 </w:t>
            </w:r>
            <w:proofErr w:type="spellStart"/>
            <w:r>
              <w:rPr>
                <w:rFonts w:ascii="Times New Roman" w:eastAsia="Times New Roman" w:hAnsi="Times New Roman"/>
                <w:color w:val="000000"/>
                <w:w w:val="98"/>
                <w:sz w:val="24"/>
              </w:rPr>
              <w:t>четверть</w:t>
            </w:r>
            <w:proofErr w:type="spellEnd"/>
          </w:p>
        </w:tc>
        <w:tc>
          <w:tcPr>
            <w:tcW w:w="724"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pPr>
              <w:autoSpaceDE w:val="0"/>
              <w:autoSpaceDN w:val="0"/>
              <w:spacing w:before="98" w:after="0" w:line="230" w:lineRule="auto"/>
              <w:ind w:left="70"/>
            </w:pPr>
            <w:r>
              <w:rPr>
                <w:rFonts w:ascii="Times New Roman" w:eastAsia="Times New Roman" w:hAnsi="Times New Roman"/>
                <w:color w:val="000000"/>
                <w:w w:val="98"/>
                <w:sz w:val="24"/>
              </w:rPr>
              <w:t>1</w:t>
            </w:r>
          </w:p>
        </w:tc>
        <w:tc>
          <w:tcPr>
            <w:tcW w:w="1602"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tc>
        <w:tc>
          <w:tcPr>
            <w:tcW w:w="1650"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tc>
        <w:tc>
          <w:tcPr>
            <w:tcW w:w="1152"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tc>
        <w:tc>
          <w:tcPr>
            <w:tcW w:w="1556"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pPr>
              <w:autoSpaceDE w:val="0"/>
              <w:autoSpaceDN w:val="0"/>
              <w:spacing w:before="98" w:after="0" w:line="262" w:lineRule="auto"/>
              <w:ind w:left="72"/>
            </w:pPr>
            <w:proofErr w:type="spellStart"/>
            <w:r>
              <w:rPr>
                <w:rFonts w:ascii="Times New Roman" w:eastAsia="Times New Roman" w:hAnsi="Times New Roman"/>
                <w:color w:val="000000"/>
                <w:w w:val="98"/>
                <w:sz w:val="24"/>
              </w:rPr>
              <w:t>Практическаяработа</w:t>
            </w:r>
            <w:proofErr w:type="spellEnd"/>
            <w:r>
              <w:rPr>
                <w:rFonts w:ascii="Times New Roman" w:eastAsia="Times New Roman" w:hAnsi="Times New Roman"/>
                <w:color w:val="000000"/>
                <w:w w:val="98"/>
                <w:sz w:val="24"/>
              </w:rPr>
              <w:t>;</w:t>
            </w:r>
          </w:p>
        </w:tc>
      </w:tr>
      <w:tr w:rsidR="00134F35" w:rsidTr="00E1085D">
        <w:trPr>
          <w:trHeight w:hRule="exact" w:val="1816"/>
        </w:trPr>
        <w:tc>
          <w:tcPr>
            <w:tcW w:w="570"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pPr>
              <w:autoSpaceDE w:val="0"/>
              <w:autoSpaceDN w:val="0"/>
              <w:spacing w:before="98" w:after="0" w:line="230" w:lineRule="auto"/>
              <w:ind w:left="72"/>
            </w:pPr>
            <w:r>
              <w:rPr>
                <w:rFonts w:ascii="Times New Roman" w:eastAsia="Times New Roman" w:hAnsi="Times New Roman"/>
                <w:color w:val="000000"/>
                <w:w w:val="98"/>
                <w:sz w:val="24"/>
              </w:rPr>
              <w:t>22.</w:t>
            </w:r>
          </w:p>
        </w:tc>
        <w:tc>
          <w:tcPr>
            <w:tcW w:w="3396"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Pr="00134F35" w:rsidRDefault="00134F35" w:rsidP="00E1085D">
            <w:pPr>
              <w:autoSpaceDE w:val="0"/>
              <w:autoSpaceDN w:val="0"/>
              <w:spacing w:before="98" w:after="0" w:line="271" w:lineRule="auto"/>
              <w:ind w:left="72" w:right="864"/>
              <w:rPr>
                <w:lang w:val="ru-RU"/>
              </w:rPr>
            </w:pPr>
            <w:r w:rsidRPr="00134F35">
              <w:rPr>
                <w:rFonts w:ascii="Times New Roman" w:eastAsia="Times New Roman" w:hAnsi="Times New Roman"/>
                <w:color w:val="000000"/>
                <w:w w:val="98"/>
                <w:sz w:val="24"/>
                <w:lang w:val="ru-RU"/>
              </w:rPr>
              <w:t>Осанка как показатель физического развития и здоровья школьника.</w:t>
            </w:r>
          </w:p>
          <w:p w:rsidR="00134F35" w:rsidRPr="00134F35" w:rsidRDefault="00134F35" w:rsidP="00E1085D">
            <w:pPr>
              <w:autoSpaceDE w:val="0"/>
              <w:autoSpaceDN w:val="0"/>
              <w:spacing w:before="70" w:after="0" w:line="262" w:lineRule="auto"/>
              <w:ind w:left="72"/>
              <w:rPr>
                <w:lang w:val="ru-RU"/>
              </w:rPr>
            </w:pPr>
            <w:r w:rsidRPr="00134F35">
              <w:rPr>
                <w:rFonts w:ascii="Times New Roman" w:eastAsia="Times New Roman" w:hAnsi="Times New Roman"/>
                <w:color w:val="000000"/>
                <w:w w:val="98"/>
                <w:sz w:val="24"/>
                <w:lang w:val="ru-RU"/>
              </w:rPr>
              <w:t>Упражнения для профилактики нарушения осанки</w:t>
            </w:r>
          </w:p>
        </w:tc>
        <w:tc>
          <w:tcPr>
            <w:tcW w:w="724"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pPr>
              <w:autoSpaceDE w:val="0"/>
              <w:autoSpaceDN w:val="0"/>
              <w:spacing w:before="98" w:after="0" w:line="230" w:lineRule="auto"/>
              <w:ind w:left="70"/>
            </w:pPr>
            <w:r>
              <w:rPr>
                <w:rFonts w:ascii="Times New Roman" w:eastAsia="Times New Roman" w:hAnsi="Times New Roman"/>
                <w:color w:val="000000"/>
                <w:w w:val="98"/>
                <w:sz w:val="24"/>
              </w:rPr>
              <w:t>1</w:t>
            </w:r>
          </w:p>
        </w:tc>
        <w:tc>
          <w:tcPr>
            <w:tcW w:w="1602"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tc>
        <w:tc>
          <w:tcPr>
            <w:tcW w:w="1650"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tc>
        <w:tc>
          <w:tcPr>
            <w:tcW w:w="1152"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tc>
        <w:tc>
          <w:tcPr>
            <w:tcW w:w="1556"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pPr>
              <w:autoSpaceDE w:val="0"/>
              <w:autoSpaceDN w:val="0"/>
              <w:spacing w:before="98" w:after="0" w:line="262" w:lineRule="auto"/>
              <w:ind w:left="72"/>
            </w:pPr>
            <w:proofErr w:type="spellStart"/>
            <w:r>
              <w:rPr>
                <w:rFonts w:ascii="Times New Roman" w:eastAsia="Times New Roman" w:hAnsi="Times New Roman"/>
                <w:color w:val="000000"/>
                <w:w w:val="98"/>
                <w:sz w:val="24"/>
              </w:rPr>
              <w:t>Практическаяработа</w:t>
            </w:r>
            <w:proofErr w:type="spellEnd"/>
            <w:r>
              <w:rPr>
                <w:rFonts w:ascii="Times New Roman" w:eastAsia="Times New Roman" w:hAnsi="Times New Roman"/>
                <w:color w:val="000000"/>
                <w:w w:val="98"/>
                <w:sz w:val="24"/>
              </w:rPr>
              <w:t>;</w:t>
            </w:r>
          </w:p>
        </w:tc>
      </w:tr>
      <w:tr w:rsidR="00134F35" w:rsidTr="00E1085D">
        <w:trPr>
          <w:trHeight w:hRule="exact" w:val="1152"/>
        </w:trPr>
        <w:tc>
          <w:tcPr>
            <w:tcW w:w="570"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pPr>
              <w:autoSpaceDE w:val="0"/>
              <w:autoSpaceDN w:val="0"/>
              <w:spacing w:before="98" w:after="0" w:line="230" w:lineRule="auto"/>
              <w:ind w:left="72"/>
            </w:pPr>
            <w:r>
              <w:rPr>
                <w:rFonts w:ascii="Times New Roman" w:eastAsia="Times New Roman" w:hAnsi="Times New Roman"/>
                <w:color w:val="000000"/>
                <w:w w:val="98"/>
                <w:sz w:val="24"/>
              </w:rPr>
              <w:t>23.</w:t>
            </w:r>
          </w:p>
        </w:tc>
        <w:tc>
          <w:tcPr>
            <w:tcW w:w="3396"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Pr="00134F35" w:rsidRDefault="00134F35" w:rsidP="00E1085D">
            <w:pPr>
              <w:autoSpaceDE w:val="0"/>
              <w:autoSpaceDN w:val="0"/>
              <w:spacing w:before="98" w:after="0" w:line="271" w:lineRule="auto"/>
              <w:ind w:left="72"/>
              <w:rPr>
                <w:lang w:val="ru-RU"/>
              </w:rPr>
            </w:pPr>
            <w:r w:rsidRPr="00134F35">
              <w:rPr>
                <w:rFonts w:ascii="Times New Roman" w:eastAsia="Times New Roman" w:hAnsi="Times New Roman"/>
                <w:color w:val="000000"/>
                <w:w w:val="98"/>
                <w:sz w:val="24"/>
                <w:lang w:val="ru-RU"/>
              </w:rPr>
              <w:t xml:space="preserve">Модуль«Гимнастика».Опорный прыжок на гимнастического </w:t>
            </w:r>
            <w:r w:rsidRPr="00134F35">
              <w:rPr>
                <w:lang w:val="ru-RU"/>
              </w:rPr>
              <w:br/>
            </w:r>
            <w:r w:rsidRPr="00134F35">
              <w:rPr>
                <w:rFonts w:ascii="Times New Roman" w:eastAsia="Times New Roman" w:hAnsi="Times New Roman"/>
                <w:color w:val="000000"/>
                <w:w w:val="98"/>
                <w:sz w:val="24"/>
                <w:lang w:val="ru-RU"/>
              </w:rPr>
              <w:t>козла</w:t>
            </w:r>
          </w:p>
        </w:tc>
        <w:tc>
          <w:tcPr>
            <w:tcW w:w="724"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pPr>
              <w:autoSpaceDE w:val="0"/>
              <w:autoSpaceDN w:val="0"/>
              <w:spacing w:before="98" w:after="0" w:line="230" w:lineRule="auto"/>
              <w:ind w:left="70"/>
            </w:pPr>
            <w:r>
              <w:rPr>
                <w:rFonts w:ascii="Times New Roman" w:eastAsia="Times New Roman" w:hAnsi="Times New Roman"/>
                <w:color w:val="000000"/>
                <w:w w:val="98"/>
                <w:sz w:val="24"/>
              </w:rPr>
              <w:t>1</w:t>
            </w:r>
          </w:p>
        </w:tc>
        <w:tc>
          <w:tcPr>
            <w:tcW w:w="1602"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tc>
        <w:tc>
          <w:tcPr>
            <w:tcW w:w="1650"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tc>
        <w:tc>
          <w:tcPr>
            <w:tcW w:w="1152"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tc>
        <w:tc>
          <w:tcPr>
            <w:tcW w:w="1556"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pPr>
              <w:autoSpaceDE w:val="0"/>
              <w:autoSpaceDN w:val="0"/>
              <w:spacing w:before="98" w:after="0" w:line="262" w:lineRule="auto"/>
              <w:ind w:left="72"/>
            </w:pPr>
            <w:proofErr w:type="spellStart"/>
            <w:r>
              <w:rPr>
                <w:rFonts w:ascii="Times New Roman" w:eastAsia="Times New Roman" w:hAnsi="Times New Roman"/>
                <w:color w:val="000000"/>
                <w:w w:val="98"/>
                <w:sz w:val="24"/>
              </w:rPr>
              <w:t>Практическаяработа</w:t>
            </w:r>
            <w:proofErr w:type="spellEnd"/>
            <w:r>
              <w:rPr>
                <w:rFonts w:ascii="Times New Roman" w:eastAsia="Times New Roman" w:hAnsi="Times New Roman"/>
                <w:color w:val="000000"/>
                <w:w w:val="98"/>
                <w:sz w:val="24"/>
              </w:rPr>
              <w:t>;</w:t>
            </w:r>
          </w:p>
        </w:tc>
      </w:tr>
      <w:tr w:rsidR="00134F35" w:rsidTr="00E1085D">
        <w:trPr>
          <w:trHeight w:hRule="exact" w:val="1152"/>
        </w:trPr>
        <w:tc>
          <w:tcPr>
            <w:tcW w:w="570"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pPr>
              <w:autoSpaceDE w:val="0"/>
              <w:autoSpaceDN w:val="0"/>
              <w:spacing w:before="96" w:after="0" w:line="233" w:lineRule="auto"/>
              <w:ind w:left="72"/>
            </w:pPr>
            <w:r>
              <w:rPr>
                <w:rFonts w:ascii="Times New Roman" w:eastAsia="Times New Roman" w:hAnsi="Times New Roman"/>
                <w:color w:val="000000"/>
                <w:w w:val="98"/>
                <w:sz w:val="24"/>
              </w:rPr>
              <w:t>24.</w:t>
            </w:r>
          </w:p>
        </w:tc>
        <w:tc>
          <w:tcPr>
            <w:tcW w:w="3396"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Pr="00134F35" w:rsidRDefault="00134F35" w:rsidP="00E1085D">
            <w:pPr>
              <w:autoSpaceDE w:val="0"/>
              <w:autoSpaceDN w:val="0"/>
              <w:spacing w:before="96" w:after="0" w:line="233" w:lineRule="auto"/>
              <w:ind w:left="72"/>
              <w:rPr>
                <w:lang w:val="ru-RU"/>
              </w:rPr>
            </w:pPr>
            <w:r w:rsidRPr="00134F35">
              <w:rPr>
                <w:rFonts w:ascii="Times New Roman" w:eastAsia="Times New Roman" w:hAnsi="Times New Roman"/>
                <w:color w:val="000000"/>
                <w:w w:val="98"/>
                <w:sz w:val="24"/>
                <w:lang w:val="ru-RU"/>
              </w:rPr>
              <w:t>Модул</w:t>
            </w:r>
            <w:proofErr w:type="gramStart"/>
            <w:r w:rsidRPr="00134F35">
              <w:rPr>
                <w:rFonts w:ascii="Times New Roman" w:eastAsia="Times New Roman" w:hAnsi="Times New Roman"/>
                <w:color w:val="000000"/>
                <w:w w:val="98"/>
                <w:sz w:val="24"/>
                <w:lang w:val="ru-RU"/>
              </w:rPr>
              <w:t>ь«</w:t>
            </w:r>
            <w:proofErr w:type="gramEnd"/>
            <w:r w:rsidRPr="00134F35">
              <w:rPr>
                <w:rFonts w:ascii="Times New Roman" w:eastAsia="Times New Roman" w:hAnsi="Times New Roman"/>
                <w:color w:val="000000"/>
                <w:w w:val="98"/>
                <w:sz w:val="24"/>
                <w:lang w:val="ru-RU"/>
              </w:rPr>
              <w:t>Гимнастика».</w:t>
            </w:r>
          </w:p>
          <w:p w:rsidR="00134F35" w:rsidRPr="00134F35" w:rsidRDefault="00134F35" w:rsidP="00E1085D">
            <w:pPr>
              <w:autoSpaceDE w:val="0"/>
              <w:autoSpaceDN w:val="0"/>
              <w:spacing w:before="70" w:after="0" w:line="262" w:lineRule="auto"/>
              <w:jc w:val="center"/>
              <w:rPr>
                <w:lang w:val="ru-RU"/>
              </w:rPr>
            </w:pPr>
            <w:r w:rsidRPr="00134F35">
              <w:rPr>
                <w:rFonts w:ascii="Times New Roman" w:eastAsia="Times New Roman" w:hAnsi="Times New Roman"/>
                <w:color w:val="000000"/>
                <w:w w:val="98"/>
                <w:sz w:val="24"/>
                <w:lang w:val="ru-RU"/>
              </w:rPr>
              <w:t>Гимнастическая комбинация на низком гимнастическом бревне</w:t>
            </w:r>
          </w:p>
        </w:tc>
        <w:tc>
          <w:tcPr>
            <w:tcW w:w="724"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pPr>
              <w:autoSpaceDE w:val="0"/>
              <w:autoSpaceDN w:val="0"/>
              <w:spacing w:before="96" w:after="0" w:line="233" w:lineRule="auto"/>
              <w:ind w:left="70"/>
            </w:pPr>
            <w:r>
              <w:rPr>
                <w:rFonts w:ascii="Times New Roman" w:eastAsia="Times New Roman" w:hAnsi="Times New Roman"/>
                <w:color w:val="000000"/>
                <w:w w:val="98"/>
                <w:sz w:val="24"/>
              </w:rPr>
              <w:t>1</w:t>
            </w:r>
          </w:p>
        </w:tc>
        <w:tc>
          <w:tcPr>
            <w:tcW w:w="1602"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tc>
        <w:tc>
          <w:tcPr>
            <w:tcW w:w="1650"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tc>
        <w:tc>
          <w:tcPr>
            <w:tcW w:w="1152"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tc>
        <w:tc>
          <w:tcPr>
            <w:tcW w:w="1556"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pPr>
              <w:autoSpaceDE w:val="0"/>
              <w:autoSpaceDN w:val="0"/>
              <w:spacing w:before="96" w:after="0" w:line="262" w:lineRule="auto"/>
              <w:ind w:left="72"/>
            </w:pPr>
            <w:proofErr w:type="spellStart"/>
            <w:r>
              <w:rPr>
                <w:rFonts w:ascii="Times New Roman" w:eastAsia="Times New Roman" w:hAnsi="Times New Roman"/>
                <w:color w:val="000000"/>
                <w:w w:val="98"/>
                <w:sz w:val="24"/>
              </w:rPr>
              <w:t>Практическаяработа</w:t>
            </w:r>
            <w:proofErr w:type="spellEnd"/>
            <w:r>
              <w:rPr>
                <w:rFonts w:ascii="Times New Roman" w:eastAsia="Times New Roman" w:hAnsi="Times New Roman"/>
                <w:color w:val="000000"/>
                <w:w w:val="98"/>
                <w:sz w:val="24"/>
              </w:rPr>
              <w:t>;</w:t>
            </w:r>
          </w:p>
        </w:tc>
      </w:tr>
      <w:tr w:rsidR="00134F35" w:rsidTr="00E1085D">
        <w:trPr>
          <w:trHeight w:hRule="exact" w:val="2460"/>
        </w:trPr>
        <w:tc>
          <w:tcPr>
            <w:tcW w:w="570"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pPr>
              <w:autoSpaceDE w:val="0"/>
              <w:autoSpaceDN w:val="0"/>
              <w:spacing w:before="96" w:after="0" w:line="233" w:lineRule="auto"/>
              <w:ind w:left="72"/>
            </w:pPr>
            <w:r>
              <w:rPr>
                <w:rFonts w:ascii="Times New Roman" w:eastAsia="Times New Roman" w:hAnsi="Times New Roman"/>
                <w:color w:val="000000"/>
                <w:w w:val="98"/>
                <w:sz w:val="24"/>
              </w:rPr>
              <w:t>25.</w:t>
            </w:r>
          </w:p>
        </w:tc>
        <w:tc>
          <w:tcPr>
            <w:tcW w:w="3396"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Pr="00134F35" w:rsidRDefault="00134F35" w:rsidP="00E1085D">
            <w:pPr>
              <w:autoSpaceDE w:val="0"/>
              <w:autoSpaceDN w:val="0"/>
              <w:spacing w:before="96" w:after="0" w:line="271" w:lineRule="auto"/>
              <w:ind w:left="72"/>
              <w:rPr>
                <w:lang w:val="ru-RU"/>
              </w:rPr>
            </w:pPr>
            <w:r w:rsidRPr="00134F35">
              <w:rPr>
                <w:rFonts w:ascii="Times New Roman" w:eastAsia="Times New Roman" w:hAnsi="Times New Roman"/>
                <w:color w:val="000000"/>
                <w:w w:val="98"/>
                <w:sz w:val="24"/>
                <w:lang w:val="ru-RU"/>
              </w:rPr>
              <w:t xml:space="preserve">Модуль «Гимнастика». Лазанье и </w:t>
            </w:r>
            <w:proofErr w:type="spellStart"/>
            <w:r w:rsidRPr="00134F35">
              <w:rPr>
                <w:rFonts w:ascii="Times New Roman" w:eastAsia="Times New Roman" w:hAnsi="Times New Roman"/>
                <w:color w:val="000000"/>
                <w:w w:val="98"/>
                <w:sz w:val="24"/>
                <w:lang w:val="ru-RU"/>
              </w:rPr>
              <w:t>перелезание</w:t>
            </w:r>
            <w:proofErr w:type="spellEnd"/>
            <w:r w:rsidRPr="00134F35">
              <w:rPr>
                <w:rFonts w:ascii="Times New Roman" w:eastAsia="Times New Roman" w:hAnsi="Times New Roman"/>
                <w:color w:val="000000"/>
                <w:w w:val="98"/>
                <w:sz w:val="24"/>
                <w:lang w:val="ru-RU"/>
              </w:rPr>
              <w:t xml:space="preserve"> на </w:t>
            </w:r>
            <w:r w:rsidRPr="00134F35">
              <w:rPr>
                <w:lang w:val="ru-RU"/>
              </w:rPr>
              <w:br/>
            </w:r>
            <w:r w:rsidRPr="00134F35">
              <w:rPr>
                <w:rFonts w:ascii="Times New Roman" w:eastAsia="Times New Roman" w:hAnsi="Times New Roman"/>
                <w:color w:val="000000"/>
                <w:w w:val="98"/>
                <w:sz w:val="24"/>
                <w:lang w:val="ru-RU"/>
              </w:rPr>
              <w:t>гимнастической стенке.</w:t>
            </w:r>
          </w:p>
          <w:p w:rsidR="00134F35" w:rsidRPr="00134F35" w:rsidRDefault="00134F35" w:rsidP="00E1085D">
            <w:pPr>
              <w:autoSpaceDE w:val="0"/>
              <w:autoSpaceDN w:val="0"/>
              <w:spacing w:before="70" w:after="0"/>
              <w:ind w:left="72"/>
              <w:rPr>
                <w:lang w:val="ru-RU"/>
              </w:rPr>
            </w:pPr>
            <w:r w:rsidRPr="00134F35">
              <w:rPr>
                <w:rFonts w:ascii="Times New Roman" w:eastAsia="Times New Roman" w:hAnsi="Times New Roman"/>
                <w:color w:val="000000"/>
                <w:w w:val="98"/>
                <w:sz w:val="24"/>
                <w:lang w:val="ru-RU"/>
              </w:rPr>
              <w:t>Модуль</w:t>
            </w:r>
            <w:r w:rsidRPr="00134F35">
              <w:rPr>
                <w:lang w:val="ru-RU"/>
              </w:rPr>
              <w:br/>
            </w:r>
            <w:r w:rsidRPr="00134F35">
              <w:rPr>
                <w:rFonts w:ascii="Times New Roman" w:eastAsia="Times New Roman" w:hAnsi="Times New Roman"/>
                <w:color w:val="000000"/>
                <w:w w:val="98"/>
                <w:sz w:val="24"/>
                <w:lang w:val="ru-RU"/>
              </w:rPr>
              <w:t xml:space="preserve">«Гимнастика». Расхождение на гимнастической скамейке </w:t>
            </w:r>
            <w:r w:rsidRPr="00134F35">
              <w:rPr>
                <w:lang w:val="ru-RU"/>
              </w:rPr>
              <w:br/>
            </w:r>
            <w:r w:rsidRPr="00134F35">
              <w:rPr>
                <w:rFonts w:ascii="Times New Roman" w:eastAsia="Times New Roman" w:hAnsi="Times New Roman"/>
                <w:color w:val="000000"/>
                <w:w w:val="98"/>
                <w:sz w:val="24"/>
                <w:lang w:val="ru-RU"/>
              </w:rPr>
              <w:t>в парах</w:t>
            </w:r>
          </w:p>
        </w:tc>
        <w:tc>
          <w:tcPr>
            <w:tcW w:w="724"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pPr>
              <w:autoSpaceDE w:val="0"/>
              <w:autoSpaceDN w:val="0"/>
              <w:spacing w:before="96" w:after="0" w:line="233" w:lineRule="auto"/>
              <w:ind w:left="70"/>
            </w:pPr>
            <w:r>
              <w:rPr>
                <w:rFonts w:ascii="Times New Roman" w:eastAsia="Times New Roman" w:hAnsi="Times New Roman"/>
                <w:color w:val="000000"/>
                <w:w w:val="98"/>
                <w:sz w:val="24"/>
              </w:rPr>
              <w:t>1</w:t>
            </w:r>
          </w:p>
        </w:tc>
        <w:tc>
          <w:tcPr>
            <w:tcW w:w="1602"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tc>
        <w:tc>
          <w:tcPr>
            <w:tcW w:w="1650"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tc>
        <w:tc>
          <w:tcPr>
            <w:tcW w:w="1152"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tc>
        <w:tc>
          <w:tcPr>
            <w:tcW w:w="1556"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pPr>
              <w:autoSpaceDE w:val="0"/>
              <w:autoSpaceDN w:val="0"/>
              <w:spacing w:before="96" w:after="0" w:line="262" w:lineRule="auto"/>
              <w:ind w:left="72"/>
            </w:pPr>
            <w:proofErr w:type="spellStart"/>
            <w:r>
              <w:rPr>
                <w:rFonts w:ascii="Times New Roman" w:eastAsia="Times New Roman" w:hAnsi="Times New Roman"/>
                <w:color w:val="000000"/>
                <w:w w:val="98"/>
                <w:sz w:val="24"/>
              </w:rPr>
              <w:t>Практическаяработа</w:t>
            </w:r>
            <w:proofErr w:type="spellEnd"/>
            <w:r>
              <w:rPr>
                <w:rFonts w:ascii="Times New Roman" w:eastAsia="Times New Roman" w:hAnsi="Times New Roman"/>
                <w:color w:val="000000"/>
                <w:w w:val="98"/>
                <w:sz w:val="24"/>
              </w:rPr>
              <w:t>;</w:t>
            </w:r>
          </w:p>
        </w:tc>
      </w:tr>
    </w:tbl>
    <w:p w:rsidR="00134F35" w:rsidRDefault="00134F35" w:rsidP="00134F35">
      <w:pPr>
        <w:autoSpaceDE w:val="0"/>
        <w:autoSpaceDN w:val="0"/>
        <w:spacing w:after="0" w:line="14" w:lineRule="exact"/>
      </w:pPr>
    </w:p>
    <w:p w:rsidR="00134F35" w:rsidRDefault="00134F35" w:rsidP="00134F35">
      <w:pPr>
        <w:sectPr w:rsidR="00134F35">
          <w:pgSz w:w="11900" w:h="16840"/>
          <w:pgMar w:top="284" w:right="556" w:bottom="698" w:left="664" w:header="720" w:footer="720" w:gutter="0"/>
          <w:cols w:space="720" w:equalWidth="0">
            <w:col w:w="10680" w:space="0"/>
          </w:cols>
          <w:docGrid w:linePitch="360"/>
        </w:sectPr>
      </w:pPr>
    </w:p>
    <w:p w:rsidR="00134F35" w:rsidRDefault="00134F35" w:rsidP="00134F35">
      <w:pPr>
        <w:autoSpaceDE w:val="0"/>
        <w:autoSpaceDN w:val="0"/>
        <w:spacing w:after="66" w:line="220" w:lineRule="exact"/>
      </w:pPr>
    </w:p>
    <w:tbl>
      <w:tblPr>
        <w:tblW w:w="0" w:type="auto"/>
        <w:tblInd w:w="5" w:type="dxa"/>
        <w:tblLayout w:type="fixed"/>
        <w:tblLook w:val="04A0"/>
      </w:tblPr>
      <w:tblGrid>
        <w:gridCol w:w="570"/>
        <w:gridCol w:w="3396"/>
        <w:gridCol w:w="724"/>
        <w:gridCol w:w="1602"/>
        <w:gridCol w:w="1650"/>
        <w:gridCol w:w="1152"/>
        <w:gridCol w:w="1556"/>
      </w:tblGrid>
      <w:tr w:rsidR="00134F35" w:rsidTr="00E1085D">
        <w:trPr>
          <w:trHeight w:hRule="exact" w:val="1816"/>
        </w:trPr>
        <w:tc>
          <w:tcPr>
            <w:tcW w:w="570"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pPr>
              <w:autoSpaceDE w:val="0"/>
              <w:autoSpaceDN w:val="0"/>
              <w:spacing w:before="96" w:after="0" w:line="233" w:lineRule="auto"/>
              <w:ind w:left="72"/>
            </w:pPr>
            <w:r>
              <w:rPr>
                <w:rFonts w:ascii="Times New Roman" w:eastAsia="Times New Roman" w:hAnsi="Times New Roman"/>
                <w:color w:val="000000"/>
                <w:w w:val="98"/>
                <w:sz w:val="24"/>
              </w:rPr>
              <w:t>26.</w:t>
            </w:r>
          </w:p>
        </w:tc>
        <w:tc>
          <w:tcPr>
            <w:tcW w:w="3396"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Pr="00134F35" w:rsidRDefault="00134F35" w:rsidP="00E1085D">
            <w:pPr>
              <w:autoSpaceDE w:val="0"/>
              <w:autoSpaceDN w:val="0"/>
              <w:spacing w:before="96" w:after="0" w:line="281" w:lineRule="auto"/>
              <w:ind w:left="72" w:right="288"/>
              <w:rPr>
                <w:lang w:val="ru-RU"/>
              </w:rPr>
            </w:pPr>
            <w:r w:rsidRPr="00134F35">
              <w:rPr>
                <w:rFonts w:ascii="Times New Roman" w:eastAsia="Times New Roman" w:hAnsi="Times New Roman"/>
                <w:color w:val="000000"/>
                <w:w w:val="98"/>
                <w:sz w:val="24"/>
                <w:lang w:val="ru-RU"/>
              </w:rPr>
              <w:t xml:space="preserve">Измерение индивидуальных показателей физического </w:t>
            </w:r>
            <w:r w:rsidRPr="00134F35">
              <w:rPr>
                <w:lang w:val="ru-RU"/>
              </w:rPr>
              <w:br/>
            </w:r>
            <w:r w:rsidRPr="00134F35">
              <w:rPr>
                <w:rFonts w:ascii="Times New Roman" w:eastAsia="Times New Roman" w:hAnsi="Times New Roman"/>
                <w:color w:val="000000"/>
                <w:w w:val="98"/>
                <w:sz w:val="24"/>
                <w:lang w:val="ru-RU"/>
              </w:rPr>
              <w:t xml:space="preserve">развития. Организация и </w:t>
            </w:r>
            <w:r w:rsidRPr="00134F35">
              <w:rPr>
                <w:lang w:val="ru-RU"/>
              </w:rPr>
              <w:br/>
            </w:r>
            <w:r w:rsidRPr="00134F35">
              <w:rPr>
                <w:rFonts w:ascii="Times New Roman" w:eastAsia="Times New Roman" w:hAnsi="Times New Roman"/>
                <w:color w:val="000000"/>
                <w:w w:val="98"/>
                <w:sz w:val="24"/>
                <w:lang w:val="ru-RU"/>
              </w:rPr>
              <w:t>проведение самостоятельных занятий</w:t>
            </w:r>
          </w:p>
        </w:tc>
        <w:tc>
          <w:tcPr>
            <w:tcW w:w="724"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pPr>
              <w:autoSpaceDE w:val="0"/>
              <w:autoSpaceDN w:val="0"/>
              <w:spacing w:before="96" w:after="0" w:line="233" w:lineRule="auto"/>
              <w:ind w:left="70"/>
            </w:pPr>
            <w:r>
              <w:rPr>
                <w:rFonts w:ascii="Times New Roman" w:eastAsia="Times New Roman" w:hAnsi="Times New Roman"/>
                <w:color w:val="000000"/>
                <w:w w:val="98"/>
                <w:sz w:val="24"/>
              </w:rPr>
              <w:t>1</w:t>
            </w:r>
          </w:p>
        </w:tc>
        <w:tc>
          <w:tcPr>
            <w:tcW w:w="1602"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tc>
        <w:tc>
          <w:tcPr>
            <w:tcW w:w="1650"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tc>
        <w:tc>
          <w:tcPr>
            <w:tcW w:w="1152"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tc>
        <w:tc>
          <w:tcPr>
            <w:tcW w:w="1556"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pPr>
              <w:autoSpaceDE w:val="0"/>
              <w:autoSpaceDN w:val="0"/>
              <w:spacing w:before="96" w:after="0" w:line="262" w:lineRule="auto"/>
              <w:ind w:left="72" w:right="576"/>
            </w:pPr>
            <w:proofErr w:type="spellStart"/>
            <w:r>
              <w:rPr>
                <w:rFonts w:ascii="Times New Roman" w:eastAsia="Times New Roman" w:hAnsi="Times New Roman"/>
                <w:color w:val="000000"/>
                <w:w w:val="98"/>
                <w:sz w:val="24"/>
              </w:rPr>
              <w:t>Устныйопрос</w:t>
            </w:r>
            <w:proofErr w:type="spellEnd"/>
            <w:r>
              <w:rPr>
                <w:rFonts w:ascii="Times New Roman" w:eastAsia="Times New Roman" w:hAnsi="Times New Roman"/>
                <w:color w:val="000000"/>
                <w:w w:val="98"/>
                <w:sz w:val="24"/>
              </w:rPr>
              <w:t>;</w:t>
            </w:r>
          </w:p>
        </w:tc>
      </w:tr>
      <w:tr w:rsidR="00134F35" w:rsidTr="00E1085D">
        <w:trPr>
          <w:trHeight w:hRule="exact" w:val="1152"/>
        </w:trPr>
        <w:tc>
          <w:tcPr>
            <w:tcW w:w="570"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pPr>
              <w:autoSpaceDE w:val="0"/>
              <w:autoSpaceDN w:val="0"/>
              <w:spacing w:before="98" w:after="0" w:line="230" w:lineRule="auto"/>
              <w:ind w:left="72"/>
            </w:pPr>
            <w:r>
              <w:rPr>
                <w:rFonts w:ascii="Times New Roman" w:eastAsia="Times New Roman" w:hAnsi="Times New Roman"/>
                <w:color w:val="000000"/>
                <w:w w:val="98"/>
                <w:sz w:val="24"/>
              </w:rPr>
              <w:t>27.</w:t>
            </w:r>
          </w:p>
        </w:tc>
        <w:tc>
          <w:tcPr>
            <w:tcW w:w="3396"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Pr="00134F35" w:rsidRDefault="00134F35" w:rsidP="00E1085D">
            <w:pPr>
              <w:autoSpaceDE w:val="0"/>
              <w:autoSpaceDN w:val="0"/>
              <w:spacing w:before="98" w:after="0" w:line="271" w:lineRule="auto"/>
              <w:ind w:left="72" w:right="144"/>
              <w:rPr>
                <w:lang w:val="ru-RU"/>
              </w:rPr>
            </w:pPr>
            <w:proofErr w:type="spellStart"/>
            <w:r w:rsidRPr="00134F35">
              <w:rPr>
                <w:rFonts w:ascii="Times New Roman" w:eastAsia="Times New Roman" w:hAnsi="Times New Roman"/>
                <w:color w:val="000000"/>
                <w:w w:val="98"/>
                <w:sz w:val="24"/>
                <w:lang w:val="ru-RU"/>
              </w:rPr>
              <w:t>Прикладно-ориентированная</w:t>
            </w:r>
            <w:proofErr w:type="spellEnd"/>
            <w:r w:rsidRPr="00134F35">
              <w:rPr>
                <w:rFonts w:ascii="Times New Roman" w:eastAsia="Times New Roman" w:hAnsi="Times New Roman"/>
                <w:color w:val="000000"/>
                <w:w w:val="98"/>
                <w:sz w:val="24"/>
                <w:lang w:val="ru-RU"/>
              </w:rPr>
              <w:t xml:space="preserve"> физическая культура. Развитие гибкости.</w:t>
            </w:r>
          </w:p>
        </w:tc>
        <w:tc>
          <w:tcPr>
            <w:tcW w:w="724"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pPr>
              <w:autoSpaceDE w:val="0"/>
              <w:autoSpaceDN w:val="0"/>
              <w:spacing w:before="98" w:after="0" w:line="230" w:lineRule="auto"/>
              <w:ind w:left="70"/>
            </w:pPr>
            <w:r>
              <w:rPr>
                <w:rFonts w:ascii="Times New Roman" w:eastAsia="Times New Roman" w:hAnsi="Times New Roman"/>
                <w:color w:val="000000"/>
                <w:w w:val="98"/>
                <w:sz w:val="24"/>
              </w:rPr>
              <w:t>1</w:t>
            </w:r>
          </w:p>
        </w:tc>
        <w:tc>
          <w:tcPr>
            <w:tcW w:w="1602"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tc>
        <w:tc>
          <w:tcPr>
            <w:tcW w:w="1650"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tc>
        <w:tc>
          <w:tcPr>
            <w:tcW w:w="1152"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tc>
        <w:tc>
          <w:tcPr>
            <w:tcW w:w="1556"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pPr>
              <w:autoSpaceDE w:val="0"/>
              <w:autoSpaceDN w:val="0"/>
              <w:spacing w:before="98" w:after="0" w:line="262" w:lineRule="auto"/>
              <w:ind w:left="72"/>
            </w:pPr>
            <w:proofErr w:type="spellStart"/>
            <w:r>
              <w:rPr>
                <w:rFonts w:ascii="Times New Roman" w:eastAsia="Times New Roman" w:hAnsi="Times New Roman"/>
                <w:color w:val="000000"/>
                <w:w w:val="98"/>
                <w:sz w:val="24"/>
              </w:rPr>
              <w:t>Практическаяработа</w:t>
            </w:r>
            <w:proofErr w:type="spellEnd"/>
            <w:r>
              <w:rPr>
                <w:rFonts w:ascii="Times New Roman" w:eastAsia="Times New Roman" w:hAnsi="Times New Roman"/>
                <w:color w:val="000000"/>
                <w:w w:val="98"/>
                <w:sz w:val="24"/>
              </w:rPr>
              <w:t>;</w:t>
            </w:r>
          </w:p>
        </w:tc>
      </w:tr>
      <w:tr w:rsidR="00134F35" w:rsidTr="00E1085D">
        <w:trPr>
          <w:trHeight w:hRule="exact" w:val="1152"/>
        </w:trPr>
        <w:tc>
          <w:tcPr>
            <w:tcW w:w="570"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pPr>
              <w:autoSpaceDE w:val="0"/>
              <w:autoSpaceDN w:val="0"/>
              <w:spacing w:before="96" w:after="0" w:line="233" w:lineRule="auto"/>
              <w:ind w:left="72"/>
            </w:pPr>
            <w:r>
              <w:rPr>
                <w:rFonts w:ascii="Times New Roman" w:eastAsia="Times New Roman" w:hAnsi="Times New Roman"/>
                <w:color w:val="000000"/>
                <w:w w:val="98"/>
                <w:sz w:val="24"/>
              </w:rPr>
              <w:t>28.</w:t>
            </w:r>
          </w:p>
        </w:tc>
        <w:tc>
          <w:tcPr>
            <w:tcW w:w="3396"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Pr="00134F35" w:rsidRDefault="00134F35" w:rsidP="00E1085D">
            <w:pPr>
              <w:autoSpaceDE w:val="0"/>
              <w:autoSpaceDN w:val="0"/>
              <w:spacing w:before="96" w:after="0" w:line="271" w:lineRule="auto"/>
              <w:ind w:left="72" w:right="144"/>
              <w:rPr>
                <w:lang w:val="ru-RU"/>
              </w:rPr>
            </w:pPr>
            <w:proofErr w:type="spellStart"/>
            <w:r w:rsidRPr="00134F35">
              <w:rPr>
                <w:rFonts w:ascii="Times New Roman" w:eastAsia="Times New Roman" w:hAnsi="Times New Roman"/>
                <w:color w:val="000000"/>
                <w:w w:val="98"/>
                <w:sz w:val="24"/>
                <w:lang w:val="ru-RU"/>
              </w:rPr>
              <w:t>Прикладно-ориентированная</w:t>
            </w:r>
            <w:proofErr w:type="spellEnd"/>
            <w:r w:rsidRPr="00134F35">
              <w:rPr>
                <w:rFonts w:ascii="Times New Roman" w:eastAsia="Times New Roman" w:hAnsi="Times New Roman"/>
                <w:color w:val="000000"/>
                <w:w w:val="98"/>
                <w:sz w:val="24"/>
                <w:lang w:val="ru-RU"/>
              </w:rPr>
              <w:t xml:space="preserve"> физическая культура. Развитие выносливости.</w:t>
            </w:r>
          </w:p>
        </w:tc>
        <w:tc>
          <w:tcPr>
            <w:tcW w:w="724"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pPr>
              <w:autoSpaceDE w:val="0"/>
              <w:autoSpaceDN w:val="0"/>
              <w:spacing w:before="96" w:after="0" w:line="233" w:lineRule="auto"/>
              <w:ind w:left="70"/>
            </w:pPr>
            <w:r>
              <w:rPr>
                <w:rFonts w:ascii="Times New Roman" w:eastAsia="Times New Roman" w:hAnsi="Times New Roman"/>
                <w:color w:val="000000"/>
                <w:w w:val="98"/>
                <w:sz w:val="24"/>
              </w:rPr>
              <w:t>1</w:t>
            </w:r>
          </w:p>
        </w:tc>
        <w:tc>
          <w:tcPr>
            <w:tcW w:w="1602"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tc>
        <w:tc>
          <w:tcPr>
            <w:tcW w:w="1650"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tc>
        <w:tc>
          <w:tcPr>
            <w:tcW w:w="1152"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tc>
        <w:tc>
          <w:tcPr>
            <w:tcW w:w="1556"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pPr>
              <w:autoSpaceDE w:val="0"/>
              <w:autoSpaceDN w:val="0"/>
              <w:spacing w:before="96" w:after="0" w:line="262" w:lineRule="auto"/>
              <w:ind w:left="72"/>
            </w:pPr>
            <w:proofErr w:type="spellStart"/>
            <w:r>
              <w:rPr>
                <w:rFonts w:ascii="Times New Roman" w:eastAsia="Times New Roman" w:hAnsi="Times New Roman"/>
                <w:color w:val="000000"/>
                <w:w w:val="98"/>
                <w:sz w:val="24"/>
              </w:rPr>
              <w:t>Практическаяработа</w:t>
            </w:r>
            <w:proofErr w:type="spellEnd"/>
            <w:r>
              <w:rPr>
                <w:rFonts w:ascii="Times New Roman" w:eastAsia="Times New Roman" w:hAnsi="Times New Roman"/>
                <w:color w:val="000000"/>
                <w:w w:val="98"/>
                <w:sz w:val="24"/>
              </w:rPr>
              <w:t>;</w:t>
            </w:r>
          </w:p>
        </w:tc>
      </w:tr>
      <w:tr w:rsidR="00134F35" w:rsidTr="00E1085D">
        <w:trPr>
          <w:trHeight w:hRule="exact" w:val="1150"/>
        </w:trPr>
        <w:tc>
          <w:tcPr>
            <w:tcW w:w="570"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pPr>
              <w:autoSpaceDE w:val="0"/>
              <w:autoSpaceDN w:val="0"/>
              <w:spacing w:before="96" w:after="0" w:line="233" w:lineRule="auto"/>
              <w:ind w:left="72"/>
            </w:pPr>
            <w:r>
              <w:rPr>
                <w:rFonts w:ascii="Times New Roman" w:eastAsia="Times New Roman" w:hAnsi="Times New Roman"/>
                <w:color w:val="000000"/>
                <w:w w:val="98"/>
                <w:sz w:val="24"/>
              </w:rPr>
              <w:t>29.</w:t>
            </w:r>
          </w:p>
        </w:tc>
        <w:tc>
          <w:tcPr>
            <w:tcW w:w="3396"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Pr="00134F35" w:rsidRDefault="00134F35" w:rsidP="00E1085D">
            <w:pPr>
              <w:autoSpaceDE w:val="0"/>
              <w:autoSpaceDN w:val="0"/>
              <w:spacing w:before="96" w:after="0" w:line="271" w:lineRule="auto"/>
              <w:ind w:left="72" w:right="576"/>
              <w:rPr>
                <w:lang w:val="ru-RU"/>
              </w:rPr>
            </w:pPr>
            <w:r w:rsidRPr="00134F35">
              <w:rPr>
                <w:rFonts w:ascii="Times New Roman" w:eastAsia="Times New Roman" w:hAnsi="Times New Roman"/>
                <w:color w:val="000000"/>
                <w:w w:val="98"/>
                <w:sz w:val="24"/>
                <w:lang w:val="ru-RU"/>
              </w:rPr>
              <w:t>Упражнения на развитие гибкости. Упражнения на развитие координации.</w:t>
            </w:r>
          </w:p>
        </w:tc>
        <w:tc>
          <w:tcPr>
            <w:tcW w:w="724"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pPr>
              <w:autoSpaceDE w:val="0"/>
              <w:autoSpaceDN w:val="0"/>
              <w:spacing w:before="96" w:after="0" w:line="233" w:lineRule="auto"/>
              <w:ind w:left="70"/>
            </w:pPr>
            <w:r>
              <w:rPr>
                <w:rFonts w:ascii="Times New Roman" w:eastAsia="Times New Roman" w:hAnsi="Times New Roman"/>
                <w:color w:val="000000"/>
                <w:w w:val="98"/>
                <w:sz w:val="24"/>
              </w:rPr>
              <w:t>1</w:t>
            </w:r>
          </w:p>
        </w:tc>
        <w:tc>
          <w:tcPr>
            <w:tcW w:w="1602"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tc>
        <w:tc>
          <w:tcPr>
            <w:tcW w:w="1650"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tc>
        <w:tc>
          <w:tcPr>
            <w:tcW w:w="1152"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tc>
        <w:tc>
          <w:tcPr>
            <w:tcW w:w="1556"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pPr>
              <w:autoSpaceDE w:val="0"/>
              <w:autoSpaceDN w:val="0"/>
              <w:spacing w:before="96" w:after="0" w:line="262" w:lineRule="auto"/>
              <w:ind w:left="72"/>
            </w:pPr>
            <w:proofErr w:type="spellStart"/>
            <w:r>
              <w:rPr>
                <w:rFonts w:ascii="Times New Roman" w:eastAsia="Times New Roman" w:hAnsi="Times New Roman"/>
                <w:color w:val="000000"/>
                <w:w w:val="98"/>
                <w:sz w:val="24"/>
              </w:rPr>
              <w:t>Практическаяработа</w:t>
            </w:r>
            <w:proofErr w:type="spellEnd"/>
            <w:r>
              <w:rPr>
                <w:rFonts w:ascii="Times New Roman" w:eastAsia="Times New Roman" w:hAnsi="Times New Roman"/>
                <w:color w:val="000000"/>
                <w:w w:val="98"/>
                <w:sz w:val="24"/>
              </w:rPr>
              <w:t>;</w:t>
            </w:r>
          </w:p>
        </w:tc>
      </w:tr>
      <w:tr w:rsidR="00134F35" w:rsidTr="00E1085D">
        <w:trPr>
          <w:trHeight w:hRule="exact" w:val="2150"/>
        </w:trPr>
        <w:tc>
          <w:tcPr>
            <w:tcW w:w="570"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pPr>
              <w:autoSpaceDE w:val="0"/>
              <w:autoSpaceDN w:val="0"/>
              <w:spacing w:before="98" w:after="0" w:line="230" w:lineRule="auto"/>
              <w:ind w:left="72"/>
            </w:pPr>
            <w:r>
              <w:rPr>
                <w:rFonts w:ascii="Times New Roman" w:eastAsia="Times New Roman" w:hAnsi="Times New Roman"/>
                <w:color w:val="000000"/>
                <w:w w:val="98"/>
                <w:sz w:val="24"/>
              </w:rPr>
              <w:t>30.</w:t>
            </w:r>
          </w:p>
        </w:tc>
        <w:tc>
          <w:tcPr>
            <w:tcW w:w="3396"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Pr="00134F35" w:rsidRDefault="00134F35" w:rsidP="00E1085D">
            <w:pPr>
              <w:autoSpaceDE w:val="0"/>
              <w:autoSpaceDN w:val="0"/>
              <w:spacing w:before="98" w:after="0"/>
              <w:ind w:left="72" w:right="144"/>
              <w:rPr>
                <w:lang w:val="ru-RU"/>
              </w:rPr>
            </w:pPr>
            <w:r w:rsidRPr="00134F35">
              <w:rPr>
                <w:rFonts w:ascii="Times New Roman" w:eastAsia="Times New Roman" w:hAnsi="Times New Roman"/>
                <w:color w:val="000000"/>
                <w:w w:val="98"/>
                <w:sz w:val="24"/>
                <w:lang w:val="ru-RU"/>
              </w:rPr>
              <w:t>Упражнения на формирование телосложения. Знакомство с понятием «физкультурно-</w:t>
            </w:r>
            <w:r w:rsidRPr="00134F35">
              <w:rPr>
                <w:lang w:val="ru-RU"/>
              </w:rPr>
              <w:br/>
            </w:r>
            <w:r w:rsidRPr="00134F35">
              <w:rPr>
                <w:rFonts w:ascii="Times New Roman" w:eastAsia="Times New Roman" w:hAnsi="Times New Roman"/>
                <w:color w:val="000000"/>
                <w:w w:val="98"/>
                <w:sz w:val="24"/>
                <w:lang w:val="ru-RU"/>
              </w:rPr>
              <w:t>оздоровительная деятельность.</w:t>
            </w:r>
          </w:p>
          <w:p w:rsidR="00134F35" w:rsidRDefault="00134F35" w:rsidP="00E1085D">
            <w:pPr>
              <w:autoSpaceDE w:val="0"/>
              <w:autoSpaceDN w:val="0"/>
              <w:spacing w:before="70" w:after="0" w:line="262" w:lineRule="auto"/>
              <w:ind w:left="72" w:right="432"/>
            </w:pPr>
            <w:proofErr w:type="spellStart"/>
            <w:r>
              <w:rPr>
                <w:rFonts w:ascii="Times New Roman" w:eastAsia="Times New Roman" w:hAnsi="Times New Roman"/>
                <w:color w:val="000000"/>
                <w:w w:val="98"/>
                <w:sz w:val="24"/>
              </w:rPr>
              <w:t>Контрольныйнормативза</w:t>
            </w:r>
            <w:proofErr w:type="spellEnd"/>
            <w:r>
              <w:rPr>
                <w:rFonts w:ascii="Times New Roman" w:eastAsia="Times New Roman" w:hAnsi="Times New Roman"/>
                <w:color w:val="000000"/>
                <w:w w:val="98"/>
                <w:sz w:val="24"/>
              </w:rPr>
              <w:t xml:space="preserve"> 2 </w:t>
            </w:r>
            <w:proofErr w:type="spellStart"/>
            <w:r>
              <w:rPr>
                <w:rFonts w:ascii="Times New Roman" w:eastAsia="Times New Roman" w:hAnsi="Times New Roman"/>
                <w:color w:val="000000"/>
                <w:w w:val="98"/>
                <w:sz w:val="24"/>
              </w:rPr>
              <w:t>четверть</w:t>
            </w:r>
            <w:proofErr w:type="spellEnd"/>
            <w:r>
              <w:rPr>
                <w:rFonts w:ascii="Times New Roman" w:eastAsia="Times New Roman" w:hAnsi="Times New Roman"/>
                <w:color w:val="000000"/>
                <w:w w:val="98"/>
                <w:sz w:val="24"/>
              </w:rPr>
              <w:t>.</w:t>
            </w:r>
          </w:p>
        </w:tc>
        <w:tc>
          <w:tcPr>
            <w:tcW w:w="724"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pPr>
              <w:autoSpaceDE w:val="0"/>
              <w:autoSpaceDN w:val="0"/>
              <w:spacing w:before="98" w:after="0" w:line="230" w:lineRule="auto"/>
              <w:ind w:left="70"/>
            </w:pPr>
            <w:r>
              <w:rPr>
                <w:rFonts w:ascii="Times New Roman" w:eastAsia="Times New Roman" w:hAnsi="Times New Roman"/>
                <w:color w:val="000000"/>
                <w:w w:val="98"/>
                <w:sz w:val="24"/>
              </w:rPr>
              <w:t>1</w:t>
            </w:r>
          </w:p>
        </w:tc>
        <w:tc>
          <w:tcPr>
            <w:tcW w:w="1602"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tc>
        <w:tc>
          <w:tcPr>
            <w:tcW w:w="1650"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pPr>
              <w:autoSpaceDE w:val="0"/>
              <w:autoSpaceDN w:val="0"/>
              <w:spacing w:before="98" w:after="0" w:line="230" w:lineRule="auto"/>
              <w:ind w:left="72"/>
            </w:pPr>
            <w:r>
              <w:rPr>
                <w:rFonts w:ascii="Times New Roman" w:eastAsia="Times New Roman" w:hAnsi="Times New Roman"/>
                <w:color w:val="000000"/>
                <w:w w:val="98"/>
                <w:sz w:val="24"/>
              </w:rPr>
              <w:t>1</w:t>
            </w:r>
          </w:p>
        </w:tc>
        <w:tc>
          <w:tcPr>
            <w:tcW w:w="1152"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tc>
        <w:tc>
          <w:tcPr>
            <w:tcW w:w="1556"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pPr>
              <w:autoSpaceDE w:val="0"/>
              <w:autoSpaceDN w:val="0"/>
              <w:spacing w:before="98" w:after="0" w:line="262" w:lineRule="auto"/>
              <w:ind w:left="72"/>
            </w:pPr>
            <w:proofErr w:type="spellStart"/>
            <w:r>
              <w:rPr>
                <w:rFonts w:ascii="Times New Roman" w:eastAsia="Times New Roman" w:hAnsi="Times New Roman"/>
                <w:color w:val="000000"/>
                <w:w w:val="98"/>
                <w:sz w:val="24"/>
              </w:rPr>
              <w:t>Практическаяработа</w:t>
            </w:r>
            <w:proofErr w:type="spellEnd"/>
            <w:r>
              <w:rPr>
                <w:rFonts w:ascii="Times New Roman" w:eastAsia="Times New Roman" w:hAnsi="Times New Roman"/>
                <w:color w:val="000000"/>
                <w:w w:val="98"/>
                <w:sz w:val="24"/>
              </w:rPr>
              <w:t>;</w:t>
            </w:r>
          </w:p>
        </w:tc>
      </w:tr>
      <w:tr w:rsidR="00134F35" w:rsidTr="00E1085D">
        <w:trPr>
          <w:trHeight w:hRule="exact" w:val="2480"/>
        </w:trPr>
        <w:tc>
          <w:tcPr>
            <w:tcW w:w="570"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pPr>
              <w:autoSpaceDE w:val="0"/>
              <w:autoSpaceDN w:val="0"/>
              <w:spacing w:before="96" w:after="0" w:line="233" w:lineRule="auto"/>
              <w:ind w:left="72"/>
            </w:pPr>
            <w:r>
              <w:rPr>
                <w:rFonts w:ascii="Times New Roman" w:eastAsia="Times New Roman" w:hAnsi="Times New Roman"/>
                <w:color w:val="000000"/>
                <w:w w:val="98"/>
                <w:sz w:val="24"/>
              </w:rPr>
              <w:t>31.</w:t>
            </w:r>
          </w:p>
        </w:tc>
        <w:tc>
          <w:tcPr>
            <w:tcW w:w="3396"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Pr="00134F35" w:rsidRDefault="00134F35" w:rsidP="00E1085D">
            <w:pPr>
              <w:autoSpaceDE w:val="0"/>
              <w:autoSpaceDN w:val="0"/>
              <w:spacing w:before="96" w:after="0" w:line="233" w:lineRule="auto"/>
              <w:ind w:left="72"/>
              <w:rPr>
                <w:lang w:val="ru-RU"/>
              </w:rPr>
            </w:pPr>
            <w:r w:rsidRPr="00134F35">
              <w:rPr>
                <w:rFonts w:ascii="Times New Roman" w:eastAsia="Times New Roman" w:hAnsi="Times New Roman"/>
                <w:color w:val="000000"/>
                <w:w w:val="98"/>
                <w:sz w:val="24"/>
                <w:lang w:val="ru-RU"/>
              </w:rPr>
              <w:t>Модуль «Спортивные игры.</w:t>
            </w:r>
          </w:p>
          <w:p w:rsidR="00134F35" w:rsidRDefault="00134F35" w:rsidP="00E1085D">
            <w:pPr>
              <w:autoSpaceDE w:val="0"/>
              <w:autoSpaceDN w:val="0"/>
              <w:spacing w:before="68" w:after="0" w:line="283" w:lineRule="auto"/>
              <w:ind w:left="72" w:right="288"/>
            </w:pPr>
            <w:r w:rsidRPr="00134F35">
              <w:rPr>
                <w:rFonts w:ascii="Times New Roman" w:eastAsia="Times New Roman" w:hAnsi="Times New Roman"/>
                <w:color w:val="000000"/>
                <w:w w:val="98"/>
                <w:sz w:val="24"/>
                <w:lang w:val="ru-RU"/>
              </w:rPr>
              <w:t xml:space="preserve">Баскетбол». Знакомство с </w:t>
            </w:r>
            <w:r w:rsidRPr="00134F35">
              <w:rPr>
                <w:lang w:val="ru-RU"/>
              </w:rPr>
              <w:br/>
            </w:r>
            <w:r w:rsidRPr="00134F35">
              <w:rPr>
                <w:rFonts w:ascii="Times New Roman" w:eastAsia="Times New Roman" w:hAnsi="Times New Roman"/>
                <w:color w:val="000000"/>
                <w:w w:val="98"/>
                <w:sz w:val="24"/>
                <w:lang w:val="ru-RU"/>
              </w:rPr>
              <w:t xml:space="preserve">рекомендациями учителя по использованию </w:t>
            </w:r>
            <w:r w:rsidRPr="00134F35">
              <w:rPr>
                <w:lang w:val="ru-RU"/>
              </w:rPr>
              <w:br/>
            </w:r>
            <w:proofErr w:type="spellStart"/>
            <w:r>
              <w:rPr>
                <w:rFonts w:ascii="Times New Roman" w:eastAsia="Times New Roman" w:hAnsi="Times New Roman"/>
                <w:color w:val="000000"/>
                <w:w w:val="98"/>
                <w:sz w:val="24"/>
              </w:rPr>
              <w:t>подготовительных</w:t>
            </w:r>
            <w:proofErr w:type="spellEnd"/>
            <w:r>
              <w:rPr>
                <w:rFonts w:ascii="Times New Roman" w:eastAsia="Times New Roman" w:hAnsi="Times New Roman"/>
                <w:color w:val="000000"/>
                <w:w w:val="98"/>
                <w:sz w:val="24"/>
              </w:rPr>
              <w:t xml:space="preserve"> и </w:t>
            </w:r>
            <w:r>
              <w:br/>
            </w:r>
            <w:proofErr w:type="spellStart"/>
            <w:r>
              <w:rPr>
                <w:rFonts w:ascii="Times New Roman" w:eastAsia="Times New Roman" w:hAnsi="Times New Roman"/>
                <w:color w:val="000000"/>
                <w:w w:val="98"/>
                <w:sz w:val="24"/>
              </w:rPr>
              <w:t>подводящихупражненийдляосвоениятехнических</w:t>
            </w:r>
            <w:proofErr w:type="spellEnd"/>
          </w:p>
        </w:tc>
        <w:tc>
          <w:tcPr>
            <w:tcW w:w="724"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pPr>
              <w:autoSpaceDE w:val="0"/>
              <w:autoSpaceDN w:val="0"/>
              <w:spacing w:before="96" w:after="0" w:line="233" w:lineRule="auto"/>
              <w:ind w:left="70"/>
            </w:pPr>
            <w:r>
              <w:rPr>
                <w:rFonts w:ascii="Times New Roman" w:eastAsia="Times New Roman" w:hAnsi="Times New Roman"/>
                <w:color w:val="000000"/>
                <w:w w:val="98"/>
                <w:sz w:val="24"/>
              </w:rPr>
              <w:t>1</w:t>
            </w:r>
          </w:p>
        </w:tc>
        <w:tc>
          <w:tcPr>
            <w:tcW w:w="1602"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tc>
        <w:tc>
          <w:tcPr>
            <w:tcW w:w="1650"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tc>
        <w:tc>
          <w:tcPr>
            <w:tcW w:w="1152"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tc>
        <w:tc>
          <w:tcPr>
            <w:tcW w:w="1556"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pPr>
              <w:autoSpaceDE w:val="0"/>
              <w:autoSpaceDN w:val="0"/>
              <w:spacing w:before="96" w:after="0" w:line="262" w:lineRule="auto"/>
              <w:ind w:left="72"/>
            </w:pPr>
            <w:proofErr w:type="spellStart"/>
            <w:r>
              <w:rPr>
                <w:rFonts w:ascii="Times New Roman" w:eastAsia="Times New Roman" w:hAnsi="Times New Roman"/>
                <w:color w:val="000000"/>
                <w:w w:val="98"/>
                <w:sz w:val="24"/>
              </w:rPr>
              <w:t>Практическаяработа</w:t>
            </w:r>
            <w:proofErr w:type="spellEnd"/>
            <w:r>
              <w:rPr>
                <w:rFonts w:ascii="Times New Roman" w:eastAsia="Times New Roman" w:hAnsi="Times New Roman"/>
                <w:color w:val="000000"/>
                <w:w w:val="98"/>
                <w:sz w:val="24"/>
              </w:rPr>
              <w:t>;</w:t>
            </w:r>
          </w:p>
        </w:tc>
      </w:tr>
      <w:tr w:rsidR="00134F35" w:rsidTr="00E1085D">
        <w:trPr>
          <w:trHeight w:hRule="exact" w:val="1484"/>
        </w:trPr>
        <w:tc>
          <w:tcPr>
            <w:tcW w:w="570"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pPr>
              <w:autoSpaceDE w:val="0"/>
              <w:autoSpaceDN w:val="0"/>
              <w:spacing w:before="98" w:after="0" w:line="230" w:lineRule="auto"/>
              <w:ind w:left="72"/>
            </w:pPr>
            <w:r>
              <w:rPr>
                <w:rFonts w:ascii="Times New Roman" w:eastAsia="Times New Roman" w:hAnsi="Times New Roman"/>
                <w:color w:val="000000"/>
                <w:w w:val="98"/>
                <w:sz w:val="24"/>
              </w:rPr>
              <w:t>32.</w:t>
            </w:r>
          </w:p>
        </w:tc>
        <w:tc>
          <w:tcPr>
            <w:tcW w:w="3396"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Pr="00134F35" w:rsidRDefault="00134F35" w:rsidP="00E1085D">
            <w:pPr>
              <w:autoSpaceDE w:val="0"/>
              <w:autoSpaceDN w:val="0"/>
              <w:spacing w:before="98" w:after="0" w:line="230" w:lineRule="auto"/>
              <w:ind w:left="72"/>
              <w:rPr>
                <w:lang w:val="ru-RU"/>
              </w:rPr>
            </w:pPr>
            <w:r w:rsidRPr="00134F35">
              <w:rPr>
                <w:rFonts w:ascii="Times New Roman" w:eastAsia="Times New Roman" w:hAnsi="Times New Roman"/>
                <w:color w:val="000000"/>
                <w:w w:val="98"/>
                <w:sz w:val="24"/>
                <w:lang w:val="ru-RU"/>
              </w:rPr>
              <w:t>Модуль «Спортивные игры.</w:t>
            </w:r>
          </w:p>
          <w:p w:rsidR="00134F35" w:rsidRPr="00134F35" w:rsidRDefault="00134F35" w:rsidP="00E1085D">
            <w:pPr>
              <w:autoSpaceDE w:val="0"/>
              <w:autoSpaceDN w:val="0"/>
              <w:spacing w:before="70" w:after="0" w:line="271" w:lineRule="auto"/>
              <w:ind w:left="72" w:right="432"/>
              <w:rPr>
                <w:lang w:val="ru-RU"/>
              </w:rPr>
            </w:pPr>
            <w:r w:rsidRPr="00134F35">
              <w:rPr>
                <w:rFonts w:ascii="Times New Roman" w:eastAsia="Times New Roman" w:hAnsi="Times New Roman"/>
                <w:color w:val="000000"/>
                <w:w w:val="98"/>
                <w:sz w:val="24"/>
                <w:lang w:val="ru-RU"/>
              </w:rPr>
              <w:t xml:space="preserve">Баскетбол». Передача </w:t>
            </w:r>
            <w:r w:rsidRPr="00134F35">
              <w:rPr>
                <w:lang w:val="ru-RU"/>
              </w:rPr>
              <w:br/>
            </w:r>
            <w:r w:rsidRPr="00134F35">
              <w:rPr>
                <w:rFonts w:ascii="Times New Roman" w:eastAsia="Times New Roman" w:hAnsi="Times New Roman"/>
                <w:color w:val="000000"/>
                <w:w w:val="98"/>
                <w:sz w:val="24"/>
                <w:lang w:val="ru-RU"/>
              </w:rPr>
              <w:t>баскетбольного мяча двумя руками от груди</w:t>
            </w:r>
          </w:p>
        </w:tc>
        <w:tc>
          <w:tcPr>
            <w:tcW w:w="724"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pPr>
              <w:autoSpaceDE w:val="0"/>
              <w:autoSpaceDN w:val="0"/>
              <w:spacing w:before="98" w:after="0" w:line="230" w:lineRule="auto"/>
              <w:ind w:left="70"/>
            </w:pPr>
            <w:r>
              <w:rPr>
                <w:rFonts w:ascii="Times New Roman" w:eastAsia="Times New Roman" w:hAnsi="Times New Roman"/>
                <w:color w:val="000000"/>
                <w:w w:val="98"/>
                <w:sz w:val="24"/>
              </w:rPr>
              <w:t>1</w:t>
            </w:r>
          </w:p>
        </w:tc>
        <w:tc>
          <w:tcPr>
            <w:tcW w:w="1602"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tc>
        <w:tc>
          <w:tcPr>
            <w:tcW w:w="1650"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tc>
        <w:tc>
          <w:tcPr>
            <w:tcW w:w="1152"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tc>
        <w:tc>
          <w:tcPr>
            <w:tcW w:w="1556"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pPr>
              <w:autoSpaceDE w:val="0"/>
              <w:autoSpaceDN w:val="0"/>
              <w:spacing w:before="98" w:after="0" w:line="262" w:lineRule="auto"/>
              <w:ind w:left="72"/>
            </w:pPr>
            <w:proofErr w:type="spellStart"/>
            <w:r>
              <w:rPr>
                <w:rFonts w:ascii="Times New Roman" w:eastAsia="Times New Roman" w:hAnsi="Times New Roman"/>
                <w:color w:val="000000"/>
                <w:w w:val="98"/>
                <w:sz w:val="24"/>
              </w:rPr>
              <w:t>Практическаяработа</w:t>
            </w:r>
            <w:proofErr w:type="spellEnd"/>
            <w:r>
              <w:rPr>
                <w:rFonts w:ascii="Times New Roman" w:eastAsia="Times New Roman" w:hAnsi="Times New Roman"/>
                <w:color w:val="000000"/>
                <w:w w:val="98"/>
                <w:sz w:val="24"/>
              </w:rPr>
              <w:t>;</w:t>
            </w:r>
          </w:p>
        </w:tc>
      </w:tr>
      <w:tr w:rsidR="00134F35" w:rsidTr="00E1085D">
        <w:trPr>
          <w:trHeight w:hRule="exact" w:val="1152"/>
        </w:trPr>
        <w:tc>
          <w:tcPr>
            <w:tcW w:w="570"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pPr>
              <w:autoSpaceDE w:val="0"/>
              <w:autoSpaceDN w:val="0"/>
              <w:spacing w:before="98" w:after="0" w:line="230" w:lineRule="auto"/>
              <w:ind w:left="72"/>
            </w:pPr>
            <w:r>
              <w:rPr>
                <w:rFonts w:ascii="Times New Roman" w:eastAsia="Times New Roman" w:hAnsi="Times New Roman"/>
                <w:color w:val="000000"/>
                <w:w w:val="98"/>
                <w:sz w:val="24"/>
              </w:rPr>
              <w:t>33.</w:t>
            </w:r>
          </w:p>
        </w:tc>
        <w:tc>
          <w:tcPr>
            <w:tcW w:w="3396"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Pr="00134F35" w:rsidRDefault="00134F35" w:rsidP="00E1085D">
            <w:pPr>
              <w:autoSpaceDE w:val="0"/>
              <w:autoSpaceDN w:val="0"/>
              <w:spacing w:before="98" w:after="0" w:line="271" w:lineRule="auto"/>
              <w:ind w:left="72" w:right="432"/>
              <w:rPr>
                <w:lang w:val="ru-RU"/>
              </w:rPr>
            </w:pPr>
            <w:r w:rsidRPr="00134F35">
              <w:rPr>
                <w:rFonts w:ascii="Times New Roman" w:eastAsia="Times New Roman" w:hAnsi="Times New Roman"/>
                <w:color w:val="000000"/>
                <w:w w:val="98"/>
                <w:sz w:val="24"/>
                <w:lang w:val="ru-RU"/>
              </w:rPr>
              <w:t xml:space="preserve">Модуль «Спортивные игры. Баскетбол». Ведение </w:t>
            </w:r>
            <w:r w:rsidRPr="00134F35">
              <w:rPr>
                <w:lang w:val="ru-RU"/>
              </w:rPr>
              <w:br/>
            </w:r>
            <w:r w:rsidRPr="00134F35">
              <w:rPr>
                <w:rFonts w:ascii="Times New Roman" w:eastAsia="Times New Roman" w:hAnsi="Times New Roman"/>
                <w:color w:val="000000"/>
                <w:w w:val="98"/>
                <w:sz w:val="24"/>
                <w:lang w:val="ru-RU"/>
              </w:rPr>
              <w:t>баскетбольного мяча</w:t>
            </w:r>
          </w:p>
        </w:tc>
        <w:tc>
          <w:tcPr>
            <w:tcW w:w="724"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pPr>
              <w:autoSpaceDE w:val="0"/>
              <w:autoSpaceDN w:val="0"/>
              <w:spacing w:before="98" w:after="0" w:line="230" w:lineRule="auto"/>
              <w:ind w:left="70"/>
            </w:pPr>
            <w:r>
              <w:rPr>
                <w:rFonts w:ascii="Times New Roman" w:eastAsia="Times New Roman" w:hAnsi="Times New Roman"/>
                <w:color w:val="000000"/>
                <w:w w:val="98"/>
                <w:sz w:val="24"/>
              </w:rPr>
              <w:t>1</w:t>
            </w:r>
          </w:p>
        </w:tc>
        <w:tc>
          <w:tcPr>
            <w:tcW w:w="1602"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tc>
        <w:tc>
          <w:tcPr>
            <w:tcW w:w="1650"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tc>
        <w:tc>
          <w:tcPr>
            <w:tcW w:w="1152"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tc>
        <w:tc>
          <w:tcPr>
            <w:tcW w:w="1556"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pPr>
              <w:autoSpaceDE w:val="0"/>
              <w:autoSpaceDN w:val="0"/>
              <w:spacing w:before="98" w:after="0" w:line="262" w:lineRule="auto"/>
              <w:ind w:left="72"/>
            </w:pPr>
            <w:proofErr w:type="spellStart"/>
            <w:r>
              <w:rPr>
                <w:rFonts w:ascii="Times New Roman" w:eastAsia="Times New Roman" w:hAnsi="Times New Roman"/>
                <w:color w:val="000000"/>
                <w:w w:val="98"/>
                <w:sz w:val="24"/>
              </w:rPr>
              <w:t>Практическаяработа</w:t>
            </w:r>
            <w:proofErr w:type="spellEnd"/>
            <w:r>
              <w:rPr>
                <w:rFonts w:ascii="Times New Roman" w:eastAsia="Times New Roman" w:hAnsi="Times New Roman"/>
                <w:color w:val="000000"/>
                <w:w w:val="98"/>
                <w:sz w:val="24"/>
              </w:rPr>
              <w:t>;</w:t>
            </w:r>
          </w:p>
        </w:tc>
      </w:tr>
      <w:tr w:rsidR="00134F35" w:rsidTr="00E1085D">
        <w:trPr>
          <w:trHeight w:hRule="exact" w:val="1152"/>
        </w:trPr>
        <w:tc>
          <w:tcPr>
            <w:tcW w:w="570"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pPr>
              <w:autoSpaceDE w:val="0"/>
              <w:autoSpaceDN w:val="0"/>
              <w:spacing w:before="96" w:after="0" w:line="233" w:lineRule="auto"/>
              <w:ind w:left="72"/>
            </w:pPr>
            <w:r>
              <w:rPr>
                <w:rFonts w:ascii="Times New Roman" w:eastAsia="Times New Roman" w:hAnsi="Times New Roman"/>
                <w:color w:val="000000"/>
                <w:w w:val="98"/>
                <w:sz w:val="24"/>
              </w:rPr>
              <w:t>34.</w:t>
            </w:r>
          </w:p>
        </w:tc>
        <w:tc>
          <w:tcPr>
            <w:tcW w:w="3396"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Pr="00134F35" w:rsidRDefault="00134F35" w:rsidP="00E1085D">
            <w:pPr>
              <w:autoSpaceDE w:val="0"/>
              <w:autoSpaceDN w:val="0"/>
              <w:spacing w:before="96" w:after="0" w:line="271" w:lineRule="auto"/>
              <w:ind w:left="72" w:right="432"/>
              <w:rPr>
                <w:lang w:val="ru-RU"/>
              </w:rPr>
            </w:pPr>
            <w:r w:rsidRPr="00134F35">
              <w:rPr>
                <w:rFonts w:ascii="Times New Roman" w:eastAsia="Times New Roman" w:hAnsi="Times New Roman"/>
                <w:color w:val="000000"/>
                <w:w w:val="98"/>
                <w:sz w:val="24"/>
                <w:lang w:val="ru-RU"/>
              </w:rPr>
              <w:t xml:space="preserve">Модуль «Спортивные игры. Баскетбол». Ведение </w:t>
            </w:r>
            <w:r w:rsidRPr="00134F35">
              <w:rPr>
                <w:lang w:val="ru-RU"/>
              </w:rPr>
              <w:br/>
            </w:r>
            <w:r w:rsidRPr="00134F35">
              <w:rPr>
                <w:rFonts w:ascii="Times New Roman" w:eastAsia="Times New Roman" w:hAnsi="Times New Roman"/>
                <w:color w:val="000000"/>
                <w:w w:val="98"/>
                <w:sz w:val="24"/>
                <w:lang w:val="ru-RU"/>
              </w:rPr>
              <w:t>баскетбольного мяча</w:t>
            </w:r>
          </w:p>
        </w:tc>
        <w:tc>
          <w:tcPr>
            <w:tcW w:w="724"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pPr>
              <w:autoSpaceDE w:val="0"/>
              <w:autoSpaceDN w:val="0"/>
              <w:spacing w:before="96" w:after="0" w:line="233" w:lineRule="auto"/>
              <w:ind w:left="70"/>
            </w:pPr>
            <w:r>
              <w:rPr>
                <w:rFonts w:ascii="Times New Roman" w:eastAsia="Times New Roman" w:hAnsi="Times New Roman"/>
                <w:color w:val="000000"/>
                <w:w w:val="98"/>
                <w:sz w:val="24"/>
              </w:rPr>
              <w:t>1</w:t>
            </w:r>
          </w:p>
        </w:tc>
        <w:tc>
          <w:tcPr>
            <w:tcW w:w="1602"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tc>
        <w:tc>
          <w:tcPr>
            <w:tcW w:w="1650"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tc>
        <w:tc>
          <w:tcPr>
            <w:tcW w:w="1152"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tc>
        <w:tc>
          <w:tcPr>
            <w:tcW w:w="1556"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pPr>
              <w:autoSpaceDE w:val="0"/>
              <w:autoSpaceDN w:val="0"/>
              <w:spacing w:before="96" w:after="0" w:line="262" w:lineRule="auto"/>
              <w:ind w:left="72"/>
            </w:pPr>
            <w:proofErr w:type="spellStart"/>
            <w:r>
              <w:rPr>
                <w:rFonts w:ascii="Times New Roman" w:eastAsia="Times New Roman" w:hAnsi="Times New Roman"/>
                <w:color w:val="000000"/>
                <w:w w:val="98"/>
                <w:sz w:val="24"/>
              </w:rPr>
              <w:t>Практическаяработа</w:t>
            </w:r>
            <w:proofErr w:type="spellEnd"/>
            <w:r>
              <w:rPr>
                <w:rFonts w:ascii="Times New Roman" w:eastAsia="Times New Roman" w:hAnsi="Times New Roman"/>
                <w:color w:val="000000"/>
                <w:w w:val="98"/>
                <w:sz w:val="24"/>
              </w:rPr>
              <w:t>;</w:t>
            </w:r>
          </w:p>
        </w:tc>
      </w:tr>
      <w:tr w:rsidR="00134F35" w:rsidTr="00E1085D">
        <w:trPr>
          <w:trHeight w:hRule="exact" w:val="1130"/>
        </w:trPr>
        <w:tc>
          <w:tcPr>
            <w:tcW w:w="570"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pPr>
              <w:autoSpaceDE w:val="0"/>
              <w:autoSpaceDN w:val="0"/>
              <w:spacing w:before="96" w:after="0" w:line="230" w:lineRule="auto"/>
              <w:ind w:left="72"/>
            </w:pPr>
            <w:r>
              <w:rPr>
                <w:rFonts w:ascii="Times New Roman" w:eastAsia="Times New Roman" w:hAnsi="Times New Roman"/>
                <w:color w:val="000000"/>
                <w:w w:val="98"/>
                <w:sz w:val="24"/>
              </w:rPr>
              <w:t>35.</w:t>
            </w:r>
          </w:p>
        </w:tc>
        <w:tc>
          <w:tcPr>
            <w:tcW w:w="3396"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Pr="00134F35" w:rsidRDefault="00134F35" w:rsidP="00E1085D">
            <w:pPr>
              <w:autoSpaceDE w:val="0"/>
              <w:autoSpaceDN w:val="0"/>
              <w:spacing w:before="96" w:after="0" w:line="271" w:lineRule="auto"/>
              <w:ind w:left="72" w:right="432"/>
              <w:rPr>
                <w:lang w:val="ru-RU"/>
              </w:rPr>
            </w:pPr>
            <w:r w:rsidRPr="00134F35">
              <w:rPr>
                <w:rFonts w:ascii="Times New Roman" w:eastAsia="Times New Roman" w:hAnsi="Times New Roman"/>
                <w:color w:val="000000"/>
                <w:w w:val="98"/>
                <w:sz w:val="24"/>
                <w:lang w:val="ru-RU"/>
              </w:rPr>
              <w:t xml:space="preserve">Модуль «Спортивные игры. Баскетбол». Ведение </w:t>
            </w:r>
            <w:r w:rsidRPr="00134F35">
              <w:rPr>
                <w:lang w:val="ru-RU"/>
              </w:rPr>
              <w:br/>
            </w:r>
            <w:r w:rsidRPr="00134F35">
              <w:rPr>
                <w:rFonts w:ascii="Times New Roman" w:eastAsia="Times New Roman" w:hAnsi="Times New Roman"/>
                <w:color w:val="000000"/>
                <w:w w:val="98"/>
                <w:sz w:val="24"/>
                <w:lang w:val="ru-RU"/>
              </w:rPr>
              <w:t>баскетбольного мяча</w:t>
            </w:r>
          </w:p>
        </w:tc>
        <w:tc>
          <w:tcPr>
            <w:tcW w:w="724"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pPr>
              <w:autoSpaceDE w:val="0"/>
              <w:autoSpaceDN w:val="0"/>
              <w:spacing w:before="96" w:after="0" w:line="230" w:lineRule="auto"/>
              <w:ind w:left="70"/>
            </w:pPr>
            <w:r>
              <w:rPr>
                <w:rFonts w:ascii="Times New Roman" w:eastAsia="Times New Roman" w:hAnsi="Times New Roman"/>
                <w:color w:val="000000"/>
                <w:w w:val="98"/>
                <w:sz w:val="24"/>
              </w:rPr>
              <w:t>1</w:t>
            </w:r>
          </w:p>
        </w:tc>
        <w:tc>
          <w:tcPr>
            <w:tcW w:w="1602"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tc>
        <w:tc>
          <w:tcPr>
            <w:tcW w:w="1650"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tc>
        <w:tc>
          <w:tcPr>
            <w:tcW w:w="1152"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tc>
        <w:tc>
          <w:tcPr>
            <w:tcW w:w="1556"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pPr>
              <w:autoSpaceDE w:val="0"/>
              <w:autoSpaceDN w:val="0"/>
              <w:spacing w:before="96" w:after="0" w:line="262" w:lineRule="auto"/>
              <w:ind w:left="72"/>
            </w:pPr>
            <w:proofErr w:type="spellStart"/>
            <w:r>
              <w:rPr>
                <w:rFonts w:ascii="Times New Roman" w:eastAsia="Times New Roman" w:hAnsi="Times New Roman"/>
                <w:color w:val="000000"/>
                <w:w w:val="98"/>
                <w:sz w:val="24"/>
              </w:rPr>
              <w:t>Практическаяработа</w:t>
            </w:r>
            <w:proofErr w:type="spellEnd"/>
            <w:r>
              <w:rPr>
                <w:rFonts w:ascii="Times New Roman" w:eastAsia="Times New Roman" w:hAnsi="Times New Roman"/>
                <w:color w:val="000000"/>
                <w:w w:val="98"/>
                <w:sz w:val="24"/>
              </w:rPr>
              <w:t>;</w:t>
            </w:r>
          </w:p>
        </w:tc>
      </w:tr>
    </w:tbl>
    <w:p w:rsidR="00134F35" w:rsidRDefault="00134F35" w:rsidP="00134F35">
      <w:pPr>
        <w:autoSpaceDE w:val="0"/>
        <w:autoSpaceDN w:val="0"/>
        <w:spacing w:after="0" w:line="14" w:lineRule="exact"/>
      </w:pPr>
    </w:p>
    <w:p w:rsidR="00134F35" w:rsidRDefault="00134F35" w:rsidP="00134F35">
      <w:pPr>
        <w:sectPr w:rsidR="00134F35">
          <w:pgSz w:w="11900" w:h="16840"/>
          <w:pgMar w:top="284" w:right="556" w:bottom="710" w:left="664" w:header="720" w:footer="720" w:gutter="0"/>
          <w:cols w:space="720" w:equalWidth="0">
            <w:col w:w="10680" w:space="0"/>
          </w:cols>
          <w:docGrid w:linePitch="360"/>
        </w:sectPr>
      </w:pPr>
    </w:p>
    <w:p w:rsidR="00134F35" w:rsidRDefault="00134F35" w:rsidP="00134F35">
      <w:pPr>
        <w:autoSpaceDE w:val="0"/>
        <w:autoSpaceDN w:val="0"/>
        <w:spacing w:after="66" w:line="220" w:lineRule="exact"/>
      </w:pPr>
    </w:p>
    <w:tbl>
      <w:tblPr>
        <w:tblW w:w="0" w:type="auto"/>
        <w:tblInd w:w="5" w:type="dxa"/>
        <w:tblLayout w:type="fixed"/>
        <w:tblLook w:val="04A0"/>
      </w:tblPr>
      <w:tblGrid>
        <w:gridCol w:w="570"/>
        <w:gridCol w:w="3396"/>
        <w:gridCol w:w="724"/>
        <w:gridCol w:w="1602"/>
        <w:gridCol w:w="1650"/>
        <w:gridCol w:w="1152"/>
        <w:gridCol w:w="1556"/>
      </w:tblGrid>
      <w:tr w:rsidR="00134F35" w:rsidTr="00E1085D">
        <w:trPr>
          <w:trHeight w:hRule="exact" w:val="1152"/>
        </w:trPr>
        <w:tc>
          <w:tcPr>
            <w:tcW w:w="570"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pPr>
              <w:autoSpaceDE w:val="0"/>
              <w:autoSpaceDN w:val="0"/>
              <w:spacing w:before="96" w:after="0" w:line="233" w:lineRule="auto"/>
              <w:ind w:left="72"/>
            </w:pPr>
            <w:r>
              <w:rPr>
                <w:rFonts w:ascii="Times New Roman" w:eastAsia="Times New Roman" w:hAnsi="Times New Roman"/>
                <w:color w:val="000000"/>
                <w:w w:val="98"/>
                <w:sz w:val="24"/>
              </w:rPr>
              <w:t>36.</w:t>
            </w:r>
          </w:p>
        </w:tc>
        <w:tc>
          <w:tcPr>
            <w:tcW w:w="3396"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Pr="00134F35" w:rsidRDefault="00134F35" w:rsidP="00E1085D">
            <w:pPr>
              <w:autoSpaceDE w:val="0"/>
              <w:autoSpaceDN w:val="0"/>
              <w:spacing w:before="96" w:after="0" w:line="271" w:lineRule="auto"/>
              <w:ind w:left="72" w:right="432"/>
              <w:rPr>
                <w:lang w:val="ru-RU"/>
              </w:rPr>
            </w:pPr>
            <w:r w:rsidRPr="00134F35">
              <w:rPr>
                <w:rFonts w:ascii="Times New Roman" w:eastAsia="Times New Roman" w:hAnsi="Times New Roman"/>
                <w:color w:val="000000"/>
                <w:w w:val="98"/>
                <w:sz w:val="24"/>
                <w:lang w:val="ru-RU"/>
              </w:rPr>
              <w:t xml:space="preserve">Модуль «Спортивные игры. Баскетбол». Ведение </w:t>
            </w:r>
            <w:r w:rsidRPr="00134F35">
              <w:rPr>
                <w:lang w:val="ru-RU"/>
              </w:rPr>
              <w:br/>
            </w:r>
            <w:r w:rsidRPr="00134F35">
              <w:rPr>
                <w:rFonts w:ascii="Times New Roman" w:eastAsia="Times New Roman" w:hAnsi="Times New Roman"/>
                <w:color w:val="000000"/>
                <w:w w:val="98"/>
                <w:sz w:val="24"/>
                <w:lang w:val="ru-RU"/>
              </w:rPr>
              <w:t>баскетбольного мяча</w:t>
            </w:r>
          </w:p>
        </w:tc>
        <w:tc>
          <w:tcPr>
            <w:tcW w:w="724"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pPr>
              <w:autoSpaceDE w:val="0"/>
              <w:autoSpaceDN w:val="0"/>
              <w:spacing w:before="96" w:after="0" w:line="233" w:lineRule="auto"/>
              <w:ind w:left="70"/>
            </w:pPr>
            <w:r>
              <w:rPr>
                <w:rFonts w:ascii="Times New Roman" w:eastAsia="Times New Roman" w:hAnsi="Times New Roman"/>
                <w:color w:val="000000"/>
                <w:w w:val="98"/>
                <w:sz w:val="24"/>
              </w:rPr>
              <w:t>1</w:t>
            </w:r>
          </w:p>
        </w:tc>
        <w:tc>
          <w:tcPr>
            <w:tcW w:w="1602"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tc>
        <w:tc>
          <w:tcPr>
            <w:tcW w:w="1650"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tc>
        <w:tc>
          <w:tcPr>
            <w:tcW w:w="1152"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tc>
        <w:tc>
          <w:tcPr>
            <w:tcW w:w="1556"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pPr>
              <w:autoSpaceDE w:val="0"/>
              <w:autoSpaceDN w:val="0"/>
              <w:spacing w:before="96" w:after="0" w:line="262" w:lineRule="auto"/>
              <w:ind w:left="72"/>
            </w:pPr>
            <w:proofErr w:type="spellStart"/>
            <w:r>
              <w:rPr>
                <w:rFonts w:ascii="Times New Roman" w:eastAsia="Times New Roman" w:hAnsi="Times New Roman"/>
                <w:color w:val="000000"/>
                <w:w w:val="98"/>
                <w:sz w:val="24"/>
              </w:rPr>
              <w:t>Практическаяработа</w:t>
            </w:r>
            <w:proofErr w:type="spellEnd"/>
            <w:r>
              <w:rPr>
                <w:rFonts w:ascii="Times New Roman" w:eastAsia="Times New Roman" w:hAnsi="Times New Roman"/>
                <w:color w:val="000000"/>
                <w:w w:val="98"/>
                <w:sz w:val="24"/>
              </w:rPr>
              <w:t>;</w:t>
            </w:r>
          </w:p>
        </w:tc>
      </w:tr>
      <w:tr w:rsidR="00134F35" w:rsidTr="00E1085D">
        <w:trPr>
          <w:trHeight w:hRule="exact" w:val="1484"/>
        </w:trPr>
        <w:tc>
          <w:tcPr>
            <w:tcW w:w="570"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pPr>
              <w:autoSpaceDE w:val="0"/>
              <w:autoSpaceDN w:val="0"/>
              <w:spacing w:before="96" w:after="0" w:line="233" w:lineRule="auto"/>
              <w:ind w:left="72"/>
            </w:pPr>
            <w:r>
              <w:rPr>
                <w:rFonts w:ascii="Times New Roman" w:eastAsia="Times New Roman" w:hAnsi="Times New Roman"/>
                <w:color w:val="000000"/>
                <w:w w:val="98"/>
                <w:sz w:val="24"/>
              </w:rPr>
              <w:t>37.</w:t>
            </w:r>
          </w:p>
        </w:tc>
        <w:tc>
          <w:tcPr>
            <w:tcW w:w="3396"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Pr="00134F35" w:rsidRDefault="00134F35" w:rsidP="00E1085D">
            <w:pPr>
              <w:autoSpaceDE w:val="0"/>
              <w:autoSpaceDN w:val="0"/>
              <w:spacing w:before="96" w:after="0" w:line="233" w:lineRule="auto"/>
              <w:ind w:left="72"/>
              <w:rPr>
                <w:lang w:val="ru-RU"/>
              </w:rPr>
            </w:pPr>
            <w:r w:rsidRPr="00134F35">
              <w:rPr>
                <w:rFonts w:ascii="Times New Roman" w:eastAsia="Times New Roman" w:hAnsi="Times New Roman"/>
                <w:color w:val="000000"/>
                <w:w w:val="98"/>
                <w:sz w:val="24"/>
                <w:lang w:val="ru-RU"/>
              </w:rPr>
              <w:t>Модуль «Спортивные игры.</w:t>
            </w:r>
          </w:p>
          <w:p w:rsidR="00134F35" w:rsidRPr="00134F35" w:rsidRDefault="00134F35" w:rsidP="00E1085D">
            <w:pPr>
              <w:autoSpaceDE w:val="0"/>
              <w:autoSpaceDN w:val="0"/>
              <w:spacing w:before="68" w:after="0" w:line="271" w:lineRule="auto"/>
              <w:ind w:left="72"/>
              <w:rPr>
                <w:lang w:val="ru-RU"/>
              </w:rPr>
            </w:pPr>
            <w:r w:rsidRPr="00134F35">
              <w:rPr>
                <w:rFonts w:ascii="Times New Roman" w:eastAsia="Times New Roman" w:hAnsi="Times New Roman"/>
                <w:color w:val="000000"/>
                <w:w w:val="98"/>
                <w:sz w:val="24"/>
                <w:lang w:val="ru-RU"/>
              </w:rPr>
              <w:t xml:space="preserve">Баскетбол». Бросок </w:t>
            </w:r>
            <w:r w:rsidRPr="00134F35">
              <w:rPr>
                <w:lang w:val="ru-RU"/>
              </w:rPr>
              <w:br/>
            </w:r>
            <w:r w:rsidRPr="00134F35">
              <w:rPr>
                <w:rFonts w:ascii="Times New Roman" w:eastAsia="Times New Roman" w:hAnsi="Times New Roman"/>
                <w:color w:val="000000"/>
                <w:w w:val="98"/>
                <w:sz w:val="24"/>
                <w:lang w:val="ru-RU"/>
              </w:rPr>
              <w:t>баскетбольного мяча в корзину двумя руками от груди с места</w:t>
            </w:r>
          </w:p>
        </w:tc>
        <w:tc>
          <w:tcPr>
            <w:tcW w:w="724"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pPr>
              <w:autoSpaceDE w:val="0"/>
              <w:autoSpaceDN w:val="0"/>
              <w:spacing w:before="96" w:after="0" w:line="233" w:lineRule="auto"/>
              <w:ind w:left="70"/>
            </w:pPr>
            <w:r>
              <w:rPr>
                <w:rFonts w:ascii="Times New Roman" w:eastAsia="Times New Roman" w:hAnsi="Times New Roman"/>
                <w:color w:val="000000"/>
                <w:w w:val="98"/>
                <w:sz w:val="24"/>
              </w:rPr>
              <w:t>1</w:t>
            </w:r>
          </w:p>
        </w:tc>
        <w:tc>
          <w:tcPr>
            <w:tcW w:w="1602"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tc>
        <w:tc>
          <w:tcPr>
            <w:tcW w:w="1650"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tc>
        <w:tc>
          <w:tcPr>
            <w:tcW w:w="1152"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tc>
        <w:tc>
          <w:tcPr>
            <w:tcW w:w="1556"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pPr>
              <w:autoSpaceDE w:val="0"/>
              <w:autoSpaceDN w:val="0"/>
              <w:spacing w:before="96" w:after="0" w:line="262" w:lineRule="auto"/>
              <w:ind w:left="72"/>
            </w:pPr>
            <w:proofErr w:type="spellStart"/>
            <w:r>
              <w:rPr>
                <w:rFonts w:ascii="Times New Roman" w:eastAsia="Times New Roman" w:hAnsi="Times New Roman"/>
                <w:color w:val="000000"/>
                <w:w w:val="98"/>
                <w:sz w:val="24"/>
              </w:rPr>
              <w:t>Практическаяработа</w:t>
            </w:r>
            <w:proofErr w:type="spellEnd"/>
            <w:r>
              <w:rPr>
                <w:rFonts w:ascii="Times New Roman" w:eastAsia="Times New Roman" w:hAnsi="Times New Roman"/>
                <w:color w:val="000000"/>
                <w:w w:val="98"/>
                <w:sz w:val="24"/>
              </w:rPr>
              <w:t>;</w:t>
            </w:r>
          </w:p>
        </w:tc>
      </w:tr>
      <w:tr w:rsidR="00134F35" w:rsidTr="00E1085D">
        <w:trPr>
          <w:trHeight w:hRule="exact" w:val="1484"/>
        </w:trPr>
        <w:tc>
          <w:tcPr>
            <w:tcW w:w="570"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pPr>
              <w:autoSpaceDE w:val="0"/>
              <w:autoSpaceDN w:val="0"/>
              <w:spacing w:before="96" w:after="0" w:line="233" w:lineRule="auto"/>
              <w:ind w:left="72"/>
            </w:pPr>
            <w:r>
              <w:rPr>
                <w:rFonts w:ascii="Times New Roman" w:eastAsia="Times New Roman" w:hAnsi="Times New Roman"/>
                <w:color w:val="000000"/>
                <w:w w:val="98"/>
                <w:sz w:val="24"/>
              </w:rPr>
              <w:t>38.</w:t>
            </w:r>
          </w:p>
        </w:tc>
        <w:tc>
          <w:tcPr>
            <w:tcW w:w="3396"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Pr="00134F35" w:rsidRDefault="00134F35" w:rsidP="00E1085D">
            <w:pPr>
              <w:autoSpaceDE w:val="0"/>
              <w:autoSpaceDN w:val="0"/>
              <w:spacing w:before="96" w:after="0" w:line="233" w:lineRule="auto"/>
              <w:ind w:left="72"/>
              <w:rPr>
                <w:lang w:val="ru-RU"/>
              </w:rPr>
            </w:pPr>
            <w:r w:rsidRPr="00134F35">
              <w:rPr>
                <w:rFonts w:ascii="Times New Roman" w:eastAsia="Times New Roman" w:hAnsi="Times New Roman"/>
                <w:color w:val="000000"/>
                <w:w w:val="98"/>
                <w:sz w:val="24"/>
                <w:lang w:val="ru-RU"/>
              </w:rPr>
              <w:t>Модуль «Спортивные игры.</w:t>
            </w:r>
          </w:p>
          <w:p w:rsidR="00134F35" w:rsidRPr="00134F35" w:rsidRDefault="00134F35" w:rsidP="00E1085D">
            <w:pPr>
              <w:autoSpaceDE w:val="0"/>
              <w:autoSpaceDN w:val="0"/>
              <w:spacing w:before="68" w:after="0" w:line="271" w:lineRule="auto"/>
              <w:ind w:left="72"/>
              <w:rPr>
                <w:lang w:val="ru-RU"/>
              </w:rPr>
            </w:pPr>
            <w:r w:rsidRPr="00134F35">
              <w:rPr>
                <w:rFonts w:ascii="Times New Roman" w:eastAsia="Times New Roman" w:hAnsi="Times New Roman"/>
                <w:color w:val="000000"/>
                <w:w w:val="98"/>
                <w:sz w:val="24"/>
                <w:lang w:val="ru-RU"/>
              </w:rPr>
              <w:t xml:space="preserve">Баскетбол». Бросок </w:t>
            </w:r>
            <w:r w:rsidRPr="00134F35">
              <w:rPr>
                <w:lang w:val="ru-RU"/>
              </w:rPr>
              <w:br/>
            </w:r>
            <w:r w:rsidRPr="00134F35">
              <w:rPr>
                <w:rFonts w:ascii="Times New Roman" w:eastAsia="Times New Roman" w:hAnsi="Times New Roman"/>
                <w:color w:val="000000"/>
                <w:w w:val="98"/>
                <w:sz w:val="24"/>
                <w:lang w:val="ru-RU"/>
              </w:rPr>
              <w:t>баскетбольного мяча в корзину двумя руками от груди с места</w:t>
            </w:r>
          </w:p>
        </w:tc>
        <w:tc>
          <w:tcPr>
            <w:tcW w:w="724"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pPr>
              <w:autoSpaceDE w:val="0"/>
              <w:autoSpaceDN w:val="0"/>
              <w:spacing w:before="96" w:after="0" w:line="233" w:lineRule="auto"/>
              <w:ind w:left="70"/>
            </w:pPr>
            <w:r>
              <w:rPr>
                <w:rFonts w:ascii="Times New Roman" w:eastAsia="Times New Roman" w:hAnsi="Times New Roman"/>
                <w:color w:val="000000"/>
                <w:w w:val="98"/>
                <w:sz w:val="24"/>
              </w:rPr>
              <w:t>1</w:t>
            </w:r>
          </w:p>
        </w:tc>
        <w:tc>
          <w:tcPr>
            <w:tcW w:w="1602"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tc>
        <w:tc>
          <w:tcPr>
            <w:tcW w:w="1650"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tc>
        <w:tc>
          <w:tcPr>
            <w:tcW w:w="1152"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tc>
        <w:tc>
          <w:tcPr>
            <w:tcW w:w="1556"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pPr>
              <w:autoSpaceDE w:val="0"/>
              <w:autoSpaceDN w:val="0"/>
              <w:spacing w:before="96" w:after="0" w:line="262" w:lineRule="auto"/>
              <w:ind w:left="72"/>
            </w:pPr>
            <w:proofErr w:type="spellStart"/>
            <w:r>
              <w:rPr>
                <w:rFonts w:ascii="Times New Roman" w:eastAsia="Times New Roman" w:hAnsi="Times New Roman"/>
                <w:color w:val="000000"/>
                <w:w w:val="98"/>
                <w:sz w:val="24"/>
              </w:rPr>
              <w:t>Практическаяработа</w:t>
            </w:r>
            <w:proofErr w:type="spellEnd"/>
            <w:r>
              <w:rPr>
                <w:rFonts w:ascii="Times New Roman" w:eastAsia="Times New Roman" w:hAnsi="Times New Roman"/>
                <w:color w:val="000000"/>
                <w:w w:val="98"/>
                <w:sz w:val="24"/>
              </w:rPr>
              <w:t>;</w:t>
            </w:r>
          </w:p>
        </w:tc>
      </w:tr>
      <w:tr w:rsidR="00134F35" w:rsidTr="00E1085D">
        <w:trPr>
          <w:trHeight w:hRule="exact" w:val="1482"/>
        </w:trPr>
        <w:tc>
          <w:tcPr>
            <w:tcW w:w="570"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pPr>
              <w:autoSpaceDE w:val="0"/>
              <w:autoSpaceDN w:val="0"/>
              <w:spacing w:before="96" w:after="0" w:line="233" w:lineRule="auto"/>
              <w:ind w:left="72"/>
            </w:pPr>
            <w:r>
              <w:rPr>
                <w:rFonts w:ascii="Times New Roman" w:eastAsia="Times New Roman" w:hAnsi="Times New Roman"/>
                <w:color w:val="000000"/>
                <w:w w:val="98"/>
                <w:sz w:val="24"/>
              </w:rPr>
              <w:t>39.</w:t>
            </w:r>
          </w:p>
        </w:tc>
        <w:tc>
          <w:tcPr>
            <w:tcW w:w="3396"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Pr="00134F35" w:rsidRDefault="00134F35" w:rsidP="00E1085D">
            <w:pPr>
              <w:autoSpaceDE w:val="0"/>
              <w:autoSpaceDN w:val="0"/>
              <w:spacing w:before="96" w:after="0" w:line="233" w:lineRule="auto"/>
              <w:ind w:left="72"/>
              <w:rPr>
                <w:lang w:val="ru-RU"/>
              </w:rPr>
            </w:pPr>
            <w:r w:rsidRPr="00134F35">
              <w:rPr>
                <w:rFonts w:ascii="Times New Roman" w:eastAsia="Times New Roman" w:hAnsi="Times New Roman"/>
                <w:color w:val="000000"/>
                <w:w w:val="98"/>
                <w:sz w:val="24"/>
                <w:lang w:val="ru-RU"/>
              </w:rPr>
              <w:t>Модуль «Спортивные игры.</w:t>
            </w:r>
          </w:p>
          <w:p w:rsidR="00134F35" w:rsidRPr="00134F35" w:rsidRDefault="00134F35" w:rsidP="00E1085D">
            <w:pPr>
              <w:autoSpaceDE w:val="0"/>
              <w:autoSpaceDN w:val="0"/>
              <w:spacing w:before="68" w:after="0" w:line="271" w:lineRule="auto"/>
              <w:ind w:left="72"/>
              <w:rPr>
                <w:lang w:val="ru-RU"/>
              </w:rPr>
            </w:pPr>
            <w:r w:rsidRPr="00134F35">
              <w:rPr>
                <w:rFonts w:ascii="Times New Roman" w:eastAsia="Times New Roman" w:hAnsi="Times New Roman"/>
                <w:color w:val="000000"/>
                <w:w w:val="98"/>
                <w:sz w:val="24"/>
                <w:lang w:val="ru-RU"/>
              </w:rPr>
              <w:t xml:space="preserve">Баскетбол». Бросок </w:t>
            </w:r>
            <w:r w:rsidRPr="00134F35">
              <w:rPr>
                <w:lang w:val="ru-RU"/>
              </w:rPr>
              <w:br/>
            </w:r>
            <w:r w:rsidRPr="00134F35">
              <w:rPr>
                <w:rFonts w:ascii="Times New Roman" w:eastAsia="Times New Roman" w:hAnsi="Times New Roman"/>
                <w:color w:val="000000"/>
                <w:w w:val="98"/>
                <w:sz w:val="24"/>
                <w:lang w:val="ru-RU"/>
              </w:rPr>
              <w:t xml:space="preserve">баскетбольного мяча в корзину двумя руками от </w:t>
            </w:r>
          </w:p>
        </w:tc>
        <w:tc>
          <w:tcPr>
            <w:tcW w:w="724"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pPr>
              <w:autoSpaceDE w:val="0"/>
              <w:autoSpaceDN w:val="0"/>
              <w:spacing w:before="96" w:after="0" w:line="233" w:lineRule="auto"/>
              <w:ind w:left="70"/>
            </w:pPr>
            <w:r>
              <w:rPr>
                <w:rFonts w:ascii="Times New Roman" w:eastAsia="Times New Roman" w:hAnsi="Times New Roman"/>
                <w:color w:val="000000"/>
                <w:w w:val="98"/>
                <w:sz w:val="24"/>
              </w:rPr>
              <w:t>1</w:t>
            </w:r>
          </w:p>
        </w:tc>
        <w:tc>
          <w:tcPr>
            <w:tcW w:w="1602"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tc>
        <w:tc>
          <w:tcPr>
            <w:tcW w:w="1650"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tc>
        <w:tc>
          <w:tcPr>
            <w:tcW w:w="1152"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tc>
        <w:tc>
          <w:tcPr>
            <w:tcW w:w="1556"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pPr>
              <w:autoSpaceDE w:val="0"/>
              <w:autoSpaceDN w:val="0"/>
              <w:spacing w:before="96" w:after="0" w:line="262" w:lineRule="auto"/>
              <w:ind w:left="72"/>
            </w:pPr>
            <w:proofErr w:type="spellStart"/>
            <w:r>
              <w:rPr>
                <w:rFonts w:ascii="Times New Roman" w:eastAsia="Times New Roman" w:hAnsi="Times New Roman"/>
                <w:color w:val="000000"/>
                <w:w w:val="98"/>
                <w:sz w:val="24"/>
              </w:rPr>
              <w:t>Практическаяработа</w:t>
            </w:r>
            <w:proofErr w:type="spellEnd"/>
            <w:r>
              <w:rPr>
                <w:rFonts w:ascii="Times New Roman" w:eastAsia="Times New Roman" w:hAnsi="Times New Roman"/>
                <w:color w:val="000000"/>
                <w:w w:val="98"/>
                <w:sz w:val="24"/>
              </w:rPr>
              <w:t>;</w:t>
            </w:r>
          </w:p>
        </w:tc>
      </w:tr>
      <w:tr w:rsidR="00134F35" w:rsidTr="00E1085D">
        <w:trPr>
          <w:trHeight w:hRule="exact" w:val="820"/>
        </w:trPr>
        <w:tc>
          <w:tcPr>
            <w:tcW w:w="570"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pPr>
              <w:autoSpaceDE w:val="0"/>
              <w:autoSpaceDN w:val="0"/>
              <w:spacing w:before="98" w:after="0" w:line="230" w:lineRule="auto"/>
              <w:ind w:left="72"/>
            </w:pPr>
            <w:r>
              <w:rPr>
                <w:rFonts w:ascii="Times New Roman" w:eastAsia="Times New Roman" w:hAnsi="Times New Roman"/>
                <w:color w:val="000000"/>
                <w:w w:val="98"/>
                <w:sz w:val="24"/>
              </w:rPr>
              <w:t>40.</w:t>
            </w:r>
          </w:p>
        </w:tc>
        <w:tc>
          <w:tcPr>
            <w:tcW w:w="3396"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Pr="00134F35" w:rsidRDefault="00134F35" w:rsidP="00E1085D">
            <w:pPr>
              <w:autoSpaceDE w:val="0"/>
              <w:autoSpaceDN w:val="0"/>
              <w:spacing w:before="98" w:after="0" w:line="262" w:lineRule="auto"/>
              <w:ind w:left="72" w:right="432"/>
              <w:rPr>
                <w:lang w:val="ru-RU"/>
              </w:rPr>
            </w:pPr>
            <w:r w:rsidRPr="00134F35">
              <w:rPr>
                <w:rFonts w:ascii="Times New Roman" w:eastAsia="Times New Roman" w:hAnsi="Times New Roman"/>
                <w:color w:val="000000"/>
                <w:w w:val="98"/>
                <w:sz w:val="24"/>
                <w:lang w:val="ru-RU"/>
              </w:rPr>
              <w:t>Упражнения дыхательной и зрительной гимнастики</w:t>
            </w:r>
          </w:p>
        </w:tc>
        <w:tc>
          <w:tcPr>
            <w:tcW w:w="724"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pPr>
              <w:autoSpaceDE w:val="0"/>
              <w:autoSpaceDN w:val="0"/>
              <w:spacing w:before="98" w:after="0" w:line="230" w:lineRule="auto"/>
              <w:ind w:left="70"/>
            </w:pPr>
            <w:r>
              <w:rPr>
                <w:rFonts w:ascii="Times New Roman" w:eastAsia="Times New Roman" w:hAnsi="Times New Roman"/>
                <w:color w:val="000000"/>
                <w:w w:val="98"/>
                <w:sz w:val="24"/>
              </w:rPr>
              <w:t>1</w:t>
            </w:r>
          </w:p>
        </w:tc>
        <w:tc>
          <w:tcPr>
            <w:tcW w:w="1602"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tc>
        <w:tc>
          <w:tcPr>
            <w:tcW w:w="1650"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tc>
        <w:tc>
          <w:tcPr>
            <w:tcW w:w="1152"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tc>
        <w:tc>
          <w:tcPr>
            <w:tcW w:w="1556"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pPr>
              <w:autoSpaceDE w:val="0"/>
              <w:autoSpaceDN w:val="0"/>
              <w:spacing w:before="98" w:after="0" w:line="262" w:lineRule="auto"/>
              <w:ind w:left="72" w:right="576"/>
            </w:pPr>
            <w:proofErr w:type="spellStart"/>
            <w:r>
              <w:rPr>
                <w:rFonts w:ascii="Times New Roman" w:eastAsia="Times New Roman" w:hAnsi="Times New Roman"/>
                <w:color w:val="000000"/>
                <w:w w:val="98"/>
                <w:sz w:val="24"/>
              </w:rPr>
              <w:t>Устныйопрос</w:t>
            </w:r>
            <w:proofErr w:type="spellEnd"/>
            <w:r>
              <w:rPr>
                <w:rFonts w:ascii="Times New Roman" w:eastAsia="Times New Roman" w:hAnsi="Times New Roman"/>
                <w:color w:val="000000"/>
                <w:w w:val="98"/>
                <w:sz w:val="24"/>
              </w:rPr>
              <w:t>;</w:t>
            </w:r>
          </w:p>
        </w:tc>
      </w:tr>
      <w:tr w:rsidR="00134F35" w:rsidTr="00E1085D">
        <w:trPr>
          <w:trHeight w:hRule="exact" w:val="2814"/>
        </w:trPr>
        <w:tc>
          <w:tcPr>
            <w:tcW w:w="570"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pPr>
              <w:autoSpaceDE w:val="0"/>
              <w:autoSpaceDN w:val="0"/>
              <w:spacing w:before="98" w:after="0" w:line="230" w:lineRule="auto"/>
              <w:ind w:left="72"/>
            </w:pPr>
            <w:r>
              <w:rPr>
                <w:rFonts w:ascii="Times New Roman" w:eastAsia="Times New Roman" w:hAnsi="Times New Roman"/>
                <w:color w:val="000000"/>
                <w:w w:val="98"/>
                <w:sz w:val="24"/>
              </w:rPr>
              <w:t>41.</w:t>
            </w:r>
          </w:p>
        </w:tc>
        <w:tc>
          <w:tcPr>
            <w:tcW w:w="3396"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Pr="00134F35" w:rsidRDefault="00134F35" w:rsidP="00E1085D">
            <w:pPr>
              <w:autoSpaceDE w:val="0"/>
              <w:autoSpaceDN w:val="0"/>
              <w:spacing w:before="98" w:after="0" w:line="230" w:lineRule="auto"/>
              <w:ind w:left="72"/>
              <w:rPr>
                <w:lang w:val="ru-RU"/>
              </w:rPr>
            </w:pPr>
            <w:r w:rsidRPr="00134F35">
              <w:rPr>
                <w:rFonts w:ascii="Times New Roman" w:eastAsia="Times New Roman" w:hAnsi="Times New Roman"/>
                <w:color w:val="000000"/>
                <w:w w:val="98"/>
                <w:sz w:val="24"/>
                <w:lang w:val="ru-RU"/>
              </w:rPr>
              <w:t>Модуль «Спортивные игры.</w:t>
            </w:r>
          </w:p>
          <w:p w:rsidR="00134F35" w:rsidRPr="00134F35" w:rsidRDefault="00134F35" w:rsidP="00E1085D">
            <w:pPr>
              <w:autoSpaceDE w:val="0"/>
              <w:autoSpaceDN w:val="0"/>
              <w:spacing w:before="70" w:after="0" w:line="283" w:lineRule="auto"/>
              <w:ind w:left="72"/>
              <w:rPr>
                <w:lang w:val="ru-RU"/>
              </w:rPr>
            </w:pPr>
            <w:r w:rsidRPr="00134F35">
              <w:rPr>
                <w:rFonts w:ascii="Times New Roman" w:eastAsia="Times New Roman" w:hAnsi="Times New Roman"/>
                <w:color w:val="000000"/>
                <w:w w:val="98"/>
                <w:sz w:val="24"/>
                <w:lang w:val="ru-RU"/>
              </w:rPr>
              <w:t xml:space="preserve">Волейбол». Знакомство с </w:t>
            </w:r>
            <w:r w:rsidRPr="00134F35">
              <w:rPr>
                <w:lang w:val="ru-RU"/>
              </w:rPr>
              <w:br/>
            </w:r>
            <w:r w:rsidRPr="00134F35">
              <w:rPr>
                <w:rFonts w:ascii="Times New Roman" w:eastAsia="Times New Roman" w:hAnsi="Times New Roman"/>
                <w:color w:val="000000"/>
                <w:w w:val="98"/>
                <w:sz w:val="24"/>
                <w:lang w:val="ru-RU"/>
              </w:rPr>
              <w:t xml:space="preserve">рекомендациями учителя по </w:t>
            </w:r>
            <w:r w:rsidRPr="00134F35">
              <w:rPr>
                <w:lang w:val="ru-RU"/>
              </w:rPr>
              <w:br/>
            </w:r>
            <w:r w:rsidRPr="00134F35">
              <w:rPr>
                <w:rFonts w:ascii="Times New Roman" w:eastAsia="Times New Roman" w:hAnsi="Times New Roman"/>
                <w:color w:val="000000"/>
                <w:w w:val="98"/>
                <w:sz w:val="24"/>
                <w:lang w:val="ru-RU"/>
              </w:rPr>
              <w:t xml:space="preserve">использованию </w:t>
            </w:r>
            <w:r w:rsidRPr="00134F35">
              <w:rPr>
                <w:lang w:val="ru-RU"/>
              </w:rPr>
              <w:br/>
            </w:r>
            <w:r w:rsidRPr="00134F35">
              <w:rPr>
                <w:rFonts w:ascii="Times New Roman" w:eastAsia="Times New Roman" w:hAnsi="Times New Roman"/>
                <w:color w:val="000000"/>
                <w:w w:val="98"/>
                <w:sz w:val="24"/>
                <w:lang w:val="ru-RU"/>
              </w:rPr>
              <w:t xml:space="preserve">подготовительных и </w:t>
            </w:r>
            <w:r w:rsidRPr="00134F35">
              <w:rPr>
                <w:lang w:val="ru-RU"/>
              </w:rPr>
              <w:br/>
            </w:r>
            <w:r w:rsidRPr="00134F35">
              <w:rPr>
                <w:rFonts w:ascii="Times New Roman" w:eastAsia="Times New Roman" w:hAnsi="Times New Roman"/>
                <w:color w:val="000000"/>
                <w:w w:val="98"/>
                <w:sz w:val="24"/>
                <w:lang w:val="ru-RU"/>
              </w:rPr>
              <w:t>подводящих упражнений для освоения технических действий игры волейбол</w:t>
            </w:r>
          </w:p>
        </w:tc>
        <w:tc>
          <w:tcPr>
            <w:tcW w:w="724"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pPr>
              <w:autoSpaceDE w:val="0"/>
              <w:autoSpaceDN w:val="0"/>
              <w:spacing w:before="98" w:after="0" w:line="230" w:lineRule="auto"/>
              <w:ind w:left="70"/>
            </w:pPr>
            <w:r>
              <w:rPr>
                <w:rFonts w:ascii="Times New Roman" w:eastAsia="Times New Roman" w:hAnsi="Times New Roman"/>
                <w:color w:val="000000"/>
                <w:w w:val="98"/>
                <w:sz w:val="24"/>
              </w:rPr>
              <w:t>1</w:t>
            </w:r>
          </w:p>
        </w:tc>
        <w:tc>
          <w:tcPr>
            <w:tcW w:w="1602"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tc>
        <w:tc>
          <w:tcPr>
            <w:tcW w:w="1650"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tc>
        <w:tc>
          <w:tcPr>
            <w:tcW w:w="1152"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tc>
        <w:tc>
          <w:tcPr>
            <w:tcW w:w="1556"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pPr>
              <w:autoSpaceDE w:val="0"/>
              <w:autoSpaceDN w:val="0"/>
              <w:spacing w:before="98" w:after="0" w:line="262" w:lineRule="auto"/>
              <w:ind w:left="72"/>
            </w:pPr>
            <w:proofErr w:type="spellStart"/>
            <w:r>
              <w:rPr>
                <w:rFonts w:ascii="Times New Roman" w:eastAsia="Times New Roman" w:hAnsi="Times New Roman"/>
                <w:color w:val="000000"/>
                <w:w w:val="98"/>
                <w:sz w:val="24"/>
              </w:rPr>
              <w:t>Практическаяработа</w:t>
            </w:r>
            <w:proofErr w:type="spellEnd"/>
            <w:r>
              <w:rPr>
                <w:rFonts w:ascii="Times New Roman" w:eastAsia="Times New Roman" w:hAnsi="Times New Roman"/>
                <w:color w:val="000000"/>
                <w:w w:val="98"/>
                <w:sz w:val="24"/>
              </w:rPr>
              <w:t>;</w:t>
            </w:r>
          </w:p>
        </w:tc>
      </w:tr>
      <w:tr w:rsidR="00134F35" w:rsidTr="00E1085D">
        <w:trPr>
          <w:trHeight w:hRule="exact" w:val="2812"/>
        </w:trPr>
        <w:tc>
          <w:tcPr>
            <w:tcW w:w="570"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pPr>
              <w:autoSpaceDE w:val="0"/>
              <w:autoSpaceDN w:val="0"/>
              <w:spacing w:before="96" w:after="0" w:line="233" w:lineRule="auto"/>
              <w:ind w:left="72"/>
            </w:pPr>
            <w:r>
              <w:rPr>
                <w:rFonts w:ascii="Times New Roman" w:eastAsia="Times New Roman" w:hAnsi="Times New Roman"/>
                <w:color w:val="000000"/>
                <w:w w:val="98"/>
                <w:sz w:val="24"/>
              </w:rPr>
              <w:t>42.</w:t>
            </w:r>
          </w:p>
        </w:tc>
        <w:tc>
          <w:tcPr>
            <w:tcW w:w="3396"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Pr="00134F35" w:rsidRDefault="00134F35" w:rsidP="00E1085D">
            <w:pPr>
              <w:autoSpaceDE w:val="0"/>
              <w:autoSpaceDN w:val="0"/>
              <w:spacing w:before="96" w:after="0" w:line="233" w:lineRule="auto"/>
              <w:ind w:left="72"/>
              <w:rPr>
                <w:lang w:val="ru-RU"/>
              </w:rPr>
            </w:pPr>
            <w:r w:rsidRPr="00134F35">
              <w:rPr>
                <w:rFonts w:ascii="Times New Roman" w:eastAsia="Times New Roman" w:hAnsi="Times New Roman"/>
                <w:color w:val="000000"/>
                <w:w w:val="98"/>
                <w:sz w:val="24"/>
                <w:lang w:val="ru-RU"/>
              </w:rPr>
              <w:t>Модуль «Спортивные игры.</w:t>
            </w:r>
          </w:p>
          <w:p w:rsidR="00134F35" w:rsidRPr="00134F35" w:rsidRDefault="00134F35" w:rsidP="00E1085D">
            <w:pPr>
              <w:autoSpaceDE w:val="0"/>
              <w:autoSpaceDN w:val="0"/>
              <w:spacing w:before="68" w:after="0" w:line="283" w:lineRule="auto"/>
              <w:ind w:left="72"/>
              <w:rPr>
                <w:lang w:val="ru-RU"/>
              </w:rPr>
            </w:pPr>
            <w:r w:rsidRPr="00134F35">
              <w:rPr>
                <w:rFonts w:ascii="Times New Roman" w:eastAsia="Times New Roman" w:hAnsi="Times New Roman"/>
                <w:color w:val="000000"/>
                <w:w w:val="98"/>
                <w:sz w:val="24"/>
                <w:lang w:val="ru-RU"/>
              </w:rPr>
              <w:t xml:space="preserve">Волейбол». Знакомство с </w:t>
            </w:r>
            <w:r w:rsidRPr="00134F35">
              <w:rPr>
                <w:lang w:val="ru-RU"/>
              </w:rPr>
              <w:br/>
            </w:r>
            <w:r w:rsidRPr="00134F35">
              <w:rPr>
                <w:rFonts w:ascii="Times New Roman" w:eastAsia="Times New Roman" w:hAnsi="Times New Roman"/>
                <w:color w:val="000000"/>
                <w:w w:val="98"/>
                <w:sz w:val="24"/>
                <w:lang w:val="ru-RU"/>
              </w:rPr>
              <w:t xml:space="preserve">рекомендациями учителя по </w:t>
            </w:r>
            <w:r w:rsidRPr="00134F35">
              <w:rPr>
                <w:lang w:val="ru-RU"/>
              </w:rPr>
              <w:br/>
            </w:r>
            <w:r w:rsidRPr="00134F35">
              <w:rPr>
                <w:rFonts w:ascii="Times New Roman" w:eastAsia="Times New Roman" w:hAnsi="Times New Roman"/>
                <w:color w:val="000000"/>
                <w:w w:val="98"/>
                <w:sz w:val="24"/>
                <w:lang w:val="ru-RU"/>
              </w:rPr>
              <w:t xml:space="preserve">использованию </w:t>
            </w:r>
            <w:r w:rsidRPr="00134F35">
              <w:rPr>
                <w:lang w:val="ru-RU"/>
              </w:rPr>
              <w:br/>
            </w:r>
            <w:r w:rsidRPr="00134F35">
              <w:rPr>
                <w:rFonts w:ascii="Times New Roman" w:eastAsia="Times New Roman" w:hAnsi="Times New Roman"/>
                <w:color w:val="000000"/>
                <w:w w:val="98"/>
                <w:sz w:val="24"/>
                <w:lang w:val="ru-RU"/>
              </w:rPr>
              <w:t xml:space="preserve">подготовительных и </w:t>
            </w:r>
            <w:r w:rsidRPr="00134F35">
              <w:rPr>
                <w:lang w:val="ru-RU"/>
              </w:rPr>
              <w:br/>
            </w:r>
            <w:r w:rsidRPr="00134F35">
              <w:rPr>
                <w:rFonts w:ascii="Times New Roman" w:eastAsia="Times New Roman" w:hAnsi="Times New Roman"/>
                <w:color w:val="000000"/>
                <w:w w:val="98"/>
                <w:sz w:val="24"/>
                <w:lang w:val="ru-RU"/>
              </w:rPr>
              <w:t>подводящих упражнений для освоения технических действий игры волейбол</w:t>
            </w:r>
          </w:p>
        </w:tc>
        <w:tc>
          <w:tcPr>
            <w:tcW w:w="724"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pPr>
              <w:autoSpaceDE w:val="0"/>
              <w:autoSpaceDN w:val="0"/>
              <w:spacing w:before="96" w:after="0" w:line="233" w:lineRule="auto"/>
              <w:ind w:left="70"/>
            </w:pPr>
            <w:r>
              <w:rPr>
                <w:rFonts w:ascii="Times New Roman" w:eastAsia="Times New Roman" w:hAnsi="Times New Roman"/>
                <w:color w:val="000000"/>
                <w:w w:val="98"/>
                <w:sz w:val="24"/>
              </w:rPr>
              <w:t>1</w:t>
            </w:r>
          </w:p>
        </w:tc>
        <w:tc>
          <w:tcPr>
            <w:tcW w:w="1602"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tc>
        <w:tc>
          <w:tcPr>
            <w:tcW w:w="1650"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tc>
        <w:tc>
          <w:tcPr>
            <w:tcW w:w="1152"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tc>
        <w:tc>
          <w:tcPr>
            <w:tcW w:w="1556"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pPr>
              <w:autoSpaceDE w:val="0"/>
              <w:autoSpaceDN w:val="0"/>
              <w:spacing w:before="96" w:after="0" w:line="262" w:lineRule="auto"/>
              <w:ind w:left="72"/>
            </w:pPr>
            <w:proofErr w:type="spellStart"/>
            <w:r>
              <w:rPr>
                <w:rFonts w:ascii="Times New Roman" w:eastAsia="Times New Roman" w:hAnsi="Times New Roman"/>
                <w:color w:val="000000"/>
                <w:w w:val="98"/>
                <w:sz w:val="24"/>
              </w:rPr>
              <w:t>Практическаяработа</w:t>
            </w:r>
            <w:proofErr w:type="spellEnd"/>
            <w:r>
              <w:rPr>
                <w:rFonts w:ascii="Times New Roman" w:eastAsia="Times New Roman" w:hAnsi="Times New Roman"/>
                <w:color w:val="000000"/>
                <w:w w:val="98"/>
                <w:sz w:val="24"/>
              </w:rPr>
              <w:t>;</w:t>
            </w:r>
          </w:p>
        </w:tc>
      </w:tr>
      <w:tr w:rsidR="00134F35" w:rsidTr="00E1085D">
        <w:trPr>
          <w:trHeight w:hRule="exact" w:val="2794"/>
        </w:trPr>
        <w:tc>
          <w:tcPr>
            <w:tcW w:w="570"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pPr>
              <w:autoSpaceDE w:val="0"/>
              <w:autoSpaceDN w:val="0"/>
              <w:spacing w:before="98" w:after="0" w:line="230" w:lineRule="auto"/>
              <w:ind w:left="72"/>
            </w:pPr>
            <w:r>
              <w:rPr>
                <w:rFonts w:ascii="Times New Roman" w:eastAsia="Times New Roman" w:hAnsi="Times New Roman"/>
                <w:color w:val="000000"/>
                <w:w w:val="98"/>
                <w:sz w:val="24"/>
              </w:rPr>
              <w:t>43.</w:t>
            </w:r>
          </w:p>
        </w:tc>
        <w:tc>
          <w:tcPr>
            <w:tcW w:w="3396"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Pr="00134F35" w:rsidRDefault="00134F35" w:rsidP="00E1085D">
            <w:pPr>
              <w:autoSpaceDE w:val="0"/>
              <w:autoSpaceDN w:val="0"/>
              <w:spacing w:before="98" w:after="0" w:line="230" w:lineRule="auto"/>
              <w:ind w:left="72"/>
              <w:rPr>
                <w:lang w:val="ru-RU"/>
              </w:rPr>
            </w:pPr>
            <w:r w:rsidRPr="00134F35">
              <w:rPr>
                <w:rFonts w:ascii="Times New Roman" w:eastAsia="Times New Roman" w:hAnsi="Times New Roman"/>
                <w:color w:val="000000"/>
                <w:w w:val="98"/>
                <w:sz w:val="24"/>
                <w:lang w:val="ru-RU"/>
              </w:rPr>
              <w:t>Модуль «Спортивные игры.</w:t>
            </w:r>
          </w:p>
          <w:p w:rsidR="00134F35" w:rsidRPr="00134F35" w:rsidRDefault="00134F35" w:rsidP="00E1085D">
            <w:pPr>
              <w:autoSpaceDE w:val="0"/>
              <w:autoSpaceDN w:val="0"/>
              <w:spacing w:before="70" w:after="0" w:line="283" w:lineRule="auto"/>
              <w:ind w:left="72"/>
              <w:rPr>
                <w:lang w:val="ru-RU"/>
              </w:rPr>
            </w:pPr>
            <w:r w:rsidRPr="00134F35">
              <w:rPr>
                <w:rFonts w:ascii="Times New Roman" w:eastAsia="Times New Roman" w:hAnsi="Times New Roman"/>
                <w:color w:val="000000"/>
                <w:w w:val="98"/>
                <w:sz w:val="24"/>
                <w:lang w:val="ru-RU"/>
              </w:rPr>
              <w:t xml:space="preserve">Волейбол». Знакомство с </w:t>
            </w:r>
            <w:r w:rsidRPr="00134F35">
              <w:rPr>
                <w:lang w:val="ru-RU"/>
              </w:rPr>
              <w:br/>
            </w:r>
            <w:r w:rsidRPr="00134F35">
              <w:rPr>
                <w:rFonts w:ascii="Times New Roman" w:eastAsia="Times New Roman" w:hAnsi="Times New Roman"/>
                <w:color w:val="000000"/>
                <w:w w:val="98"/>
                <w:sz w:val="24"/>
                <w:lang w:val="ru-RU"/>
              </w:rPr>
              <w:t xml:space="preserve">рекомендациями учителя по </w:t>
            </w:r>
            <w:r w:rsidRPr="00134F35">
              <w:rPr>
                <w:lang w:val="ru-RU"/>
              </w:rPr>
              <w:br/>
            </w:r>
            <w:r w:rsidRPr="00134F35">
              <w:rPr>
                <w:rFonts w:ascii="Times New Roman" w:eastAsia="Times New Roman" w:hAnsi="Times New Roman"/>
                <w:color w:val="000000"/>
                <w:w w:val="98"/>
                <w:sz w:val="24"/>
                <w:lang w:val="ru-RU"/>
              </w:rPr>
              <w:t xml:space="preserve">использованию </w:t>
            </w:r>
            <w:r w:rsidRPr="00134F35">
              <w:rPr>
                <w:lang w:val="ru-RU"/>
              </w:rPr>
              <w:br/>
            </w:r>
            <w:r w:rsidRPr="00134F35">
              <w:rPr>
                <w:rFonts w:ascii="Times New Roman" w:eastAsia="Times New Roman" w:hAnsi="Times New Roman"/>
                <w:color w:val="000000"/>
                <w:w w:val="98"/>
                <w:sz w:val="24"/>
                <w:lang w:val="ru-RU"/>
              </w:rPr>
              <w:t xml:space="preserve">подготовительных и </w:t>
            </w:r>
            <w:r w:rsidRPr="00134F35">
              <w:rPr>
                <w:lang w:val="ru-RU"/>
              </w:rPr>
              <w:br/>
            </w:r>
            <w:r w:rsidRPr="00134F35">
              <w:rPr>
                <w:rFonts w:ascii="Times New Roman" w:eastAsia="Times New Roman" w:hAnsi="Times New Roman"/>
                <w:color w:val="000000"/>
                <w:w w:val="98"/>
                <w:sz w:val="24"/>
                <w:lang w:val="ru-RU"/>
              </w:rPr>
              <w:t>подводящих упражнений для освоения технических действий игры волейбол</w:t>
            </w:r>
          </w:p>
        </w:tc>
        <w:tc>
          <w:tcPr>
            <w:tcW w:w="724"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pPr>
              <w:autoSpaceDE w:val="0"/>
              <w:autoSpaceDN w:val="0"/>
              <w:spacing w:before="98" w:after="0" w:line="230" w:lineRule="auto"/>
              <w:ind w:left="70"/>
            </w:pPr>
            <w:r>
              <w:rPr>
                <w:rFonts w:ascii="Times New Roman" w:eastAsia="Times New Roman" w:hAnsi="Times New Roman"/>
                <w:color w:val="000000"/>
                <w:w w:val="98"/>
                <w:sz w:val="24"/>
              </w:rPr>
              <w:t>1</w:t>
            </w:r>
          </w:p>
        </w:tc>
        <w:tc>
          <w:tcPr>
            <w:tcW w:w="1602"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tc>
        <w:tc>
          <w:tcPr>
            <w:tcW w:w="1650"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tc>
        <w:tc>
          <w:tcPr>
            <w:tcW w:w="1152"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tc>
        <w:tc>
          <w:tcPr>
            <w:tcW w:w="1556"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pPr>
              <w:autoSpaceDE w:val="0"/>
              <w:autoSpaceDN w:val="0"/>
              <w:spacing w:before="98" w:after="0" w:line="262" w:lineRule="auto"/>
              <w:ind w:left="72"/>
            </w:pPr>
            <w:proofErr w:type="spellStart"/>
            <w:r>
              <w:rPr>
                <w:rFonts w:ascii="Times New Roman" w:eastAsia="Times New Roman" w:hAnsi="Times New Roman"/>
                <w:color w:val="000000"/>
                <w:w w:val="98"/>
                <w:sz w:val="24"/>
              </w:rPr>
              <w:t>Практическаяработа</w:t>
            </w:r>
            <w:proofErr w:type="spellEnd"/>
            <w:r>
              <w:rPr>
                <w:rFonts w:ascii="Times New Roman" w:eastAsia="Times New Roman" w:hAnsi="Times New Roman"/>
                <w:color w:val="000000"/>
                <w:w w:val="98"/>
                <w:sz w:val="24"/>
              </w:rPr>
              <w:t>;</w:t>
            </w:r>
          </w:p>
        </w:tc>
      </w:tr>
    </w:tbl>
    <w:p w:rsidR="00134F35" w:rsidRDefault="00134F35" w:rsidP="00134F35">
      <w:pPr>
        <w:autoSpaceDE w:val="0"/>
        <w:autoSpaceDN w:val="0"/>
        <w:spacing w:after="0" w:line="14" w:lineRule="exact"/>
      </w:pPr>
    </w:p>
    <w:p w:rsidR="00134F35" w:rsidRDefault="00134F35" w:rsidP="00134F35">
      <w:pPr>
        <w:sectPr w:rsidR="00134F35">
          <w:pgSz w:w="11900" w:h="16840"/>
          <w:pgMar w:top="284" w:right="556" w:bottom="698" w:left="664" w:header="720" w:footer="720" w:gutter="0"/>
          <w:cols w:space="720" w:equalWidth="0">
            <w:col w:w="10680" w:space="0"/>
          </w:cols>
          <w:docGrid w:linePitch="360"/>
        </w:sectPr>
      </w:pPr>
    </w:p>
    <w:p w:rsidR="00134F35" w:rsidRDefault="00134F35" w:rsidP="00134F35">
      <w:pPr>
        <w:autoSpaceDE w:val="0"/>
        <w:autoSpaceDN w:val="0"/>
        <w:spacing w:after="66" w:line="220" w:lineRule="exact"/>
      </w:pPr>
    </w:p>
    <w:tbl>
      <w:tblPr>
        <w:tblW w:w="0" w:type="auto"/>
        <w:tblInd w:w="5" w:type="dxa"/>
        <w:tblLayout w:type="fixed"/>
        <w:tblLook w:val="04A0"/>
      </w:tblPr>
      <w:tblGrid>
        <w:gridCol w:w="570"/>
        <w:gridCol w:w="3396"/>
        <w:gridCol w:w="724"/>
        <w:gridCol w:w="1602"/>
        <w:gridCol w:w="1650"/>
        <w:gridCol w:w="1152"/>
        <w:gridCol w:w="1556"/>
      </w:tblGrid>
      <w:tr w:rsidR="00134F35" w:rsidTr="00E1085D">
        <w:trPr>
          <w:trHeight w:hRule="exact" w:val="1484"/>
        </w:trPr>
        <w:tc>
          <w:tcPr>
            <w:tcW w:w="570"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pPr>
              <w:autoSpaceDE w:val="0"/>
              <w:autoSpaceDN w:val="0"/>
              <w:spacing w:before="96" w:after="0" w:line="233" w:lineRule="auto"/>
              <w:ind w:left="72"/>
            </w:pPr>
            <w:r>
              <w:rPr>
                <w:rFonts w:ascii="Times New Roman" w:eastAsia="Times New Roman" w:hAnsi="Times New Roman"/>
                <w:color w:val="000000"/>
                <w:w w:val="98"/>
                <w:sz w:val="24"/>
              </w:rPr>
              <w:t>44.</w:t>
            </w:r>
          </w:p>
        </w:tc>
        <w:tc>
          <w:tcPr>
            <w:tcW w:w="3396"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Pr="00134F35" w:rsidRDefault="00134F35" w:rsidP="00E1085D">
            <w:pPr>
              <w:autoSpaceDE w:val="0"/>
              <w:autoSpaceDN w:val="0"/>
              <w:spacing w:before="96" w:after="0" w:line="278" w:lineRule="auto"/>
              <w:ind w:left="72" w:right="144"/>
              <w:rPr>
                <w:lang w:val="ru-RU"/>
              </w:rPr>
            </w:pPr>
            <w:r w:rsidRPr="00134F35">
              <w:rPr>
                <w:rFonts w:ascii="Times New Roman" w:eastAsia="Times New Roman" w:hAnsi="Times New Roman"/>
                <w:color w:val="000000"/>
                <w:w w:val="98"/>
                <w:sz w:val="24"/>
                <w:lang w:val="ru-RU"/>
              </w:rPr>
              <w:t xml:space="preserve">Модуль «Спортивные игры. Волейбол». Приём и передача волейбольного мяча двумя </w:t>
            </w:r>
            <w:r w:rsidRPr="00134F35">
              <w:rPr>
                <w:lang w:val="ru-RU"/>
              </w:rPr>
              <w:br/>
            </w:r>
            <w:r w:rsidRPr="00134F35">
              <w:rPr>
                <w:rFonts w:ascii="Times New Roman" w:eastAsia="Times New Roman" w:hAnsi="Times New Roman"/>
                <w:color w:val="000000"/>
                <w:w w:val="98"/>
                <w:sz w:val="24"/>
                <w:lang w:val="ru-RU"/>
              </w:rPr>
              <w:t>руками снизу</w:t>
            </w:r>
          </w:p>
        </w:tc>
        <w:tc>
          <w:tcPr>
            <w:tcW w:w="724"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pPr>
              <w:autoSpaceDE w:val="0"/>
              <w:autoSpaceDN w:val="0"/>
              <w:spacing w:before="96" w:after="0" w:line="233" w:lineRule="auto"/>
              <w:ind w:left="70"/>
            </w:pPr>
            <w:r>
              <w:rPr>
                <w:rFonts w:ascii="Times New Roman" w:eastAsia="Times New Roman" w:hAnsi="Times New Roman"/>
                <w:color w:val="000000"/>
                <w:w w:val="98"/>
                <w:sz w:val="24"/>
              </w:rPr>
              <w:t>1</w:t>
            </w:r>
          </w:p>
        </w:tc>
        <w:tc>
          <w:tcPr>
            <w:tcW w:w="1602"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tc>
        <w:tc>
          <w:tcPr>
            <w:tcW w:w="1650"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tc>
        <w:tc>
          <w:tcPr>
            <w:tcW w:w="1152"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tc>
        <w:tc>
          <w:tcPr>
            <w:tcW w:w="1556"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pPr>
              <w:autoSpaceDE w:val="0"/>
              <w:autoSpaceDN w:val="0"/>
              <w:spacing w:before="96" w:after="0" w:line="262" w:lineRule="auto"/>
              <w:ind w:left="72"/>
            </w:pPr>
            <w:proofErr w:type="spellStart"/>
            <w:r>
              <w:rPr>
                <w:rFonts w:ascii="Times New Roman" w:eastAsia="Times New Roman" w:hAnsi="Times New Roman"/>
                <w:color w:val="000000"/>
                <w:w w:val="98"/>
                <w:sz w:val="24"/>
              </w:rPr>
              <w:t>Практическаяработа</w:t>
            </w:r>
            <w:proofErr w:type="spellEnd"/>
            <w:r>
              <w:rPr>
                <w:rFonts w:ascii="Times New Roman" w:eastAsia="Times New Roman" w:hAnsi="Times New Roman"/>
                <w:color w:val="000000"/>
                <w:w w:val="98"/>
                <w:sz w:val="24"/>
              </w:rPr>
              <w:t>;</w:t>
            </w:r>
          </w:p>
        </w:tc>
      </w:tr>
      <w:tr w:rsidR="00134F35" w:rsidTr="00E1085D">
        <w:trPr>
          <w:trHeight w:hRule="exact" w:val="1816"/>
        </w:trPr>
        <w:tc>
          <w:tcPr>
            <w:tcW w:w="570"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pPr>
              <w:autoSpaceDE w:val="0"/>
              <w:autoSpaceDN w:val="0"/>
              <w:spacing w:before="96" w:after="0" w:line="233" w:lineRule="auto"/>
              <w:ind w:left="72"/>
            </w:pPr>
            <w:r>
              <w:rPr>
                <w:rFonts w:ascii="Times New Roman" w:eastAsia="Times New Roman" w:hAnsi="Times New Roman"/>
                <w:color w:val="000000"/>
                <w:w w:val="98"/>
                <w:sz w:val="24"/>
              </w:rPr>
              <w:t>45.</w:t>
            </w:r>
          </w:p>
        </w:tc>
        <w:tc>
          <w:tcPr>
            <w:tcW w:w="3396"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pPr>
              <w:autoSpaceDE w:val="0"/>
              <w:autoSpaceDN w:val="0"/>
              <w:spacing w:before="96" w:after="0" w:line="281" w:lineRule="auto"/>
              <w:ind w:left="72" w:right="144"/>
            </w:pPr>
            <w:r w:rsidRPr="00134F35">
              <w:rPr>
                <w:rFonts w:ascii="Times New Roman" w:eastAsia="Times New Roman" w:hAnsi="Times New Roman"/>
                <w:color w:val="000000"/>
                <w:w w:val="98"/>
                <w:sz w:val="24"/>
                <w:lang w:val="ru-RU"/>
              </w:rPr>
              <w:t xml:space="preserve">Модуль «Спортивные игры. Волейбол». Приём и передача волейбольного мяча двумя </w:t>
            </w:r>
            <w:r w:rsidRPr="00134F35">
              <w:rPr>
                <w:lang w:val="ru-RU"/>
              </w:rPr>
              <w:br/>
            </w:r>
            <w:r w:rsidRPr="00134F35">
              <w:rPr>
                <w:rFonts w:ascii="Times New Roman" w:eastAsia="Times New Roman" w:hAnsi="Times New Roman"/>
                <w:color w:val="000000"/>
                <w:w w:val="98"/>
                <w:sz w:val="24"/>
                <w:lang w:val="ru-RU"/>
              </w:rPr>
              <w:t xml:space="preserve">руками снизу. </w:t>
            </w:r>
            <w:proofErr w:type="spellStart"/>
            <w:r>
              <w:rPr>
                <w:rFonts w:ascii="Times New Roman" w:eastAsia="Times New Roman" w:hAnsi="Times New Roman"/>
                <w:color w:val="000000"/>
                <w:w w:val="98"/>
                <w:sz w:val="24"/>
              </w:rPr>
              <w:t>Контрольныйнормативза</w:t>
            </w:r>
            <w:proofErr w:type="spellEnd"/>
            <w:r>
              <w:rPr>
                <w:rFonts w:ascii="Times New Roman" w:eastAsia="Times New Roman" w:hAnsi="Times New Roman"/>
                <w:color w:val="000000"/>
                <w:w w:val="98"/>
                <w:sz w:val="24"/>
              </w:rPr>
              <w:t xml:space="preserve">  3 </w:t>
            </w:r>
            <w:proofErr w:type="spellStart"/>
            <w:r>
              <w:rPr>
                <w:rFonts w:ascii="Times New Roman" w:eastAsia="Times New Roman" w:hAnsi="Times New Roman"/>
                <w:color w:val="000000"/>
                <w:w w:val="98"/>
                <w:sz w:val="24"/>
              </w:rPr>
              <w:t>четверть</w:t>
            </w:r>
            <w:proofErr w:type="spellEnd"/>
          </w:p>
        </w:tc>
        <w:tc>
          <w:tcPr>
            <w:tcW w:w="724"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pPr>
              <w:autoSpaceDE w:val="0"/>
              <w:autoSpaceDN w:val="0"/>
              <w:spacing w:before="96" w:after="0" w:line="233" w:lineRule="auto"/>
              <w:ind w:left="70"/>
            </w:pPr>
            <w:r>
              <w:rPr>
                <w:rFonts w:ascii="Times New Roman" w:eastAsia="Times New Roman" w:hAnsi="Times New Roman"/>
                <w:color w:val="000000"/>
                <w:w w:val="98"/>
                <w:sz w:val="24"/>
              </w:rPr>
              <w:t>1</w:t>
            </w:r>
          </w:p>
        </w:tc>
        <w:tc>
          <w:tcPr>
            <w:tcW w:w="1602"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tc>
        <w:tc>
          <w:tcPr>
            <w:tcW w:w="1650"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pPr>
              <w:autoSpaceDE w:val="0"/>
              <w:autoSpaceDN w:val="0"/>
              <w:spacing w:before="96" w:after="0" w:line="233" w:lineRule="auto"/>
              <w:ind w:left="72"/>
            </w:pPr>
            <w:r>
              <w:rPr>
                <w:rFonts w:ascii="Times New Roman" w:eastAsia="Times New Roman" w:hAnsi="Times New Roman"/>
                <w:color w:val="000000"/>
                <w:w w:val="98"/>
                <w:sz w:val="24"/>
              </w:rPr>
              <w:t>1</w:t>
            </w:r>
          </w:p>
        </w:tc>
        <w:tc>
          <w:tcPr>
            <w:tcW w:w="1152"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tc>
        <w:tc>
          <w:tcPr>
            <w:tcW w:w="1556"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pPr>
              <w:autoSpaceDE w:val="0"/>
              <w:autoSpaceDN w:val="0"/>
              <w:spacing w:before="96" w:after="0" w:line="262" w:lineRule="auto"/>
              <w:ind w:left="72"/>
            </w:pPr>
            <w:proofErr w:type="spellStart"/>
            <w:r>
              <w:rPr>
                <w:rFonts w:ascii="Times New Roman" w:eastAsia="Times New Roman" w:hAnsi="Times New Roman"/>
                <w:color w:val="000000"/>
                <w:w w:val="98"/>
                <w:sz w:val="24"/>
              </w:rPr>
              <w:t>Практическаяработа</w:t>
            </w:r>
            <w:proofErr w:type="spellEnd"/>
            <w:r>
              <w:rPr>
                <w:rFonts w:ascii="Times New Roman" w:eastAsia="Times New Roman" w:hAnsi="Times New Roman"/>
                <w:color w:val="000000"/>
                <w:w w:val="98"/>
                <w:sz w:val="24"/>
              </w:rPr>
              <w:t>;</w:t>
            </w:r>
          </w:p>
        </w:tc>
      </w:tr>
      <w:tr w:rsidR="00134F35" w:rsidTr="00E1085D">
        <w:trPr>
          <w:trHeight w:hRule="exact" w:val="1484"/>
        </w:trPr>
        <w:tc>
          <w:tcPr>
            <w:tcW w:w="570"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pPr>
              <w:autoSpaceDE w:val="0"/>
              <w:autoSpaceDN w:val="0"/>
              <w:spacing w:before="98" w:after="0" w:line="230" w:lineRule="auto"/>
              <w:ind w:left="72"/>
            </w:pPr>
            <w:r>
              <w:rPr>
                <w:rFonts w:ascii="Times New Roman" w:eastAsia="Times New Roman" w:hAnsi="Times New Roman"/>
                <w:color w:val="000000"/>
                <w:w w:val="98"/>
                <w:sz w:val="24"/>
              </w:rPr>
              <w:t>46.</w:t>
            </w:r>
          </w:p>
        </w:tc>
        <w:tc>
          <w:tcPr>
            <w:tcW w:w="3396"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Pr="00134F35" w:rsidRDefault="00134F35" w:rsidP="00E1085D">
            <w:pPr>
              <w:autoSpaceDE w:val="0"/>
              <w:autoSpaceDN w:val="0"/>
              <w:spacing w:before="98" w:after="0"/>
              <w:ind w:left="72" w:right="144"/>
              <w:rPr>
                <w:lang w:val="ru-RU"/>
              </w:rPr>
            </w:pPr>
            <w:r w:rsidRPr="00134F35">
              <w:rPr>
                <w:rFonts w:ascii="Times New Roman" w:eastAsia="Times New Roman" w:hAnsi="Times New Roman"/>
                <w:color w:val="000000"/>
                <w:w w:val="98"/>
                <w:sz w:val="24"/>
                <w:lang w:val="ru-RU"/>
              </w:rPr>
              <w:t xml:space="preserve">Модуль «Спортивные игры. Волейбол». Приём и передача волейбольного мяча двумя </w:t>
            </w:r>
            <w:r w:rsidRPr="00134F35">
              <w:rPr>
                <w:lang w:val="ru-RU"/>
              </w:rPr>
              <w:br/>
            </w:r>
            <w:r w:rsidRPr="00134F35">
              <w:rPr>
                <w:rFonts w:ascii="Times New Roman" w:eastAsia="Times New Roman" w:hAnsi="Times New Roman"/>
                <w:color w:val="000000"/>
                <w:w w:val="98"/>
                <w:sz w:val="24"/>
                <w:lang w:val="ru-RU"/>
              </w:rPr>
              <w:t>руками снизу</w:t>
            </w:r>
          </w:p>
        </w:tc>
        <w:tc>
          <w:tcPr>
            <w:tcW w:w="724"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pPr>
              <w:autoSpaceDE w:val="0"/>
              <w:autoSpaceDN w:val="0"/>
              <w:spacing w:before="98" w:after="0" w:line="230" w:lineRule="auto"/>
              <w:ind w:left="70"/>
            </w:pPr>
            <w:r>
              <w:rPr>
                <w:rFonts w:ascii="Times New Roman" w:eastAsia="Times New Roman" w:hAnsi="Times New Roman"/>
                <w:color w:val="000000"/>
                <w:w w:val="98"/>
                <w:sz w:val="24"/>
              </w:rPr>
              <w:t>1</w:t>
            </w:r>
          </w:p>
        </w:tc>
        <w:tc>
          <w:tcPr>
            <w:tcW w:w="1602"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tc>
        <w:tc>
          <w:tcPr>
            <w:tcW w:w="1650"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tc>
        <w:tc>
          <w:tcPr>
            <w:tcW w:w="1152"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tc>
        <w:tc>
          <w:tcPr>
            <w:tcW w:w="1556"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pPr>
              <w:autoSpaceDE w:val="0"/>
              <w:autoSpaceDN w:val="0"/>
              <w:spacing w:before="98" w:after="0" w:line="262" w:lineRule="auto"/>
              <w:ind w:left="72"/>
            </w:pPr>
            <w:proofErr w:type="spellStart"/>
            <w:r>
              <w:rPr>
                <w:rFonts w:ascii="Times New Roman" w:eastAsia="Times New Roman" w:hAnsi="Times New Roman"/>
                <w:color w:val="000000"/>
                <w:w w:val="98"/>
                <w:sz w:val="24"/>
              </w:rPr>
              <w:t>Практическаяработа</w:t>
            </w:r>
            <w:proofErr w:type="spellEnd"/>
            <w:r>
              <w:rPr>
                <w:rFonts w:ascii="Times New Roman" w:eastAsia="Times New Roman" w:hAnsi="Times New Roman"/>
                <w:color w:val="000000"/>
                <w:w w:val="98"/>
                <w:sz w:val="24"/>
              </w:rPr>
              <w:t>;</w:t>
            </w:r>
          </w:p>
        </w:tc>
      </w:tr>
      <w:tr w:rsidR="00134F35" w:rsidTr="00E1085D">
        <w:trPr>
          <w:trHeight w:hRule="exact" w:val="1484"/>
        </w:trPr>
        <w:tc>
          <w:tcPr>
            <w:tcW w:w="570"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pPr>
              <w:autoSpaceDE w:val="0"/>
              <w:autoSpaceDN w:val="0"/>
              <w:spacing w:before="96" w:after="0" w:line="233" w:lineRule="auto"/>
              <w:ind w:left="72"/>
            </w:pPr>
            <w:r>
              <w:rPr>
                <w:rFonts w:ascii="Times New Roman" w:eastAsia="Times New Roman" w:hAnsi="Times New Roman"/>
                <w:color w:val="000000"/>
                <w:w w:val="98"/>
                <w:sz w:val="24"/>
              </w:rPr>
              <w:t>47.</w:t>
            </w:r>
          </w:p>
        </w:tc>
        <w:tc>
          <w:tcPr>
            <w:tcW w:w="3396"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Pr="00134F35" w:rsidRDefault="00134F35" w:rsidP="00E1085D">
            <w:pPr>
              <w:autoSpaceDE w:val="0"/>
              <w:autoSpaceDN w:val="0"/>
              <w:spacing w:before="96" w:after="0"/>
              <w:ind w:left="72" w:right="144"/>
              <w:rPr>
                <w:lang w:val="ru-RU"/>
              </w:rPr>
            </w:pPr>
            <w:r w:rsidRPr="00134F35">
              <w:rPr>
                <w:rFonts w:ascii="Times New Roman" w:eastAsia="Times New Roman" w:hAnsi="Times New Roman"/>
                <w:color w:val="000000"/>
                <w:w w:val="98"/>
                <w:sz w:val="24"/>
                <w:lang w:val="ru-RU"/>
              </w:rPr>
              <w:t xml:space="preserve">Модуль «Спортивные игры. Волейбол». Приём и передача волейбольного мяча двумя </w:t>
            </w:r>
            <w:r w:rsidRPr="00134F35">
              <w:rPr>
                <w:lang w:val="ru-RU"/>
              </w:rPr>
              <w:br/>
            </w:r>
            <w:r w:rsidRPr="00134F35">
              <w:rPr>
                <w:rFonts w:ascii="Times New Roman" w:eastAsia="Times New Roman" w:hAnsi="Times New Roman"/>
                <w:color w:val="000000"/>
                <w:w w:val="98"/>
                <w:sz w:val="24"/>
                <w:lang w:val="ru-RU"/>
              </w:rPr>
              <w:t>руками сверху</w:t>
            </w:r>
          </w:p>
        </w:tc>
        <w:tc>
          <w:tcPr>
            <w:tcW w:w="724"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pPr>
              <w:autoSpaceDE w:val="0"/>
              <w:autoSpaceDN w:val="0"/>
              <w:spacing w:before="96" w:after="0" w:line="233" w:lineRule="auto"/>
              <w:ind w:left="70"/>
            </w:pPr>
            <w:r>
              <w:rPr>
                <w:rFonts w:ascii="Times New Roman" w:eastAsia="Times New Roman" w:hAnsi="Times New Roman"/>
                <w:color w:val="000000"/>
                <w:w w:val="98"/>
                <w:sz w:val="24"/>
              </w:rPr>
              <w:t>1</w:t>
            </w:r>
          </w:p>
        </w:tc>
        <w:tc>
          <w:tcPr>
            <w:tcW w:w="1602"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tc>
        <w:tc>
          <w:tcPr>
            <w:tcW w:w="1650"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tc>
        <w:tc>
          <w:tcPr>
            <w:tcW w:w="1152"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tc>
        <w:tc>
          <w:tcPr>
            <w:tcW w:w="1556"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pPr>
              <w:autoSpaceDE w:val="0"/>
              <w:autoSpaceDN w:val="0"/>
              <w:spacing w:before="96" w:after="0" w:line="262" w:lineRule="auto"/>
              <w:ind w:left="72"/>
            </w:pPr>
            <w:proofErr w:type="spellStart"/>
            <w:r>
              <w:rPr>
                <w:rFonts w:ascii="Times New Roman" w:eastAsia="Times New Roman" w:hAnsi="Times New Roman"/>
                <w:color w:val="000000"/>
                <w:w w:val="98"/>
                <w:sz w:val="24"/>
              </w:rPr>
              <w:t>Практическаяработа</w:t>
            </w:r>
            <w:proofErr w:type="spellEnd"/>
            <w:r>
              <w:rPr>
                <w:rFonts w:ascii="Times New Roman" w:eastAsia="Times New Roman" w:hAnsi="Times New Roman"/>
                <w:color w:val="000000"/>
                <w:w w:val="98"/>
                <w:sz w:val="24"/>
              </w:rPr>
              <w:t>;</w:t>
            </w:r>
          </w:p>
        </w:tc>
      </w:tr>
      <w:tr w:rsidR="00134F35" w:rsidTr="00E1085D">
        <w:trPr>
          <w:trHeight w:hRule="exact" w:val="1484"/>
        </w:trPr>
        <w:tc>
          <w:tcPr>
            <w:tcW w:w="570"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pPr>
              <w:autoSpaceDE w:val="0"/>
              <w:autoSpaceDN w:val="0"/>
              <w:spacing w:before="96" w:after="0" w:line="233" w:lineRule="auto"/>
              <w:ind w:left="72"/>
            </w:pPr>
            <w:r>
              <w:rPr>
                <w:rFonts w:ascii="Times New Roman" w:eastAsia="Times New Roman" w:hAnsi="Times New Roman"/>
                <w:color w:val="000000"/>
                <w:w w:val="98"/>
                <w:sz w:val="24"/>
              </w:rPr>
              <w:t>48.</w:t>
            </w:r>
          </w:p>
        </w:tc>
        <w:tc>
          <w:tcPr>
            <w:tcW w:w="3396"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Pr="00134F35" w:rsidRDefault="00134F35" w:rsidP="00E1085D">
            <w:pPr>
              <w:autoSpaceDE w:val="0"/>
              <w:autoSpaceDN w:val="0"/>
              <w:spacing w:before="96" w:after="0"/>
              <w:ind w:left="72" w:right="144"/>
              <w:rPr>
                <w:lang w:val="ru-RU"/>
              </w:rPr>
            </w:pPr>
            <w:r w:rsidRPr="00134F35">
              <w:rPr>
                <w:rFonts w:ascii="Times New Roman" w:eastAsia="Times New Roman" w:hAnsi="Times New Roman"/>
                <w:color w:val="000000"/>
                <w:w w:val="98"/>
                <w:sz w:val="24"/>
                <w:lang w:val="ru-RU"/>
              </w:rPr>
              <w:t xml:space="preserve">Модуль «Спортивные игры. Волейбол». Приём и передача волейбольного мяча двумя </w:t>
            </w:r>
            <w:r w:rsidRPr="00134F35">
              <w:rPr>
                <w:lang w:val="ru-RU"/>
              </w:rPr>
              <w:br/>
            </w:r>
            <w:r w:rsidRPr="00134F35">
              <w:rPr>
                <w:rFonts w:ascii="Times New Roman" w:eastAsia="Times New Roman" w:hAnsi="Times New Roman"/>
                <w:color w:val="000000"/>
                <w:w w:val="98"/>
                <w:sz w:val="24"/>
                <w:lang w:val="ru-RU"/>
              </w:rPr>
              <w:t>руками сверху</w:t>
            </w:r>
          </w:p>
        </w:tc>
        <w:tc>
          <w:tcPr>
            <w:tcW w:w="724"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pPr>
              <w:autoSpaceDE w:val="0"/>
              <w:autoSpaceDN w:val="0"/>
              <w:spacing w:before="96" w:after="0" w:line="233" w:lineRule="auto"/>
              <w:ind w:left="70"/>
            </w:pPr>
            <w:r>
              <w:rPr>
                <w:rFonts w:ascii="Times New Roman" w:eastAsia="Times New Roman" w:hAnsi="Times New Roman"/>
                <w:color w:val="000000"/>
                <w:w w:val="98"/>
                <w:sz w:val="24"/>
              </w:rPr>
              <w:t>1</w:t>
            </w:r>
          </w:p>
        </w:tc>
        <w:tc>
          <w:tcPr>
            <w:tcW w:w="1602"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tc>
        <w:tc>
          <w:tcPr>
            <w:tcW w:w="1650"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tc>
        <w:tc>
          <w:tcPr>
            <w:tcW w:w="1152"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tc>
        <w:tc>
          <w:tcPr>
            <w:tcW w:w="1556"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pPr>
              <w:autoSpaceDE w:val="0"/>
              <w:autoSpaceDN w:val="0"/>
              <w:spacing w:before="96" w:after="0" w:line="262" w:lineRule="auto"/>
              <w:ind w:left="72"/>
            </w:pPr>
            <w:proofErr w:type="spellStart"/>
            <w:r>
              <w:rPr>
                <w:rFonts w:ascii="Times New Roman" w:eastAsia="Times New Roman" w:hAnsi="Times New Roman"/>
                <w:color w:val="000000"/>
                <w:w w:val="98"/>
                <w:sz w:val="24"/>
              </w:rPr>
              <w:t>Практическаяработа</w:t>
            </w:r>
            <w:proofErr w:type="spellEnd"/>
            <w:r>
              <w:rPr>
                <w:rFonts w:ascii="Times New Roman" w:eastAsia="Times New Roman" w:hAnsi="Times New Roman"/>
                <w:color w:val="000000"/>
                <w:w w:val="98"/>
                <w:sz w:val="24"/>
              </w:rPr>
              <w:t>;</w:t>
            </w:r>
          </w:p>
        </w:tc>
      </w:tr>
      <w:tr w:rsidR="00134F35" w:rsidTr="00E1085D">
        <w:trPr>
          <w:trHeight w:hRule="exact" w:val="1484"/>
        </w:trPr>
        <w:tc>
          <w:tcPr>
            <w:tcW w:w="570"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pPr>
              <w:autoSpaceDE w:val="0"/>
              <w:autoSpaceDN w:val="0"/>
              <w:spacing w:before="96" w:after="0" w:line="233" w:lineRule="auto"/>
              <w:ind w:left="72"/>
            </w:pPr>
            <w:r>
              <w:rPr>
                <w:rFonts w:ascii="Times New Roman" w:eastAsia="Times New Roman" w:hAnsi="Times New Roman"/>
                <w:color w:val="000000"/>
                <w:w w:val="98"/>
                <w:sz w:val="24"/>
              </w:rPr>
              <w:t>49.</w:t>
            </w:r>
          </w:p>
        </w:tc>
        <w:tc>
          <w:tcPr>
            <w:tcW w:w="3396"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Pr="00134F35" w:rsidRDefault="00134F35" w:rsidP="00E1085D">
            <w:pPr>
              <w:autoSpaceDE w:val="0"/>
              <w:autoSpaceDN w:val="0"/>
              <w:spacing w:before="96" w:after="0"/>
              <w:ind w:left="72" w:right="144"/>
              <w:rPr>
                <w:lang w:val="ru-RU"/>
              </w:rPr>
            </w:pPr>
            <w:r w:rsidRPr="00134F35">
              <w:rPr>
                <w:rFonts w:ascii="Times New Roman" w:eastAsia="Times New Roman" w:hAnsi="Times New Roman"/>
                <w:color w:val="000000"/>
                <w:w w:val="98"/>
                <w:sz w:val="24"/>
                <w:lang w:val="ru-RU"/>
              </w:rPr>
              <w:t xml:space="preserve">Модуль «Спортивные игры. Волейбол». Приём и передача волейбольного мяча двумя </w:t>
            </w:r>
            <w:r w:rsidRPr="00134F35">
              <w:rPr>
                <w:lang w:val="ru-RU"/>
              </w:rPr>
              <w:br/>
            </w:r>
            <w:r w:rsidRPr="00134F35">
              <w:rPr>
                <w:rFonts w:ascii="Times New Roman" w:eastAsia="Times New Roman" w:hAnsi="Times New Roman"/>
                <w:color w:val="000000"/>
                <w:w w:val="98"/>
                <w:sz w:val="24"/>
                <w:lang w:val="ru-RU"/>
              </w:rPr>
              <w:t>руками сверху</w:t>
            </w:r>
          </w:p>
        </w:tc>
        <w:tc>
          <w:tcPr>
            <w:tcW w:w="724"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pPr>
              <w:autoSpaceDE w:val="0"/>
              <w:autoSpaceDN w:val="0"/>
              <w:spacing w:before="96" w:after="0" w:line="233" w:lineRule="auto"/>
              <w:ind w:left="70"/>
            </w:pPr>
            <w:r>
              <w:rPr>
                <w:rFonts w:ascii="Times New Roman" w:eastAsia="Times New Roman" w:hAnsi="Times New Roman"/>
                <w:color w:val="000000"/>
                <w:w w:val="98"/>
                <w:sz w:val="24"/>
              </w:rPr>
              <w:t>1</w:t>
            </w:r>
          </w:p>
        </w:tc>
        <w:tc>
          <w:tcPr>
            <w:tcW w:w="1602"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tc>
        <w:tc>
          <w:tcPr>
            <w:tcW w:w="1650"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tc>
        <w:tc>
          <w:tcPr>
            <w:tcW w:w="1152"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tc>
        <w:tc>
          <w:tcPr>
            <w:tcW w:w="1556"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pPr>
              <w:autoSpaceDE w:val="0"/>
              <w:autoSpaceDN w:val="0"/>
              <w:spacing w:before="96" w:after="0" w:line="262" w:lineRule="auto"/>
              <w:ind w:left="72"/>
            </w:pPr>
            <w:proofErr w:type="spellStart"/>
            <w:r>
              <w:rPr>
                <w:rFonts w:ascii="Times New Roman" w:eastAsia="Times New Roman" w:hAnsi="Times New Roman"/>
                <w:color w:val="000000"/>
                <w:w w:val="98"/>
                <w:sz w:val="24"/>
              </w:rPr>
              <w:t>Практическаяработа</w:t>
            </w:r>
            <w:proofErr w:type="spellEnd"/>
            <w:r>
              <w:rPr>
                <w:rFonts w:ascii="Times New Roman" w:eastAsia="Times New Roman" w:hAnsi="Times New Roman"/>
                <w:color w:val="000000"/>
                <w:w w:val="98"/>
                <w:sz w:val="24"/>
              </w:rPr>
              <w:t>;</w:t>
            </w:r>
          </w:p>
        </w:tc>
      </w:tr>
      <w:tr w:rsidR="00134F35" w:rsidTr="00E1085D">
        <w:trPr>
          <w:trHeight w:hRule="exact" w:val="1150"/>
        </w:trPr>
        <w:tc>
          <w:tcPr>
            <w:tcW w:w="570"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pPr>
              <w:autoSpaceDE w:val="0"/>
              <w:autoSpaceDN w:val="0"/>
              <w:spacing w:before="96" w:after="0" w:line="233" w:lineRule="auto"/>
              <w:ind w:left="72"/>
            </w:pPr>
            <w:r>
              <w:rPr>
                <w:rFonts w:ascii="Times New Roman" w:eastAsia="Times New Roman" w:hAnsi="Times New Roman"/>
                <w:color w:val="000000"/>
                <w:w w:val="98"/>
                <w:sz w:val="24"/>
              </w:rPr>
              <w:t>50.</w:t>
            </w:r>
          </w:p>
        </w:tc>
        <w:tc>
          <w:tcPr>
            <w:tcW w:w="3396"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Pr="00134F35" w:rsidRDefault="00134F35" w:rsidP="00E1085D">
            <w:pPr>
              <w:autoSpaceDE w:val="0"/>
              <w:autoSpaceDN w:val="0"/>
              <w:spacing w:before="96" w:after="0" w:line="271" w:lineRule="auto"/>
              <w:ind w:left="72" w:right="432"/>
              <w:rPr>
                <w:lang w:val="ru-RU"/>
              </w:rPr>
            </w:pPr>
            <w:r w:rsidRPr="00134F35">
              <w:rPr>
                <w:rFonts w:ascii="Times New Roman" w:eastAsia="Times New Roman" w:hAnsi="Times New Roman"/>
                <w:color w:val="000000"/>
                <w:w w:val="98"/>
                <w:sz w:val="24"/>
                <w:lang w:val="ru-RU"/>
              </w:rPr>
              <w:t>Модуль «Спортивные игры. Волейбол». Прямая нижняя подача мяча в волейболе</w:t>
            </w:r>
          </w:p>
        </w:tc>
        <w:tc>
          <w:tcPr>
            <w:tcW w:w="724"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pPr>
              <w:autoSpaceDE w:val="0"/>
              <w:autoSpaceDN w:val="0"/>
              <w:spacing w:before="96" w:after="0" w:line="233" w:lineRule="auto"/>
              <w:ind w:left="70"/>
            </w:pPr>
            <w:r>
              <w:rPr>
                <w:rFonts w:ascii="Times New Roman" w:eastAsia="Times New Roman" w:hAnsi="Times New Roman"/>
                <w:color w:val="000000"/>
                <w:w w:val="98"/>
                <w:sz w:val="24"/>
              </w:rPr>
              <w:t>1</w:t>
            </w:r>
          </w:p>
        </w:tc>
        <w:tc>
          <w:tcPr>
            <w:tcW w:w="1602"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tc>
        <w:tc>
          <w:tcPr>
            <w:tcW w:w="1650"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tc>
        <w:tc>
          <w:tcPr>
            <w:tcW w:w="1152"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tc>
        <w:tc>
          <w:tcPr>
            <w:tcW w:w="1556"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pPr>
              <w:autoSpaceDE w:val="0"/>
              <w:autoSpaceDN w:val="0"/>
              <w:spacing w:before="96" w:after="0" w:line="262" w:lineRule="auto"/>
              <w:ind w:left="72"/>
            </w:pPr>
            <w:proofErr w:type="spellStart"/>
            <w:r>
              <w:rPr>
                <w:rFonts w:ascii="Times New Roman" w:eastAsia="Times New Roman" w:hAnsi="Times New Roman"/>
                <w:color w:val="000000"/>
                <w:w w:val="98"/>
                <w:sz w:val="24"/>
              </w:rPr>
              <w:t>Практическаяработа</w:t>
            </w:r>
            <w:proofErr w:type="spellEnd"/>
            <w:r>
              <w:rPr>
                <w:rFonts w:ascii="Times New Roman" w:eastAsia="Times New Roman" w:hAnsi="Times New Roman"/>
                <w:color w:val="000000"/>
                <w:w w:val="98"/>
                <w:sz w:val="24"/>
              </w:rPr>
              <w:t>;</w:t>
            </w:r>
          </w:p>
        </w:tc>
      </w:tr>
      <w:tr w:rsidR="00134F35" w:rsidTr="00E1085D">
        <w:trPr>
          <w:trHeight w:hRule="exact" w:val="1152"/>
        </w:trPr>
        <w:tc>
          <w:tcPr>
            <w:tcW w:w="570"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pPr>
              <w:autoSpaceDE w:val="0"/>
              <w:autoSpaceDN w:val="0"/>
              <w:spacing w:before="98" w:after="0" w:line="230" w:lineRule="auto"/>
              <w:ind w:left="72"/>
            </w:pPr>
            <w:r>
              <w:rPr>
                <w:rFonts w:ascii="Times New Roman" w:eastAsia="Times New Roman" w:hAnsi="Times New Roman"/>
                <w:color w:val="000000"/>
                <w:w w:val="98"/>
                <w:sz w:val="24"/>
              </w:rPr>
              <w:t>51.</w:t>
            </w:r>
          </w:p>
        </w:tc>
        <w:tc>
          <w:tcPr>
            <w:tcW w:w="3396"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Pr="00134F35" w:rsidRDefault="00134F35" w:rsidP="00E1085D">
            <w:pPr>
              <w:autoSpaceDE w:val="0"/>
              <w:autoSpaceDN w:val="0"/>
              <w:spacing w:before="98" w:after="0" w:line="271" w:lineRule="auto"/>
              <w:ind w:left="72" w:right="432"/>
              <w:rPr>
                <w:lang w:val="ru-RU"/>
              </w:rPr>
            </w:pPr>
            <w:r w:rsidRPr="00134F35">
              <w:rPr>
                <w:rFonts w:ascii="Times New Roman" w:eastAsia="Times New Roman" w:hAnsi="Times New Roman"/>
                <w:color w:val="000000"/>
                <w:w w:val="98"/>
                <w:sz w:val="24"/>
                <w:lang w:val="ru-RU"/>
              </w:rPr>
              <w:t>Модуль «Спортивные игры. Волейбол». Прямая нижняя подача мяча в волейболе</w:t>
            </w:r>
          </w:p>
        </w:tc>
        <w:tc>
          <w:tcPr>
            <w:tcW w:w="724"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pPr>
              <w:autoSpaceDE w:val="0"/>
              <w:autoSpaceDN w:val="0"/>
              <w:spacing w:before="98" w:after="0" w:line="230" w:lineRule="auto"/>
              <w:ind w:left="70"/>
            </w:pPr>
            <w:r>
              <w:rPr>
                <w:rFonts w:ascii="Times New Roman" w:eastAsia="Times New Roman" w:hAnsi="Times New Roman"/>
                <w:color w:val="000000"/>
                <w:w w:val="98"/>
                <w:sz w:val="24"/>
              </w:rPr>
              <w:t>1</w:t>
            </w:r>
          </w:p>
        </w:tc>
        <w:tc>
          <w:tcPr>
            <w:tcW w:w="1602"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tc>
        <w:tc>
          <w:tcPr>
            <w:tcW w:w="1650"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tc>
        <w:tc>
          <w:tcPr>
            <w:tcW w:w="1152"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tc>
        <w:tc>
          <w:tcPr>
            <w:tcW w:w="1556"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pPr>
              <w:autoSpaceDE w:val="0"/>
              <w:autoSpaceDN w:val="0"/>
              <w:spacing w:before="98" w:after="0" w:line="262" w:lineRule="auto"/>
              <w:ind w:left="72"/>
            </w:pPr>
            <w:proofErr w:type="spellStart"/>
            <w:r>
              <w:rPr>
                <w:rFonts w:ascii="Times New Roman" w:eastAsia="Times New Roman" w:hAnsi="Times New Roman"/>
                <w:color w:val="000000"/>
                <w:w w:val="98"/>
                <w:sz w:val="24"/>
              </w:rPr>
              <w:t>Практическаяработа</w:t>
            </w:r>
            <w:proofErr w:type="spellEnd"/>
            <w:r>
              <w:rPr>
                <w:rFonts w:ascii="Times New Roman" w:eastAsia="Times New Roman" w:hAnsi="Times New Roman"/>
                <w:color w:val="000000"/>
                <w:w w:val="98"/>
                <w:sz w:val="24"/>
              </w:rPr>
              <w:t>;</w:t>
            </w:r>
          </w:p>
        </w:tc>
      </w:tr>
      <w:tr w:rsidR="00134F35" w:rsidTr="00E1085D">
        <w:trPr>
          <w:trHeight w:hRule="exact" w:val="1152"/>
        </w:trPr>
        <w:tc>
          <w:tcPr>
            <w:tcW w:w="570"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pPr>
              <w:autoSpaceDE w:val="0"/>
              <w:autoSpaceDN w:val="0"/>
              <w:spacing w:before="98" w:after="0" w:line="230" w:lineRule="auto"/>
              <w:ind w:left="72"/>
            </w:pPr>
            <w:r>
              <w:rPr>
                <w:rFonts w:ascii="Times New Roman" w:eastAsia="Times New Roman" w:hAnsi="Times New Roman"/>
                <w:color w:val="000000"/>
                <w:w w:val="98"/>
                <w:sz w:val="24"/>
              </w:rPr>
              <w:t>52.</w:t>
            </w:r>
          </w:p>
        </w:tc>
        <w:tc>
          <w:tcPr>
            <w:tcW w:w="3396"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Pr="00134F35" w:rsidRDefault="00134F35" w:rsidP="00E1085D">
            <w:pPr>
              <w:autoSpaceDE w:val="0"/>
              <w:autoSpaceDN w:val="0"/>
              <w:spacing w:before="98" w:after="0" w:line="271" w:lineRule="auto"/>
              <w:ind w:left="72"/>
              <w:rPr>
                <w:lang w:val="ru-RU"/>
              </w:rPr>
            </w:pPr>
            <w:r w:rsidRPr="00134F35">
              <w:rPr>
                <w:rFonts w:ascii="Times New Roman" w:eastAsia="Times New Roman" w:hAnsi="Times New Roman"/>
                <w:color w:val="000000"/>
                <w:w w:val="98"/>
                <w:sz w:val="24"/>
                <w:lang w:val="ru-RU"/>
              </w:rPr>
              <w:t xml:space="preserve">Упражнения утренней зарядки. Водные процедуры после </w:t>
            </w:r>
            <w:r w:rsidRPr="00134F35">
              <w:rPr>
                <w:lang w:val="ru-RU"/>
              </w:rPr>
              <w:br/>
            </w:r>
            <w:r w:rsidRPr="00134F35">
              <w:rPr>
                <w:rFonts w:ascii="Times New Roman" w:eastAsia="Times New Roman" w:hAnsi="Times New Roman"/>
                <w:color w:val="000000"/>
                <w:w w:val="98"/>
                <w:sz w:val="24"/>
                <w:lang w:val="ru-RU"/>
              </w:rPr>
              <w:t>утренней зарядки</w:t>
            </w:r>
          </w:p>
        </w:tc>
        <w:tc>
          <w:tcPr>
            <w:tcW w:w="724"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pPr>
              <w:autoSpaceDE w:val="0"/>
              <w:autoSpaceDN w:val="0"/>
              <w:spacing w:before="98" w:after="0" w:line="230" w:lineRule="auto"/>
              <w:ind w:left="70"/>
            </w:pPr>
            <w:r>
              <w:rPr>
                <w:rFonts w:ascii="Times New Roman" w:eastAsia="Times New Roman" w:hAnsi="Times New Roman"/>
                <w:color w:val="000000"/>
                <w:w w:val="98"/>
                <w:sz w:val="24"/>
              </w:rPr>
              <w:t>1</w:t>
            </w:r>
          </w:p>
        </w:tc>
        <w:tc>
          <w:tcPr>
            <w:tcW w:w="1602"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tc>
        <w:tc>
          <w:tcPr>
            <w:tcW w:w="1650"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tc>
        <w:tc>
          <w:tcPr>
            <w:tcW w:w="1152"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tc>
        <w:tc>
          <w:tcPr>
            <w:tcW w:w="1556"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pPr>
              <w:autoSpaceDE w:val="0"/>
              <w:autoSpaceDN w:val="0"/>
              <w:spacing w:before="98" w:after="0" w:line="262" w:lineRule="auto"/>
              <w:ind w:left="72"/>
            </w:pPr>
            <w:proofErr w:type="spellStart"/>
            <w:r>
              <w:rPr>
                <w:rFonts w:ascii="Times New Roman" w:eastAsia="Times New Roman" w:hAnsi="Times New Roman"/>
                <w:color w:val="000000"/>
                <w:w w:val="98"/>
                <w:sz w:val="24"/>
              </w:rPr>
              <w:t>Практическаяработа</w:t>
            </w:r>
            <w:proofErr w:type="spellEnd"/>
            <w:r>
              <w:rPr>
                <w:rFonts w:ascii="Times New Roman" w:eastAsia="Times New Roman" w:hAnsi="Times New Roman"/>
                <w:color w:val="000000"/>
                <w:w w:val="98"/>
                <w:sz w:val="24"/>
              </w:rPr>
              <w:t>;</w:t>
            </w:r>
          </w:p>
        </w:tc>
      </w:tr>
      <w:tr w:rsidR="00134F35" w:rsidTr="00E1085D">
        <w:trPr>
          <w:trHeight w:hRule="exact" w:val="818"/>
        </w:trPr>
        <w:tc>
          <w:tcPr>
            <w:tcW w:w="570"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pPr>
              <w:autoSpaceDE w:val="0"/>
              <w:autoSpaceDN w:val="0"/>
              <w:spacing w:before="96" w:after="0" w:line="233" w:lineRule="auto"/>
              <w:ind w:left="72"/>
            </w:pPr>
            <w:r>
              <w:rPr>
                <w:rFonts w:ascii="Times New Roman" w:eastAsia="Times New Roman" w:hAnsi="Times New Roman"/>
                <w:color w:val="000000"/>
                <w:w w:val="98"/>
                <w:sz w:val="24"/>
              </w:rPr>
              <w:t>53.</w:t>
            </w:r>
          </w:p>
        </w:tc>
        <w:tc>
          <w:tcPr>
            <w:tcW w:w="3396"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Pr="00134F35" w:rsidRDefault="00134F35" w:rsidP="00E1085D">
            <w:pPr>
              <w:autoSpaceDE w:val="0"/>
              <w:autoSpaceDN w:val="0"/>
              <w:spacing w:before="96" w:after="0" w:line="262" w:lineRule="auto"/>
              <w:ind w:left="72" w:right="864"/>
              <w:rPr>
                <w:lang w:val="ru-RU"/>
              </w:rPr>
            </w:pPr>
            <w:r w:rsidRPr="00134F35">
              <w:rPr>
                <w:rFonts w:ascii="Times New Roman" w:eastAsia="Times New Roman" w:hAnsi="Times New Roman"/>
                <w:color w:val="000000"/>
                <w:w w:val="98"/>
                <w:sz w:val="24"/>
                <w:lang w:val="ru-RU"/>
              </w:rPr>
              <w:t xml:space="preserve">Модуль «Кроссовая </w:t>
            </w:r>
            <w:r w:rsidRPr="00134F35">
              <w:rPr>
                <w:lang w:val="ru-RU"/>
              </w:rPr>
              <w:br/>
            </w:r>
            <w:r w:rsidRPr="00134F35">
              <w:rPr>
                <w:rFonts w:ascii="Times New Roman" w:eastAsia="Times New Roman" w:hAnsi="Times New Roman"/>
                <w:color w:val="000000"/>
                <w:w w:val="98"/>
                <w:sz w:val="24"/>
                <w:lang w:val="ru-RU"/>
              </w:rPr>
              <w:t>подготовка». Бег с горы</w:t>
            </w:r>
          </w:p>
        </w:tc>
        <w:tc>
          <w:tcPr>
            <w:tcW w:w="724"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pPr>
              <w:autoSpaceDE w:val="0"/>
              <w:autoSpaceDN w:val="0"/>
              <w:spacing w:before="96" w:after="0" w:line="233" w:lineRule="auto"/>
              <w:ind w:left="70"/>
            </w:pPr>
            <w:r>
              <w:rPr>
                <w:rFonts w:ascii="Times New Roman" w:eastAsia="Times New Roman" w:hAnsi="Times New Roman"/>
                <w:color w:val="000000"/>
                <w:w w:val="98"/>
                <w:sz w:val="24"/>
              </w:rPr>
              <w:t>1</w:t>
            </w:r>
          </w:p>
        </w:tc>
        <w:tc>
          <w:tcPr>
            <w:tcW w:w="1602"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tc>
        <w:tc>
          <w:tcPr>
            <w:tcW w:w="1650"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tc>
        <w:tc>
          <w:tcPr>
            <w:tcW w:w="1152"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tc>
        <w:tc>
          <w:tcPr>
            <w:tcW w:w="1556"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pPr>
              <w:autoSpaceDE w:val="0"/>
              <w:autoSpaceDN w:val="0"/>
              <w:spacing w:before="96" w:after="0" w:line="262" w:lineRule="auto"/>
              <w:ind w:left="72"/>
            </w:pPr>
            <w:proofErr w:type="spellStart"/>
            <w:r>
              <w:rPr>
                <w:rFonts w:ascii="Times New Roman" w:eastAsia="Times New Roman" w:hAnsi="Times New Roman"/>
                <w:color w:val="000000"/>
                <w:w w:val="98"/>
                <w:sz w:val="24"/>
              </w:rPr>
              <w:t>Практическаяработа</w:t>
            </w:r>
            <w:proofErr w:type="spellEnd"/>
            <w:r>
              <w:rPr>
                <w:rFonts w:ascii="Times New Roman" w:eastAsia="Times New Roman" w:hAnsi="Times New Roman"/>
                <w:color w:val="000000"/>
                <w:w w:val="98"/>
                <w:sz w:val="24"/>
              </w:rPr>
              <w:t>;</w:t>
            </w:r>
          </w:p>
        </w:tc>
      </w:tr>
      <w:tr w:rsidR="00134F35" w:rsidTr="00E1085D">
        <w:trPr>
          <w:trHeight w:hRule="exact" w:val="800"/>
        </w:trPr>
        <w:tc>
          <w:tcPr>
            <w:tcW w:w="570"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pPr>
              <w:autoSpaceDE w:val="0"/>
              <w:autoSpaceDN w:val="0"/>
              <w:spacing w:before="98" w:after="0" w:line="230" w:lineRule="auto"/>
              <w:ind w:left="72"/>
            </w:pPr>
            <w:r>
              <w:rPr>
                <w:rFonts w:ascii="Times New Roman" w:eastAsia="Times New Roman" w:hAnsi="Times New Roman"/>
                <w:color w:val="000000"/>
                <w:w w:val="98"/>
                <w:sz w:val="24"/>
              </w:rPr>
              <w:t>54.</w:t>
            </w:r>
          </w:p>
        </w:tc>
        <w:tc>
          <w:tcPr>
            <w:tcW w:w="3396"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Pr="00134F35" w:rsidRDefault="00134F35" w:rsidP="00E1085D">
            <w:pPr>
              <w:autoSpaceDE w:val="0"/>
              <w:autoSpaceDN w:val="0"/>
              <w:spacing w:before="98" w:after="0" w:line="262" w:lineRule="auto"/>
              <w:ind w:left="72" w:right="864"/>
              <w:rPr>
                <w:lang w:val="ru-RU"/>
              </w:rPr>
            </w:pPr>
            <w:r w:rsidRPr="00134F35">
              <w:rPr>
                <w:rFonts w:ascii="Times New Roman" w:eastAsia="Times New Roman" w:hAnsi="Times New Roman"/>
                <w:color w:val="000000"/>
                <w:w w:val="98"/>
                <w:sz w:val="24"/>
                <w:lang w:val="ru-RU"/>
              </w:rPr>
              <w:t xml:space="preserve">Модуль «Кроссовая </w:t>
            </w:r>
            <w:r w:rsidRPr="00134F35">
              <w:rPr>
                <w:lang w:val="ru-RU"/>
              </w:rPr>
              <w:br/>
            </w:r>
            <w:r w:rsidRPr="00134F35">
              <w:rPr>
                <w:rFonts w:ascii="Times New Roman" w:eastAsia="Times New Roman" w:hAnsi="Times New Roman"/>
                <w:color w:val="000000"/>
                <w:w w:val="98"/>
                <w:sz w:val="24"/>
                <w:lang w:val="ru-RU"/>
              </w:rPr>
              <w:t>подготовка». Бег в гору</w:t>
            </w:r>
          </w:p>
        </w:tc>
        <w:tc>
          <w:tcPr>
            <w:tcW w:w="724"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pPr>
              <w:autoSpaceDE w:val="0"/>
              <w:autoSpaceDN w:val="0"/>
              <w:spacing w:before="98" w:after="0" w:line="230" w:lineRule="auto"/>
              <w:ind w:left="70"/>
            </w:pPr>
            <w:r>
              <w:rPr>
                <w:rFonts w:ascii="Times New Roman" w:eastAsia="Times New Roman" w:hAnsi="Times New Roman"/>
                <w:color w:val="000000"/>
                <w:w w:val="98"/>
                <w:sz w:val="24"/>
              </w:rPr>
              <w:t>1</w:t>
            </w:r>
          </w:p>
        </w:tc>
        <w:tc>
          <w:tcPr>
            <w:tcW w:w="1602"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tc>
        <w:tc>
          <w:tcPr>
            <w:tcW w:w="1650"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tc>
        <w:tc>
          <w:tcPr>
            <w:tcW w:w="1152"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tc>
        <w:tc>
          <w:tcPr>
            <w:tcW w:w="1556"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pPr>
              <w:autoSpaceDE w:val="0"/>
              <w:autoSpaceDN w:val="0"/>
              <w:spacing w:before="98" w:after="0" w:line="262" w:lineRule="auto"/>
              <w:ind w:left="72"/>
            </w:pPr>
            <w:proofErr w:type="spellStart"/>
            <w:r>
              <w:rPr>
                <w:rFonts w:ascii="Times New Roman" w:eastAsia="Times New Roman" w:hAnsi="Times New Roman"/>
                <w:color w:val="000000"/>
                <w:w w:val="98"/>
                <w:sz w:val="24"/>
              </w:rPr>
              <w:t>Практическаяработа</w:t>
            </w:r>
            <w:proofErr w:type="spellEnd"/>
            <w:r>
              <w:rPr>
                <w:rFonts w:ascii="Times New Roman" w:eastAsia="Times New Roman" w:hAnsi="Times New Roman"/>
                <w:color w:val="000000"/>
                <w:w w:val="98"/>
                <w:sz w:val="24"/>
              </w:rPr>
              <w:t>;</w:t>
            </w:r>
          </w:p>
        </w:tc>
      </w:tr>
    </w:tbl>
    <w:p w:rsidR="00134F35" w:rsidRDefault="00134F35" w:rsidP="00134F35">
      <w:pPr>
        <w:autoSpaceDE w:val="0"/>
        <w:autoSpaceDN w:val="0"/>
        <w:spacing w:after="0" w:line="14" w:lineRule="exact"/>
      </w:pPr>
    </w:p>
    <w:p w:rsidR="00134F35" w:rsidRDefault="00134F35" w:rsidP="00134F35">
      <w:pPr>
        <w:sectPr w:rsidR="00134F35">
          <w:pgSz w:w="11900" w:h="16840"/>
          <w:pgMar w:top="284" w:right="556" w:bottom="964" w:left="664" w:header="720" w:footer="720" w:gutter="0"/>
          <w:cols w:space="720" w:equalWidth="0">
            <w:col w:w="10680" w:space="0"/>
          </w:cols>
          <w:docGrid w:linePitch="360"/>
        </w:sectPr>
      </w:pPr>
    </w:p>
    <w:p w:rsidR="00134F35" w:rsidRDefault="00134F35" w:rsidP="00134F35">
      <w:pPr>
        <w:autoSpaceDE w:val="0"/>
        <w:autoSpaceDN w:val="0"/>
        <w:spacing w:after="66" w:line="220" w:lineRule="exact"/>
      </w:pPr>
    </w:p>
    <w:tbl>
      <w:tblPr>
        <w:tblW w:w="0" w:type="auto"/>
        <w:tblInd w:w="5" w:type="dxa"/>
        <w:tblLayout w:type="fixed"/>
        <w:tblLook w:val="04A0"/>
      </w:tblPr>
      <w:tblGrid>
        <w:gridCol w:w="570"/>
        <w:gridCol w:w="3396"/>
        <w:gridCol w:w="724"/>
        <w:gridCol w:w="1602"/>
        <w:gridCol w:w="1650"/>
        <w:gridCol w:w="1152"/>
        <w:gridCol w:w="1556"/>
      </w:tblGrid>
      <w:tr w:rsidR="00134F35" w:rsidTr="00E1085D">
        <w:trPr>
          <w:trHeight w:hRule="exact" w:val="1388"/>
        </w:trPr>
        <w:tc>
          <w:tcPr>
            <w:tcW w:w="570"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pPr>
              <w:autoSpaceDE w:val="0"/>
              <w:autoSpaceDN w:val="0"/>
              <w:spacing w:before="96" w:after="0" w:line="233" w:lineRule="auto"/>
              <w:ind w:left="72"/>
            </w:pPr>
            <w:r>
              <w:rPr>
                <w:rFonts w:ascii="Times New Roman" w:eastAsia="Times New Roman" w:hAnsi="Times New Roman"/>
                <w:color w:val="000000"/>
                <w:w w:val="98"/>
                <w:sz w:val="24"/>
              </w:rPr>
              <w:t>55.</w:t>
            </w:r>
          </w:p>
        </w:tc>
        <w:tc>
          <w:tcPr>
            <w:tcW w:w="3396"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Pr="00134F35" w:rsidRDefault="00134F35" w:rsidP="00E1085D">
            <w:pPr>
              <w:autoSpaceDE w:val="0"/>
              <w:autoSpaceDN w:val="0"/>
              <w:spacing w:before="96" w:after="0" w:line="271" w:lineRule="auto"/>
              <w:ind w:left="72" w:right="814"/>
              <w:jc w:val="both"/>
              <w:rPr>
                <w:lang w:val="ru-RU"/>
              </w:rPr>
            </w:pPr>
            <w:r w:rsidRPr="00134F35">
              <w:rPr>
                <w:rFonts w:ascii="Times New Roman" w:eastAsia="Times New Roman" w:hAnsi="Times New Roman"/>
                <w:color w:val="000000"/>
                <w:w w:val="98"/>
                <w:sz w:val="24"/>
                <w:lang w:val="ru-RU"/>
              </w:rPr>
              <w:t xml:space="preserve">Модуль «Кроссовая </w:t>
            </w:r>
            <w:r w:rsidRPr="00134F35">
              <w:rPr>
                <w:lang w:val="ru-RU"/>
              </w:rPr>
              <w:br/>
            </w:r>
            <w:r w:rsidRPr="00134F35">
              <w:rPr>
                <w:rFonts w:ascii="Times New Roman" w:eastAsia="Times New Roman" w:hAnsi="Times New Roman"/>
                <w:color w:val="000000"/>
                <w:w w:val="98"/>
                <w:sz w:val="24"/>
                <w:lang w:val="ru-RU"/>
              </w:rPr>
              <w:t xml:space="preserve">подготовка». Бег по </w:t>
            </w:r>
            <w:r w:rsidRPr="00134F35">
              <w:rPr>
                <w:lang w:val="ru-RU"/>
              </w:rPr>
              <w:br/>
            </w:r>
            <w:r w:rsidRPr="00134F35">
              <w:rPr>
                <w:rFonts w:ascii="Times New Roman" w:eastAsia="Times New Roman" w:hAnsi="Times New Roman"/>
                <w:color w:val="000000"/>
                <w:w w:val="98"/>
                <w:sz w:val="24"/>
                <w:lang w:val="ru-RU"/>
              </w:rPr>
              <w:t>пересеченной местности</w:t>
            </w:r>
          </w:p>
        </w:tc>
        <w:tc>
          <w:tcPr>
            <w:tcW w:w="724"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pPr>
              <w:autoSpaceDE w:val="0"/>
              <w:autoSpaceDN w:val="0"/>
              <w:spacing w:before="96" w:after="0" w:line="233" w:lineRule="auto"/>
              <w:ind w:left="70"/>
            </w:pPr>
            <w:r>
              <w:rPr>
                <w:rFonts w:ascii="Times New Roman" w:eastAsia="Times New Roman" w:hAnsi="Times New Roman"/>
                <w:color w:val="000000"/>
                <w:w w:val="98"/>
                <w:sz w:val="24"/>
              </w:rPr>
              <w:t>1</w:t>
            </w:r>
          </w:p>
        </w:tc>
        <w:tc>
          <w:tcPr>
            <w:tcW w:w="1602"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tc>
        <w:tc>
          <w:tcPr>
            <w:tcW w:w="1650"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tc>
        <w:tc>
          <w:tcPr>
            <w:tcW w:w="1152"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tc>
        <w:tc>
          <w:tcPr>
            <w:tcW w:w="1556"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pPr>
              <w:autoSpaceDE w:val="0"/>
              <w:autoSpaceDN w:val="0"/>
              <w:spacing w:before="96" w:after="0" w:line="262" w:lineRule="auto"/>
              <w:ind w:left="72"/>
            </w:pPr>
            <w:proofErr w:type="spellStart"/>
            <w:r>
              <w:rPr>
                <w:rFonts w:ascii="Times New Roman" w:eastAsia="Times New Roman" w:hAnsi="Times New Roman"/>
                <w:color w:val="000000"/>
                <w:w w:val="98"/>
                <w:sz w:val="24"/>
              </w:rPr>
              <w:t>Практическаяработа</w:t>
            </w:r>
            <w:proofErr w:type="spellEnd"/>
            <w:r>
              <w:rPr>
                <w:rFonts w:ascii="Times New Roman" w:eastAsia="Times New Roman" w:hAnsi="Times New Roman"/>
                <w:color w:val="000000"/>
                <w:w w:val="98"/>
                <w:sz w:val="24"/>
              </w:rPr>
              <w:t>;</w:t>
            </w:r>
          </w:p>
        </w:tc>
      </w:tr>
      <w:tr w:rsidR="00134F35" w:rsidTr="00E1085D">
        <w:trPr>
          <w:trHeight w:hRule="exact" w:val="1152"/>
        </w:trPr>
        <w:tc>
          <w:tcPr>
            <w:tcW w:w="570"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pPr>
              <w:autoSpaceDE w:val="0"/>
              <w:autoSpaceDN w:val="0"/>
              <w:spacing w:before="98" w:after="0" w:line="230" w:lineRule="auto"/>
              <w:ind w:left="72"/>
            </w:pPr>
            <w:r>
              <w:rPr>
                <w:rFonts w:ascii="Times New Roman" w:eastAsia="Times New Roman" w:hAnsi="Times New Roman"/>
                <w:color w:val="000000"/>
                <w:w w:val="98"/>
                <w:sz w:val="24"/>
              </w:rPr>
              <w:t>56.</w:t>
            </w:r>
          </w:p>
        </w:tc>
        <w:tc>
          <w:tcPr>
            <w:tcW w:w="3396"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Pr="00134F35" w:rsidRDefault="00134F35" w:rsidP="00E1085D">
            <w:pPr>
              <w:autoSpaceDE w:val="0"/>
              <w:autoSpaceDN w:val="0"/>
              <w:spacing w:before="98" w:after="0" w:line="271" w:lineRule="auto"/>
              <w:ind w:left="72" w:right="814"/>
              <w:jc w:val="both"/>
              <w:rPr>
                <w:lang w:val="ru-RU"/>
              </w:rPr>
            </w:pPr>
            <w:r w:rsidRPr="00134F35">
              <w:rPr>
                <w:rFonts w:ascii="Times New Roman" w:eastAsia="Times New Roman" w:hAnsi="Times New Roman"/>
                <w:color w:val="000000"/>
                <w:w w:val="98"/>
                <w:sz w:val="24"/>
                <w:lang w:val="ru-RU"/>
              </w:rPr>
              <w:t xml:space="preserve">Модуль «Кроссовая </w:t>
            </w:r>
            <w:r w:rsidRPr="00134F35">
              <w:rPr>
                <w:lang w:val="ru-RU"/>
              </w:rPr>
              <w:br/>
            </w:r>
            <w:r w:rsidRPr="00134F35">
              <w:rPr>
                <w:rFonts w:ascii="Times New Roman" w:eastAsia="Times New Roman" w:hAnsi="Times New Roman"/>
                <w:color w:val="000000"/>
                <w:w w:val="98"/>
                <w:sz w:val="24"/>
                <w:lang w:val="ru-RU"/>
              </w:rPr>
              <w:t xml:space="preserve">подготовка». Бег по </w:t>
            </w:r>
            <w:r w:rsidRPr="00134F35">
              <w:rPr>
                <w:lang w:val="ru-RU"/>
              </w:rPr>
              <w:br/>
            </w:r>
            <w:r w:rsidRPr="00134F35">
              <w:rPr>
                <w:rFonts w:ascii="Times New Roman" w:eastAsia="Times New Roman" w:hAnsi="Times New Roman"/>
                <w:color w:val="000000"/>
                <w:w w:val="98"/>
                <w:sz w:val="24"/>
                <w:lang w:val="ru-RU"/>
              </w:rPr>
              <w:t>пересеченной местности</w:t>
            </w:r>
          </w:p>
        </w:tc>
        <w:tc>
          <w:tcPr>
            <w:tcW w:w="724"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pPr>
              <w:autoSpaceDE w:val="0"/>
              <w:autoSpaceDN w:val="0"/>
              <w:spacing w:before="98" w:after="0" w:line="230" w:lineRule="auto"/>
              <w:ind w:left="70"/>
            </w:pPr>
            <w:r>
              <w:rPr>
                <w:rFonts w:ascii="Times New Roman" w:eastAsia="Times New Roman" w:hAnsi="Times New Roman"/>
                <w:color w:val="000000"/>
                <w:w w:val="98"/>
                <w:sz w:val="24"/>
              </w:rPr>
              <w:t>1</w:t>
            </w:r>
          </w:p>
        </w:tc>
        <w:tc>
          <w:tcPr>
            <w:tcW w:w="1602"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tc>
        <w:tc>
          <w:tcPr>
            <w:tcW w:w="1650"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tc>
        <w:tc>
          <w:tcPr>
            <w:tcW w:w="1152"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tc>
        <w:tc>
          <w:tcPr>
            <w:tcW w:w="1556"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pPr>
              <w:autoSpaceDE w:val="0"/>
              <w:autoSpaceDN w:val="0"/>
              <w:spacing w:before="98" w:after="0" w:line="262" w:lineRule="auto"/>
              <w:ind w:left="72"/>
            </w:pPr>
            <w:proofErr w:type="spellStart"/>
            <w:r>
              <w:rPr>
                <w:rFonts w:ascii="Times New Roman" w:eastAsia="Times New Roman" w:hAnsi="Times New Roman"/>
                <w:color w:val="000000"/>
                <w:w w:val="98"/>
                <w:sz w:val="24"/>
              </w:rPr>
              <w:t>Практическаяработа</w:t>
            </w:r>
            <w:proofErr w:type="spellEnd"/>
            <w:r>
              <w:rPr>
                <w:rFonts w:ascii="Times New Roman" w:eastAsia="Times New Roman" w:hAnsi="Times New Roman"/>
                <w:color w:val="000000"/>
                <w:w w:val="98"/>
                <w:sz w:val="24"/>
              </w:rPr>
              <w:t>;</w:t>
            </w:r>
          </w:p>
        </w:tc>
      </w:tr>
      <w:tr w:rsidR="00134F35" w:rsidTr="00E1085D">
        <w:trPr>
          <w:trHeight w:hRule="exact" w:val="2148"/>
        </w:trPr>
        <w:tc>
          <w:tcPr>
            <w:tcW w:w="570"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pPr>
              <w:autoSpaceDE w:val="0"/>
              <w:autoSpaceDN w:val="0"/>
              <w:spacing w:before="98" w:after="0" w:line="230" w:lineRule="auto"/>
              <w:ind w:left="72"/>
            </w:pPr>
            <w:r>
              <w:rPr>
                <w:rFonts w:ascii="Times New Roman" w:eastAsia="Times New Roman" w:hAnsi="Times New Roman"/>
                <w:color w:val="000000"/>
                <w:w w:val="98"/>
                <w:sz w:val="24"/>
              </w:rPr>
              <w:t>57.</w:t>
            </w:r>
          </w:p>
        </w:tc>
        <w:tc>
          <w:tcPr>
            <w:tcW w:w="3396"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Pr="00134F35" w:rsidRDefault="00134F35" w:rsidP="00E1085D">
            <w:pPr>
              <w:autoSpaceDE w:val="0"/>
              <w:autoSpaceDN w:val="0"/>
              <w:spacing w:before="98" w:after="0" w:line="281" w:lineRule="auto"/>
              <w:ind w:left="72" w:right="432"/>
              <w:rPr>
                <w:lang w:val="ru-RU"/>
              </w:rPr>
            </w:pPr>
            <w:r w:rsidRPr="00134F35">
              <w:rPr>
                <w:rFonts w:ascii="Times New Roman" w:eastAsia="Times New Roman" w:hAnsi="Times New Roman"/>
                <w:color w:val="000000"/>
                <w:w w:val="98"/>
                <w:sz w:val="24"/>
                <w:lang w:val="ru-RU"/>
              </w:rPr>
              <w:t xml:space="preserve">Модуль «Лёгкая </w:t>
            </w:r>
            <w:r w:rsidRPr="00134F35">
              <w:rPr>
                <w:lang w:val="ru-RU"/>
              </w:rPr>
              <w:br/>
            </w:r>
            <w:r w:rsidRPr="00134F35">
              <w:rPr>
                <w:rFonts w:ascii="Times New Roman" w:eastAsia="Times New Roman" w:hAnsi="Times New Roman"/>
                <w:color w:val="000000"/>
                <w:w w:val="98"/>
                <w:sz w:val="24"/>
                <w:lang w:val="ru-RU"/>
              </w:rPr>
              <w:t xml:space="preserve">атлетика». Знакомство с </w:t>
            </w:r>
            <w:r w:rsidRPr="00134F35">
              <w:rPr>
                <w:lang w:val="ru-RU"/>
              </w:rPr>
              <w:br/>
            </w:r>
            <w:r w:rsidRPr="00134F35">
              <w:rPr>
                <w:rFonts w:ascii="Times New Roman" w:eastAsia="Times New Roman" w:hAnsi="Times New Roman"/>
                <w:color w:val="000000"/>
                <w:w w:val="98"/>
                <w:sz w:val="24"/>
                <w:lang w:val="ru-RU"/>
              </w:rPr>
              <w:t xml:space="preserve">рекомендациями учителя по технике безопасности на </w:t>
            </w:r>
            <w:r w:rsidRPr="00134F35">
              <w:rPr>
                <w:lang w:val="ru-RU"/>
              </w:rPr>
              <w:br/>
            </w:r>
            <w:r w:rsidRPr="00134F35">
              <w:rPr>
                <w:rFonts w:ascii="Times New Roman" w:eastAsia="Times New Roman" w:hAnsi="Times New Roman"/>
                <w:color w:val="000000"/>
                <w:w w:val="98"/>
                <w:sz w:val="24"/>
                <w:lang w:val="ru-RU"/>
              </w:rPr>
              <w:t xml:space="preserve">занятиях прыжками и со </w:t>
            </w:r>
            <w:r w:rsidRPr="00134F35">
              <w:rPr>
                <w:lang w:val="ru-RU"/>
              </w:rPr>
              <w:br/>
            </w:r>
            <w:r w:rsidRPr="00134F35">
              <w:rPr>
                <w:rFonts w:ascii="Times New Roman" w:eastAsia="Times New Roman" w:hAnsi="Times New Roman"/>
                <w:color w:val="000000"/>
                <w:w w:val="98"/>
                <w:sz w:val="24"/>
                <w:lang w:val="ru-RU"/>
              </w:rPr>
              <w:t xml:space="preserve">способами </w:t>
            </w:r>
          </w:p>
        </w:tc>
        <w:tc>
          <w:tcPr>
            <w:tcW w:w="724"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pPr>
              <w:autoSpaceDE w:val="0"/>
              <w:autoSpaceDN w:val="0"/>
              <w:spacing w:before="98" w:after="0" w:line="230" w:lineRule="auto"/>
              <w:ind w:left="70"/>
            </w:pPr>
            <w:r>
              <w:rPr>
                <w:rFonts w:ascii="Times New Roman" w:eastAsia="Times New Roman" w:hAnsi="Times New Roman"/>
                <w:color w:val="000000"/>
                <w:w w:val="98"/>
                <w:sz w:val="24"/>
              </w:rPr>
              <w:t>1</w:t>
            </w:r>
          </w:p>
        </w:tc>
        <w:tc>
          <w:tcPr>
            <w:tcW w:w="1602"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tc>
        <w:tc>
          <w:tcPr>
            <w:tcW w:w="1650"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tc>
        <w:tc>
          <w:tcPr>
            <w:tcW w:w="1152"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tc>
        <w:tc>
          <w:tcPr>
            <w:tcW w:w="1556"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pPr>
              <w:autoSpaceDE w:val="0"/>
              <w:autoSpaceDN w:val="0"/>
              <w:spacing w:before="98" w:after="0" w:line="262" w:lineRule="auto"/>
              <w:ind w:left="72"/>
            </w:pPr>
            <w:proofErr w:type="spellStart"/>
            <w:r>
              <w:rPr>
                <w:rFonts w:ascii="Times New Roman" w:eastAsia="Times New Roman" w:hAnsi="Times New Roman"/>
                <w:color w:val="000000"/>
                <w:w w:val="98"/>
                <w:sz w:val="24"/>
              </w:rPr>
              <w:t>Практическаяработа</w:t>
            </w:r>
            <w:proofErr w:type="spellEnd"/>
            <w:r>
              <w:rPr>
                <w:rFonts w:ascii="Times New Roman" w:eastAsia="Times New Roman" w:hAnsi="Times New Roman"/>
                <w:color w:val="000000"/>
                <w:w w:val="98"/>
                <w:sz w:val="24"/>
              </w:rPr>
              <w:t>;</w:t>
            </w:r>
          </w:p>
        </w:tc>
      </w:tr>
      <w:tr w:rsidR="00134F35" w:rsidTr="00E1085D">
        <w:trPr>
          <w:trHeight w:hRule="exact" w:val="1152"/>
        </w:trPr>
        <w:tc>
          <w:tcPr>
            <w:tcW w:w="570"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pPr>
              <w:autoSpaceDE w:val="0"/>
              <w:autoSpaceDN w:val="0"/>
              <w:spacing w:before="98" w:after="0" w:line="230" w:lineRule="auto"/>
              <w:ind w:left="72"/>
            </w:pPr>
            <w:r>
              <w:rPr>
                <w:rFonts w:ascii="Times New Roman" w:eastAsia="Times New Roman" w:hAnsi="Times New Roman"/>
                <w:color w:val="000000"/>
                <w:w w:val="98"/>
                <w:sz w:val="24"/>
              </w:rPr>
              <w:t>58.</w:t>
            </w:r>
          </w:p>
        </w:tc>
        <w:tc>
          <w:tcPr>
            <w:tcW w:w="3396"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Pr="00134F35" w:rsidRDefault="00134F35" w:rsidP="00E1085D">
            <w:pPr>
              <w:autoSpaceDE w:val="0"/>
              <w:autoSpaceDN w:val="0"/>
              <w:spacing w:before="98" w:after="0" w:line="271" w:lineRule="auto"/>
              <w:ind w:left="72" w:right="288"/>
              <w:rPr>
                <w:lang w:val="ru-RU"/>
              </w:rPr>
            </w:pPr>
            <w:r w:rsidRPr="00134F35">
              <w:rPr>
                <w:rFonts w:ascii="Times New Roman" w:eastAsia="Times New Roman" w:hAnsi="Times New Roman"/>
                <w:color w:val="000000"/>
                <w:w w:val="98"/>
                <w:sz w:val="24"/>
                <w:lang w:val="ru-RU"/>
              </w:rPr>
              <w:t xml:space="preserve">Модуль «Лёгкая </w:t>
            </w:r>
            <w:r w:rsidRPr="00134F35">
              <w:rPr>
                <w:lang w:val="ru-RU"/>
              </w:rPr>
              <w:br/>
            </w:r>
            <w:r w:rsidRPr="00134F35">
              <w:rPr>
                <w:rFonts w:ascii="Times New Roman" w:eastAsia="Times New Roman" w:hAnsi="Times New Roman"/>
                <w:color w:val="000000"/>
                <w:w w:val="98"/>
                <w:sz w:val="24"/>
                <w:lang w:val="ru-RU"/>
              </w:rPr>
              <w:t>атлетика». Метание малого мяча в неподвижную мишень</w:t>
            </w:r>
          </w:p>
        </w:tc>
        <w:tc>
          <w:tcPr>
            <w:tcW w:w="724"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pPr>
              <w:autoSpaceDE w:val="0"/>
              <w:autoSpaceDN w:val="0"/>
              <w:spacing w:before="98" w:after="0" w:line="230" w:lineRule="auto"/>
              <w:ind w:left="70"/>
            </w:pPr>
            <w:r>
              <w:rPr>
                <w:rFonts w:ascii="Times New Roman" w:eastAsia="Times New Roman" w:hAnsi="Times New Roman"/>
                <w:color w:val="000000"/>
                <w:w w:val="98"/>
                <w:sz w:val="24"/>
              </w:rPr>
              <w:t>1</w:t>
            </w:r>
          </w:p>
        </w:tc>
        <w:tc>
          <w:tcPr>
            <w:tcW w:w="1602"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tc>
        <w:tc>
          <w:tcPr>
            <w:tcW w:w="1650"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tc>
        <w:tc>
          <w:tcPr>
            <w:tcW w:w="1152"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tc>
        <w:tc>
          <w:tcPr>
            <w:tcW w:w="1556"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pPr>
              <w:autoSpaceDE w:val="0"/>
              <w:autoSpaceDN w:val="0"/>
              <w:spacing w:before="98" w:after="0" w:line="262" w:lineRule="auto"/>
              <w:ind w:left="72"/>
            </w:pPr>
            <w:proofErr w:type="spellStart"/>
            <w:r>
              <w:rPr>
                <w:rFonts w:ascii="Times New Roman" w:eastAsia="Times New Roman" w:hAnsi="Times New Roman"/>
                <w:color w:val="000000"/>
                <w:w w:val="98"/>
                <w:sz w:val="24"/>
              </w:rPr>
              <w:t>Практическаяработа</w:t>
            </w:r>
            <w:proofErr w:type="spellEnd"/>
            <w:r>
              <w:rPr>
                <w:rFonts w:ascii="Times New Roman" w:eastAsia="Times New Roman" w:hAnsi="Times New Roman"/>
                <w:color w:val="000000"/>
                <w:w w:val="98"/>
                <w:sz w:val="24"/>
              </w:rPr>
              <w:t>;</w:t>
            </w:r>
          </w:p>
        </w:tc>
      </w:tr>
      <w:tr w:rsidR="00134F35" w:rsidTr="00E1085D">
        <w:trPr>
          <w:trHeight w:hRule="exact" w:val="1816"/>
        </w:trPr>
        <w:tc>
          <w:tcPr>
            <w:tcW w:w="570"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pPr>
              <w:autoSpaceDE w:val="0"/>
              <w:autoSpaceDN w:val="0"/>
              <w:spacing w:before="98" w:after="0" w:line="230" w:lineRule="auto"/>
              <w:ind w:left="72"/>
            </w:pPr>
            <w:r>
              <w:rPr>
                <w:rFonts w:ascii="Times New Roman" w:eastAsia="Times New Roman" w:hAnsi="Times New Roman"/>
                <w:color w:val="000000"/>
                <w:w w:val="98"/>
                <w:sz w:val="24"/>
              </w:rPr>
              <w:t>59.</w:t>
            </w:r>
          </w:p>
        </w:tc>
        <w:tc>
          <w:tcPr>
            <w:tcW w:w="3396"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Pr="00134F35" w:rsidRDefault="00134F35" w:rsidP="00E1085D">
            <w:pPr>
              <w:autoSpaceDE w:val="0"/>
              <w:autoSpaceDN w:val="0"/>
              <w:spacing w:before="98" w:after="0" w:line="281" w:lineRule="auto"/>
              <w:ind w:left="72" w:right="144"/>
              <w:rPr>
                <w:lang w:val="ru-RU"/>
              </w:rPr>
            </w:pPr>
            <w:r w:rsidRPr="00134F35">
              <w:rPr>
                <w:rFonts w:ascii="Times New Roman" w:eastAsia="Times New Roman" w:hAnsi="Times New Roman"/>
                <w:color w:val="000000"/>
                <w:w w:val="98"/>
                <w:sz w:val="24"/>
                <w:lang w:val="ru-RU"/>
              </w:rPr>
              <w:t xml:space="preserve">Модуль «Лёгкая </w:t>
            </w:r>
            <w:r w:rsidRPr="00134F35">
              <w:rPr>
                <w:lang w:val="ru-RU"/>
              </w:rPr>
              <w:br/>
            </w:r>
            <w:r w:rsidRPr="00134F35">
              <w:rPr>
                <w:rFonts w:ascii="Times New Roman" w:eastAsia="Times New Roman" w:hAnsi="Times New Roman"/>
                <w:color w:val="000000"/>
                <w:w w:val="98"/>
                <w:sz w:val="24"/>
                <w:lang w:val="ru-RU"/>
              </w:rPr>
              <w:t xml:space="preserve">атлетика». Знакомство с </w:t>
            </w:r>
            <w:r w:rsidRPr="00134F35">
              <w:rPr>
                <w:lang w:val="ru-RU"/>
              </w:rPr>
              <w:br/>
            </w:r>
            <w:r w:rsidRPr="00134F35">
              <w:rPr>
                <w:rFonts w:ascii="Times New Roman" w:eastAsia="Times New Roman" w:hAnsi="Times New Roman"/>
                <w:color w:val="000000"/>
                <w:w w:val="98"/>
                <w:sz w:val="24"/>
                <w:lang w:val="ru-RU"/>
              </w:rPr>
              <w:t xml:space="preserve">рекомендациями по технике безопасности при выполнении упражнений в метании </w:t>
            </w:r>
          </w:p>
        </w:tc>
        <w:tc>
          <w:tcPr>
            <w:tcW w:w="724"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pPr>
              <w:autoSpaceDE w:val="0"/>
              <w:autoSpaceDN w:val="0"/>
              <w:spacing w:before="98" w:after="0" w:line="230" w:lineRule="auto"/>
              <w:ind w:left="70"/>
            </w:pPr>
            <w:r>
              <w:rPr>
                <w:rFonts w:ascii="Times New Roman" w:eastAsia="Times New Roman" w:hAnsi="Times New Roman"/>
                <w:color w:val="000000"/>
                <w:w w:val="98"/>
                <w:sz w:val="24"/>
              </w:rPr>
              <w:t>1</w:t>
            </w:r>
          </w:p>
        </w:tc>
        <w:tc>
          <w:tcPr>
            <w:tcW w:w="1602"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tc>
        <w:tc>
          <w:tcPr>
            <w:tcW w:w="1650"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tc>
        <w:tc>
          <w:tcPr>
            <w:tcW w:w="1152"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tc>
        <w:tc>
          <w:tcPr>
            <w:tcW w:w="1556"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pPr>
              <w:autoSpaceDE w:val="0"/>
              <w:autoSpaceDN w:val="0"/>
              <w:spacing w:before="98" w:after="0" w:line="262" w:lineRule="auto"/>
              <w:ind w:left="72"/>
            </w:pPr>
            <w:proofErr w:type="spellStart"/>
            <w:r>
              <w:rPr>
                <w:rFonts w:ascii="Times New Roman" w:eastAsia="Times New Roman" w:hAnsi="Times New Roman"/>
                <w:color w:val="000000"/>
                <w:w w:val="98"/>
                <w:sz w:val="24"/>
              </w:rPr>
              <w:t>Практическаяработа</w:t>
            </w:r>
            <w:proofErr w:type="spellEnd"/>
            <w:r>
              <w:rPr>
                <w:rFonts w:ascii="Times New Roman" w:eastAsia="Times New Roman" w:hAnsi="Times New Roman"/>
                <w:color w:val="000000"/>
                <w:w w:val="98"/>
                <w:sz w:val="24"/>
              </w:rPr>
              <w:t>;</w:t>
            </w:r>
          </w:p>
        </w:tc>
      </w:tr>
      <w:tr w:rsidR="00134F35" w:rsidTr="00E1085D">
        <w:trPr>
          <w:trHeight w:hRule="exact" w:val="1152"/>
        </w:trPr>
        <w:tc>
          <w:tcPr>
            <w:tcW w:w="570"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pPr>
              <w:autoSpaceDE w:val="0"/>
              <w:autoSpaceDN w:val="0"/>
              <w:spacing w:before="98" w:after="0" w:line="230" w:lineRule="auto"/>
              <w:ind w:left="72"/>
            </w:pPr>
            <w:r>
              <w:rPr>
                <w:rFonts w:ascii="Times New Roman" w:eastAsia="Times New Roman" w:hAnsi="Times New Roman"/>
                <w:color w:val="000000"/>
                <w:w w:val="98"/>
                <w:sz w:val="24"/>
              </w:rPr>
              <w:t>60.</w:t>
            </w:r>
          </w:p>
        </w:tc>
        <w:tc>
          <w:tcPr>
            <w:tcW w:w="3396"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Pr="00134F35" w:rsidRDefault="00134F35" w:rsidP="00E1085D">
            <w:pPr>
              <w:autoSpaceDE w:val="0"/>
              <w:autoSpaceDN w:val="0"/>
              <w:spacing w:before="98" w:after="0" w:line="271" w:lineRule="auto"/>
              <w:ind w:left="72" w:right="432"/>
              <w:rPr>
                <w:lang w:val="ru-RU"/>
              </w:rPr>
            </w:pPr>
            <w:r w:rsidRPr="00134F35">
              <w:rPr>
                <w:rFonts w:ascii="Times New Roman" w:eastAsia="Times New Roman" w:hAnsi="Times New Roman"/>
                <w:color w:val="000000"/>
                <w:w w:val="98"/>
                <w:sz w:val="24"/>
                <w:lang w:val="ru-RU"/>
              </w:rPr>
              <w:t xml:space="preserve">Модуль «Лёгкая </w:t>
            </w:r>
            <w:r w:rsidRPr="00134F35">
              <w:rPr>
                <w:lang w:val="ru-RU"/>
              </w:rPr>
              <w:br/>
            </w:r>
            <w:r w:rsidRPr="00134F35">
              <w:rPr>
                <w:rFonts w:ascii="Times New Roman" w:eastAsia="Times New Roman" w:hAnsi="Times New Roman"/>
                <w:color w:val="000000"/>
                <w:w w:val="98"/>
                <w:sz w:val="24"/>
                <w:lang w:val="ru-RU"/>
              </w:rPr>
              <w:t>атлетика». Метание малого мяча на дальность</w:t>
            </w:r>
          </w:p>
        </w:tc>
        <w:tc>
          <w:tcPr>
            <w:tcW w:w="724"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pPr>
              <w:autoSpaceDE w:val="0"/>
              <w:autoSpaceDN w:val="0"/>
              <w:spacing w:before="98" w:after="0" w:line="230" w:lineRule="auto"/>
              <w:ind w:left="70"/>
            </w:pPr>
            <w:r>
              <w:rPr>
                <w:rFonts w:ascii="Times New Roman" w:eastAsia="Times New Roman" w:hAnsi="Times New Roman"/>
                <w:color w:val="000000"/>
                <w:w w:val="98"/>
                <w:sz w:val="24"/>
              </w:rPr>
              <w:t>1</w:t>
            </w:r>
          </w:p>
        </w:tc>
        <w:tc>
          <w:tcPr>
            <w:tcW w:w="1602"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tc>
        <w:tc>
          <w:tcPr>
            <w:tcW w:w="1650"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tc>
        <w:tc>
          <w:tcPr>
            <w:tcW w:w="1152"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tc>
        <w:tc>
          <w:tcPr>
            <w:tcW w:w="1556"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pPr>
              <w:autoSpaceDE w:val="0"/>
              <w:autoSpaceDN w:val="0"/>
              <w:spacing w:before="98" w:after="0" w:line="262" w:lineRule="auto"/>
              <w:ind w:left="72"/>
            </w:pPr>
            <w:proofErr w:type="spellStart"/>
            <w:r>
              <w:rPr>
                <w:rFonts w:ascii="Times New Roman" w:eastAsia="Times New Roman" w:hAnsi="Times New Roman"/>
                <w:color w:val="000000"/>
                <w:w w:val="98"/>
                <w:sz w:val="24"/>
              </w:rPr>
              <w:t>Практическаяработа</w:t>
            </w:r>
            <w:proofErr w:type="spellEnd"/>
            <w:r>
              <w:rPr>
                <w:rFonts w:ascii="Times New Roman" w:eastAsia="Times New Roman" w:hAnsi="Times New Roman"/>
                <w:color w:val="000000"/>
                <w:w w:val="98"/>
                <w:sz w:val="24"/>
              </w:rPr>
              <w:t>;</w:t>
            </w:r>
          </w:p>
        </w:tc>
      </w:tr>
      <w:tr w:rsidR="00134F35" w:rsidTr="00E1085D">
        <w:trPr>
          <w:trHeight w:hRule="exact" w:val="1152"/>
        </w:trPr>
        <w:tc>
          <w:tcPr>
            <w:tcW w:w="570"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pPr>
              <w:autoSpaceDE w:val="0"/>
              <w:autoSpaceDN w:val="0"/>
              <w:spacing w:before="98" w:after="0" w:line="230" w:lineRule="auto"/>
              <w:ind w:left="72"/>
            </w:pPr>
            <w:r>
              <w:rPr>
                <w:rFonts w:ascii="Times New Roman" w:eastAsia="Times New Roman" w:hAnsi="Times New Roman"/>
                <w:color w:val="000000"/>
                <w:w w:val="98"/>
                <w:sz w:val="24"/>
              </w:rPr>
              <w:t>61.</w:t>
            </w:r>
          </w:p>
        </w:tc>
        <w:tc>
          <w:tcPr>
            <w:tcW w:w="3396"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Pr="00134F35" w:rsidRDefault="00134F35" w:rsidP="00E1085D">
            <w:pPr>
              <w:autoSpaceDE w:val="0"/>
              <w:autoSpaceDN w:val="0"/>
              <w:spacing w:before="98" w:after="0" w:line="230" w:lineRule="auto"/>
              <w:ind w:left="72"/>
              <w:rPr>
                <w:lang w:val="ru-RU"/>
              </w:rPr>
            </w:pPr>
            <w:r w:rsidRPr="00134F35">
              <w:rPr>
                <w:rFonts w:ascii="Times New Roman" w:eastAsia="Times New Roman" w:hAnsi="Times New Roman"/>
                <w:color w:val="000000"/>
                <w:w w:val="98"/>
                <w:sz w:val="24"/>
                <w:lang w:val="ru-RU"/>
              </w:rPr>
              <w:t>Модуль «Спортивные игры.</w:t>
            </w:r>
          </w:p>
          <w:p w:rsidR="00134F35" w:rsidRPr="00134F35" w:rsidRDefault="00134F35" w:rsidP="00E1085D">
            <w:pPr>
              <w:autoSpaceDE w:val="0"/>
              <w:autoSpaceDN w:val="0"/>
              <w:spacing w:before="70" w:after="0" w:line="262" w:lineRule="auto"/>
              <w:ind w:left="72" w:right="1152"/>
              <w:rPr>
                <w:lang w:val="ru-RU"/>
              </w:rPr>
            </w:pPr>
            <w:r w:rsidRPr="00134F35">
              <w:rPr>
                <w:rFonts w:ascii="Times New Roman" w:eastAsia="Times New Roman" w:hAnsi="Times New Roman"/>
                <w:color w:val="000000"/>
                <w:w w:val="98"/>
                <w:sz w:val="24"/>
                <w:lang w:val="ru-RU"/>
              </w:rPr>
              <w:t xml:space="preserve">Футбол». Удар по </w:t>
            </w:r>
            <w:r w:rsidRPr="00134F35">
              <w:rPr>
                <w:lang w:val="ru-RU"/>
              </w:rPr>
              <w:br/>
            </w:r>
            <w:r w:rsidRPr="00134F35">
              <w:rPr>
                <w:rFonts w:ascii="Times New Roman" w:eastAsia="Times New Roman" w:hAnsi="Times New Roman"/>
                <w:color w:val="000000"/>
                <w:w w:val="98"/>
                <w:sz w:val="24"/>
                <w:lang w:val="ru-RU"/>
              </w:rPr>
              <w:t>неподвижному мячу</w:t>
            </w:r>
          </w:p>
        </w:tc>
        <w:tc>
          <w:tcPr>
            <w:tcW w:w="724"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pPr>
              <w:autoSpaceDE w:val="0"/>
              <w:autoSpaceDN w:val="0"/>
              <w:spacing w:before="98" w:after="0" w:line="230" w:lineRule="auto"/>
              <w:ind w:left="70"/>
            </w:pPr>
            <w:r>
              <w:rPr>
                <w:rFonts w:ascii="Times New Roman" w:eastAsia="Times New Roman" w:hAnsi="Times New Roman"/>
                <w:color w:val="000000"/>
                <w:w w:val="98"/>
                <w:sz w:val="24"/>
              </w:rPr>
              <w:t>1</w:t>
            </w:r>
          </w:p>
        </w:tc>
        <w:tc>
          <w:tcPr>
            <w:tcW w:w="1602"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tc>
        <w:tc>
          <w:tcPr>
            <w:tcW w:w="1650"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tc>
        <w:tc>
          <w:tcPr>
            <w:tcW w:w="1152"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tc>
        <w:tc>
          <w:tcPr>
            <w:tcW w:w="1556"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pPr>
              <w:autoSpaceDE w:val="0"/>
              <w:autoSpaceDN w:val="0"/>
              <w:spacing w:before="98" w:after="0" w:line="262" w:lineRule="auto"/>
              <w:ind w:left="72"/>
            </w:pPr>
            <w:proofErr w:type="spellStart"/>
            <w:r>
              <w:rPr>
                <w:rFonts w:ascii="Times New Roman" w:eastAsia="Times New Roman" w:hAnsi="Times New Roman"/>
                <w:color w:val="000000"/>
                <w:w w:val="98"/>
                <w:sz w:val="24"/>
              </w:rPr>
              <w:t>Практическаяработа</w:t>
            </w:r>
            <w:proofErr w:type="spellEnd"/>
            <w:r>
              <w:rPr>
                <w:rFonts w:ascii="Times New Roman" w:eastAsia="Times New Roman" w:hAnsi="Times New Roman"/>
                <w:color w:val="000000"/>
                <w:w w:val="98"/>
                <w:sz w:val="24"/>
              </w:rPr>
              <w:t>;</w:t>
            </w:r>
          </w:p>
        </w:tc>
      </w:tr>
      <w:tr w:rsidR="00134F35" w:rsidTr="00E1085D">
        <w:trPr>
          <w:trHeight w:hRule="exact" w:val="2814"/>
        </w:trPr>
        <w:tc>
          <w:tcPr>
            <w:tcW w:w="570" w:type="dxa"/>
            <w:tcBorders>
              <w:top w:val="single" w:sz="4" w:space="0" w:color="000000"/>
              <w:left w:val="single" w:sz="4" w:space="0" w:color="000000"/>
              <w:bottom w:val="single" w:sz="5" w:space="0" w:color="000000"/>
              <w:right w:val="single" w:sz="4" w:space="0" w:color="000000"/>
            </w:tcBorders>
            <w:tcMar>
              <w:left w:w="0" w:type="dxa"/>
              <w:right w:w="0" w:type="dxa"/>
            </w:tcMar>
          </w:tcPr>
          <w:p w:rsidR="00134F35" w:rsidRDefault="00134F35" w:rsidP="00E1085D">
            <w:pPr>
              <w:autoSpaceDE w:val="0"/>
              <w:autoSpaceDN w:val="0"/>
              <w:spacing w:before="96" w:after="0" w:line="233" w:lineRule="auto"/>
              <w:ind w:left="72"/>
            </w:pPr>
            <w:r>
              <w:rPr>
                <w:rFonts w:ascii="Times New Roman" w:eastAsia="Times New Roman" w:hAnsi="Times New Roman"/>
                <w:color w:val="000000"/>
                <w:w w:val="98"/>
                <w:sz w:val="24"/>
              </w:rPr>
              <w:t>62.</w:t>
            </w:r>
          </w:p>
        </w:tc>
        <w:tc>
          <w:tcPr>
            <w:tcW w:w="3396" w:type="dxa"/>
            <w:tcBorders>
              <w:top w:val="single" w:sz="4" w:space="0" w:color="000000"/>
              <w:left w:val="single" w:sz="4" w:space="0" w:color="000000"/>
              <w:bottom w:val="single" w:sz="5" w:space="0" w:color="000000"/>
              <w:right w:val="single" w:sz="4" w:space="0" w:color="000000"/>
            </w:tcBorders>
            <w:tcMar>
              <w:left w:w="0" w:type="dxa"/>
              <w:right w:w="0" w:type="dxa"/>
            </w:tcMar>
          </w:tcPr>
          <w:p w:rsidR="00134F35" w:rsidRPr="00134F35" w:rsidRDefault="00134F35" w:rsidP="00E1085D">
            <w:pPr>
              <w:autoSpaceDE w:val="0"/>
              <w:autoSpaceDN w:val="0"/>
              <w:spacing w:before="96" w:after="0" w:line="233" w:lineRule="auto"/>
              <w:ind w:left="72"/>
              <w:rPr>
                <w:lang w:val="ru-RU"/>
              </w:rPr>
            </w:pPr>
            <w:r w:rsidRPr="00134F35">
              <w:rPr>
                <w:rFonts w:ascii="Times New Roman" w:eastAsia="Times New Roman" w:hAnsi="Times New Roman"/>
                <w:color w:val="000000"/>
                <w:w w:val="98"/>
                <w:sz w:val="24"/>
                <w:lang w:val="ru-RU"/>
              </w:rPr>
              <w:t>Модуль «Спортивные игры.</w:t>
            </w:r>
          </w:p>
          <w:p w:rsidR="00134F35" w:rsidRPr="00134F35" w:rsidRDefault="00134F35" w:rsidP="00E1085D">
            <w:pPr>
              <w:autoSpaceDE w:val="0"/>
              <w:autoSpaceDN w:val="0"/>
              <w:spacing w:before="68" w:after="0" w:line="283" w:lineRule="auto"/>
              <w:ind w:left="72"/>
              <w:rPr>
                <w:lang w:val="ru-RU"/>
              </w:rPr>
            </w:pPr>
            <w:r w:rsidRPr="00134F35">
              <w:rPr>
                <w:rFonts w:ascii="Times New Roman" w:eastAsia="Times New Roman" w:hAnsi="Times New Roman"/>
                <w:color w:val="000000"/>
                <w:w w:val="98"/>
                <w:sz w:val="24"/>
                <w:lang w:val="ru-RU"/>
              </w:rPr>
              <w:t xml:space="preserve">Футбол». Знакомство с </w:t>
            </w:r>
            <w:r w:rsidRPr="00134F35">
              <w:rPr>
                <w:lang w:val="ru-RU"/>
              </w:rPr>
              <w:br/>
            </w:r>
            <w:r w:rsidRPr="00134F35">
              <w:rPr>
                <w:rFonts w:ascii="Times New Roman" w:eastAsia="Times New Roman" w:hAnsi="Times New Roman"/>
                <w:color w:val="000000"/>
                <w:w w:val="98"/>
                <w:sz w:val="24"/>
                <w:lang w:val="ru-RU"/>
              </w:rPr>
              <w:t xml:space="preserve">рекомендациями учителя по </w:t>
            </w:r>
            <w:r w:rsidRPr="00134F35">
              <w:rPr>
                <w:lang w:val="ru-RU"/>
              </w:rPr>
              <w:br/>
            </w:r>
            <w:r w:rsidRPr="00134F35">
              <w:rPr>
                <w:rFonts w:ascii="Times New Roman" w:eastAsia="Times New Roman" w:hAnsi="Times New Roman"/>
                <w:color w:val="000000"/>
                <w:w w:val="98"/>
                <w:sz w:val="24"/>
                <w:lang w:val="ru-RU"/>
              </w:rPr>
              <w:t xml:space="preserve">использованию </w:t>
            </w:r>
            <w:r w:rsidRPr="00134F35">
              <w:rPr>
                <w:lang w:val="ru-RU"/>
              </w:rPr>
              <w:br/>
            </w:r>
            <w:r w:rsidRPr="00134F35">
              <w:rPr>
                <w:rFonts w:ascii="Times New Roman" w:eastAsia="Times New Roman" w:hAnsi="Times New Roman"/>
                <w:color w:val="000000"/>
                <w:w w:val="98"/>
                <w:sz w:val="24"/>
                <w:lang w:val="ru-RU"/>
              </w:rPr>
              <w:t xml:space="preserve">подготовительных и </w:t>
            </w:r>
            <w:r w:rsidRPr="00134F35">
              <w:rPr>
                <w:lang w:val="ru-RU"/>
              </w:rPr>
              <w:br/>
            </w:r>
            <w:r w:rsidRPr="00134F35">
              <w:rPr>
                <w:rFonts w:ascii="Times New Roman" w:eastAsia="Times New Roman" w:hAnsi="Times New Roman"/>
                <w:color w:val="000000"/>
                <w:w w:val="98"/>
                <w:sz w:val="24"/>
                <w:lang w:val="ru-RU"/>
              </w:rPr>
              <w:t>подводящих упражнений для освоения технических действий игры футбол</w:t>
            </w:r>
          </w:p>
        </w:tc>
        <w:tc>
          <w:tcPr>
            <w:tcW w:w="724" w:type="dxa"/>
            <w:tcBorders>
              <w:top w:val="single" w:sz="4" w:space="0" w:color="000000"/>
              <w:left w:val="single" w:sz="4" w:space="0" w:color="000000"/>
              <w:bottom w:val="single" w:sz="5" w:space="0" w:color="000000"/>
              <w:right w:val="single" w:sz="4" w:space="0" w:color="000000"/>
            </w:tcBorders>
            <w:tcMar>
              <w:left w:w="0" w:type="dxa"/>
              <w:right w:w="0" w:type="dxa"/>
            </w:tcMar>
          </w:tcPr>
          <w:p w:rsidR="00134F35" w:rsidRDefault="00134F35" w:rsidP="00E1085D">
            <w:pPr>
              <w:autoSpaceDE w:val="0"/>
              <w:autoSpaceDN w:val="0"/>
              <w:spacing w:before="96" w:after="0" w:line="233" w:lineRule="auto"/>
              <w:ind w:left="70"/>
            </w:pPr>
            <w:r>
              <w:rPr>
                <w:rFonts w:ascii="Times New Roman" w:eastAsia="Times New Roman" w:hAnsi="Times New Roman"/>
                <w:color w:val="000000"/>
                <w:w w:val="98"/>
                <w:sz w:val="24"/>
              </w:rPr>
              <w:t>1</w:t>
            </w:r>
          </w:p>
        </w:tc>
        <w:tc>
          <w:tcPr>
            <w:tcW w:w="1602" w:type="dxa"/>
            <w:tcBorders>
              <w:top w:val="single" w:sz="4" w:space="0" w:color="000000"/>
              <w:left w:val="single" w:sz="4" w:space="0" w:color="000000"/>
              <w:bottom w:val="single" w:sz="5" w:space="0" w:color="000000"/>
              <w:right w:val="single" w:sz="4" w:space="0" w:color="000000"/>
            </w:tcBorders>
            <w:tcMar>
              <w:left w:w="0" w:type="dxa"/>
              <w:right w:w="0" w:type="dxa"/>
            </w:tcMar>
          </w:tcPr>
          <w:p w:rsidR="00134F35" w:rsidRDefault="00134F35" w:rsidP="00E1085D"/>
        </w:tc>
        <w:tc>
          <w:tcPr>
            <w:tcW w:w="1650" w:type="dxa"/>
            <w:tcBorders>
              <w:top w:val="single" w:sz="4" w:space="0" w:color="000000"/>
              <w:left w:val="single" w:sz="4" w:space="0" w:color="000000"/>
              <w:bottom w:val="single" w:sz="5" w:space="0" w:color="000000"/>
              <w:right w:val="single" w:sz="4" w:space="0" w:color="000000"/>
            </w:tcBorders>
            <w:tcMar>
              <w:left w:w="0" w:type="dxa"/>
              <w:right w:w="0" w:type="dxa"/>
            </w:tcMar>
          </w:tcPr>
          <w:p w:rsidR="00134F35" w:rsidRDefault="00134F35" w:rsidP="00E1085D"/>
        </w:tc>
        <w:tc>
          <w:tcPr>
            <w:tcW w:w="1152" w:type="dxa"/>
            <w:tcBorders>
              <w:top w:val="single" w:sz="4" w:space="0" w:color="000000"/>
              <w:left w:val="single" w:sz="4" w:space="0" w:color="000000"/>
              <w:bottom w:val="single" w:sz="5" w:space="0" w:color="000000"/>
              <w:right w:val="single" w:sz="4" w:space="0" w:color="000000"/>
            </w:tcBorders>
            <w:tcMar>
              <w:left w:w="0" w:type="dxa"/>
              <w:right w:w="0" w:type="dxa"/>
            </w:tcMar>
          </w:tcPr>
          <w:p w:rsidR="00134F35" w:rsidRDefault="00134F35" w:rsidP="00E1085D"/>
        </w:tc>
        <w:tc>
          <w:tcPr>
            <w:tcW w:w="1556" w:type="dxa"/>
            <w:tcBorders>
              <w:top w:val="single" w:sz="4" w:space="0" w:color="000000"/>
              <w:left w:val="single" w:sz="4" w:space="0" w:color="000000"/>
              <w:bottom w:val="single" w:sz="5" w:space="0" w:color="000000"/>
              <w:right w:val="single" w:sz="4" w:space="0" w:color="000000"/>
            </w:tcBorders>
            <w:tcMar>
              <w:left w:w="0" w:type="dxa"/>
              <w:right w:w="0" w:type="dxa"/>
            </w:tcMar>
          </w:tcPr>
          <w:p w:rsidR="00134F35" w:rsidRDefault="00134F35" w:rsidP="00E1085D">
            <w:pPr>
              <w:autoSpaceDE w:val="0"/>
              <w:autoSpaceDN w:val="0"/>
              <w:spacing w:before="96" w:after="0" w:line="262" w:lineRule="auto"/>
              <w:ind w:left="72"/>
            </w:pPr>
            <w:proofErr w:type="spellStart"/>
            <w:r>
              <w:rPr>
                <w:rFonts w:ascii="Times New Roman" w:eastAsia="Times New Roman" w:hAnsi="Times New Roman"/>
                <w:color w:val="000000"/>
                <w:w w:val="98"/>
                <w:sz w:val="24"/>
              </w:rPr>
              <w:t>Практическаяработа</w:t>
            </w:r>
            <w:proofErr w:type="spellEnd"/>
            <w:r>
              <w:rPr>
                <w:rFonts w:ascii="Times New Roman" w:eastAsia="Times New Roman" w:hAnsi="Times New Roman"/>
                <w:color w:val="000000"/>
                <w:w w:val="98"/>
                <w:sz w:val="24"/>
              </w:rPr>
              <w:t>;</w:t>
            </w:r>
          </w:p>
        </w:tc>
      </w:tr>
      <w:tr w:rsidR="00134F35" w:rsidTr="00E1085D">
        <w:trPr>
          <w:trHeight w:hRule="exact" w:val="1796"/>
        </w:trPr>
        <w:tc>
          <w:tcPr>
            <w:tcW w:w="570" w:type="dxa"/>
            <w:tcBorders>
              <w:top w:val="single" w:sz="5"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pPr>
              <w:autoSpaceDE w:val="0"/>
              <w:autoSpaceDN w:val="0"/>
              <w:spacing w:before="96" w:after="0" w:line="230" w:lineRule="auto"/>
              <w:ind w:left="72"/>
            </w:pPr>
            <w:r>
              <w:rPr>
                <w:rFonts w:ascii="Times New Roman" w:eastAsia="Times New Roman" w:hAnsi="Times New Roman"/>
                <w:color w:val="000000"/>
                <w:w w:val="98"/>
                <w:sz w:val="24"/>
              </w:rPr>
              <w:t>63.</w:t>
            </w:r>
          </w:p>
        </w:tc>
        <w:tc>
          <w:tcPr>
            <w:tcW w:w="3396" w:type="dxa"/>
            <w:tcBorders>
              <w:top w:val="single" w:sz="5" w:space="0" w:color="000000"/>
              <w:left w:val="single" w:sz="4" w:space="0" w:color="000000"/>
              <w:bottom w:val="single" w:sz="4" w:space="0" w:color="000000"/>
              <w:right w:val="single" w:sz="4" w:space="0" w:color="000000"/>
            </w:tcBorders>
            <w:tcMar>
              <w:left w:w="0" w:type="dxa"/>
              <w:right w:w="0" w:type="dxa"/>
            </w:tcMar>
          </w:tcPr>
          <w:p w:rsidR="00134F35" w:rsidRPr="00134F35" w:rsidRDefault="00134F35" w:rsidP="00E1085D">
            <w:pPr>
              <w:autoSpaceDE w:val="0"/>
              <w:autoSpaceDN w:val="0"/>
              <w:spacing w:before="96" w:after="0" w:line="230" w:lineRule="auto"/>
              <w:ind w:left="72"/>
              <w:rPr>
                <w:lang w:val="ru-RU"/>
              </w:rPr>
            </w:pPr>
            <w:r w:rsidRPr="00134F35">
              <w:rPr>
                <w:rFonts w:ascii="Times New Roman" w:eastAsia="Times New Roman" w:hAnsi="Times New Roman"/>
                <w:color w:val="000000"/>
                <w:w w:val="98"/>
                <w:sz w:val="24"/>
                <w:lang w:val="ru-RU"/>
              </w:rPr>
              <w:t>Модуль «Спортивные игры.</w:t>
            </w:r>
          </w:p>
          <w:p w:rsidR="00134F35" w:rsidRDefault="00134F35" w:rsidP="00E1085D">
            <w:pPr>
              <w:autoSpaceDE w:val="0"/>
              <w:autoSpaceDN w:val="0"/>
              <w:spacing w:before="70" w:after="0"/>
              <w:ind w:left="72" w:right="288"/>
            </w:pPr>
            <w:r w:rsidRPr="00134F35">
              <w:rPr>
                <w:rFonts w:ascii="Times New Roman" w:eastAsia="Times New Roman" w:hAnsi="Times New Roman"/>
                <w:color w:val="000000"/>
                <w:w w:val="98"/>
                <w:sz w:val="24"/>
                <w:lang w:val="ru-RU"/>
              </w:rPr>
              <w:t xml:space="preserve">Футбол». Остановка </w:t>
            </w:r>
            <w:r w:rsidRPr="00134F35">
              <w:rPr>
                <w:lang w:val="ru-RU"/>
              </w:rPr>
              <w:br/>
            </w:r>
            <w:r w:rsidRPr="00134F35">
              <w:rPr>
                <w:rFonts w:ascii="Times New Roman" w:eastAsia="Times New Roman" w:hAnsi="Times New Roman"/>
                <w:color w:val="000000"/>
                <w:w w:val="98"/>
                <w:sz w:val="24"/>
                <w:lang w:val="ru-RU"/>
              </w:rPr>
              <w:t xml:space="preserve">катящегося мяча внутренней стороной стопы. </w:t>
            </w:r>
            <w:proofErr w:type="spellStart"/>
            <w:r>
              <w:rPr>
                <w:rFonts w:ascii="Times New Roman" w:eastAsia="Times New Roman" w:hAnsi="Times New Roman"/>
                <w:color w:val="000000"/>
                <w:w w:val="98"/>
                <w:sz w:val="24"/>
              </w:rPr>
              <w:t>Итоговыйконтрольныйнорматив</w:t>
            </w:r>
            <w:proofErr w:type="spellEnd"/>
            <w:r>
              <w:rPr>
                <w:rFonts w:ascii="Times New Roman" w:eastAsia="Times New Roman" w:hAnsi="Times New Roman"/>
                <w:color w:val="000000"/>
                <w:w w:val="98"/>
                <w:sz w:val="24"/>
              </w:rPr>
              <w:t>.</w:t>
            </w:r>
          </w:p>
        </w:tc>
        <w:tc>
          <w:tcPr>
            <w:tcW w:w="724" w:type="dxa"/>
            <w:tcBorders>
              <w:top w:val="single" w:sz="5"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pPr>
              <w:autoSpaceDE w:val="0"/>
              <w:autoSpaceDN w:val="0"/>
              <w:spacing w:before="96" w:after="0" w:line="230" w:lineRule="auto"/>
              <w:ind w:left="70"/>
            </w:pPr>
            <w:r>
              <w:rPr>
                <w:rFonts w:ascii="Times New Roman" w:eastAsia="Times New Roman" w:hAnsi="Times New Roman"/>
                <w:color w:val="000000"/>
                <w:w w:val="98"/>
                <w:sz w:val="24"/>
              </w:rPr>
              <w:t>1</w:t>
            </w:r>
          </w:p>
        </w:tc>
        <w:tc>
          <w:tcPr>
            <w:tcW w:w="1602" w:type="dxa"/>
            <w:tcBorders>
              <w:top w:val="single" w:sz="5"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tc>
        <w:tc>
          <w:tcPr>
            <w:tcW w:w="1650" w:type="dxa"/>
            <w:tcBorders>
              <w:top w:val="single" w:sz="5"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pPr>
              <w:autoSpaceDE w:val="0"/>
              <w:autoSpaceDN w:val="0"/>
              <w:spacing w:before="96" w:after="0" w:line="230" w:lineRule="auto"/>
              <w:ind w:left="72"/>
            </w:pPr>
            <w:r>
              <w:rPr>
                <w:rFonts w:ascii="Times New Roman" w:eastAsia="Times New Roman" w:hAnsi="Times New Roman"/>
                <w:color w:val="000000"/>
                <w:w w:val="98"/>
                <w:sz w:val="24"/>
              </w:rPr>
              <w:t>1</w:t>
            </w:r>
          </w:p>
        </w:tc>
        <w:tc>
          <w:tcPr>
            <w:tcW w:w="1152" w:type="dxa"/>
            <w:tcBorders>
              <w:top w:val="single" w:sz="5"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tc>
        <w:tc>
          <w:tcPr>
            <w:tcW w:w="1556" w:type="dxa"/>
            <w:tcBorders>
              <w:top w:val="single" w:sz="5"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pPr>
              <w:autoSpaceDE w:val="0"/>
              <w:autoSpaceDN w:val="0"/>
              <w:spacing w:before="96" w:after="0" w:line="262" w:lineRule="auto"/>
              <w:ind w:left="72"/>
            </w:pPr>
            <w:proofErr w:type="spellStart"/>
            <w:r>
              <w:rPr>
                <w:rFonts w:ascii="Times New Roman" w:eastAsia="Times New Roman" w:hAnsi="Times New Roman"/>
                <w:color w:val="000000"/>
                <w:w w:val="98"/>
                <w:sz w:val="24"/>
              </w:rPr>
              <w:t>Практическаяработа</w:t>
            </w:r>
            <w:proofErr w:type="spellEnd"/>
            <w:r>
              <w:rPr>
                <w:rFonts w:ascii="Times New Roman" w:eastAsia="Times New Roman" w:hAnsi="Times New Roman"/>
                <w:color w:val="000000"/>
                <w:w w:val="98"/>
                <w:sz w:val="24"/>
              </w:rPr>
              <w:t>;</w:t>
            </w:r>
          </w:p>
        </w:tc>
      </w:tr>
    </w:tbl>
    <w:p w:rsidR="00134F35" w:rsidRDefault="00134F35" w:rsidP="00134F35">
      <w:pPr>
        <w:autoSpaceDE w:val="0"/>
        <w:autoSpaceDN w:val="0"/>
        <w:spacing w:after="0" w:line="14" w:lineRule="exact"/>
      </w:pPr>
    </w:p>
    <w:p w:rsidR="00134F35" w:rsidRDefault="00134F35" w:rsidP="00134F35">
      <w:pPr>
        <w:sectPr w:rsidR="00134F35">
          <w:pgSz w:w="11900" w:h="16840"/>
          <w:pgMar w:top="284" w:right="556" w:bottom="834" w:left="664" w:header="720" w:footer="720" w:gutter="0"/>
          <w:cols w:space="720" w:equalWidth="0">
            <w:col w:w="10680" w:space="0"/>
          </w:cols>
          <w:docGrid w:linePitch="360"/>
        </w:sectPr>
      </w:pPr>
    </w:p>
    <w:p w:rsidR="00134F35" w:rsidRDefault="00134F35" w:rsidP="00134F35">
      <w:pPr>
        <w:autoSpaceDE w:val="0"/>
        <w:autoSpaceDN w:val="0"/>
        <w:spacing w:after="66" w:line="220" w:lineRule="exact"/>
      </w:pPr>
    </w:p>
    <w:tbl>
      <w:tblPr>
        <w:tblW w:w="0" w:type="auto"/>
        <w:tblInd w:w="5" w:type="dxa"/>
        <w:tblLayout w:type="fixed"/>
        <w:tblLook w:val="04A0"/>
      </w:tblPr>
      <w:tblGrid>
        <w:gridCol w:w="570"/>
        <w:gridCol w:w="3396"/>
        <w:gridCol w:w="724"/>
        <w:gridCol w:w="1602"/>
        <w:gridCol w:w="1650"/>
        <w:gridCol w:w="1152"/>
        <w:gridCol w:w="1556"/>
      </w:tblGrid>
      <w:tr w:rsidR="00134F35" w:rsidTr="00E1085D">
        <w:trPr>
          <w:trHeight w:hRule="exact" w:val="1152"/>
        </w:trPr>
        <w:tc>
          <w:tcPr>
            <w:tcW w:w="570"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pPr>
              <w:autoSpaceDE w:val="0"/>
              <w:autoSpaceDN w:val="0"/>
              <w:spacing w:before="96" w:after="0" w:line="233" w:lineRule="auto"/>
              <w:ind w:left="72"/>
            </w:pPr>
            <w:r>
              <w:rPr>
                <w:rFonts w:ascii="Times New Roman" w:eastAsia="Times New Roman" w:hAnsi="Times New Roman"/>
                <w:color w:val="000000"/>
                <w:w w:val="98"/>
                <w:sz w:val="24"/>
              </w:rPr>
              <w:t>64.</w:t>
            </w:r>
          </w:p>
        </w:tc>
        <w:tc>
          <w:tcPr>
            <w:tcW w:w="3396"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Pr="00134F35" w:rsidRDefault="00134F35" w:rsidP="00E1085D">
            <w:pPr>
              <w:autoSpaceDE w:val="0"/>
              <w:autoSpaceDN w:val="0"/>
              <w:spacing w:before="96" w:after="0" w:line="233" w:lineRule="auto"/>
              <w:ind w:left="72"/>
              <w:rPr>
                <w:lang w:val="ru-RU"/>
              </w:rPr>
            </w:pPr>
            <w:r w:rsidRPr="00134F35">
              <w:rPr>
                <w:rFonts w:ascii="Times New Roman" w:eastAsia="Times New Roman" w:hAnsi="Times New Roman"/>
                <w:color w:val="000000"/>
                <w:w w:val="98"/>
                <w:sz w:val="24"/>
                <w:lang w:val="ru-RU"/>
              </w:rPr>
              <w:t>Модуль «Спортивные игры.</w:t>
            </w:r>
          </w:p>
          <w:p w:rsidR="00134F35" w:rsidRPr="00134F35" w:rsidRDefault="00134F35" w:rsidP="00E1085D">
            <w:pPr>
              <w:autoSpaceDE w:val="0"/>
              <w:autoSpaceDN w:val="0"/>
              <w:spacing w:before="70" w:after="0" w:line="262" w:lineRule="auto"/>
              <w:ind w:left="72"/>
              <w:rPr>
                <w:lang w:val="ru-RU"/>
              </w:rPr>
            </w:pPr>
            <w:r w:rsidRPr="00134F35">
              <w:rPr>
                <w:rFonts w:ascii="Times New Roman" w:eastAsia="Times New Roman" w:hAnsi="Times New Roman"/>
                <w:color w:val="000000"/>
                <w:w w:val="98"/>
                <w:sz w:val="24"/>
                <w:lang w:val="ru-RU"/>
              </w:rPr>
              <w:t>Футбол». Ведение футбольного мяча</w:t>
            </w:r>
          </w:p>
        </w:tc>
        <w:tc>
          <w:tcPr>
            <w:tcW w:w="724"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pPr>
              <w:autoSpaceDE w:val="0"/>
              <w:autoSpaceDN w:val="0"/>
              <w:spacing w:before="96" w:after="0" w:line="233" w:lineRule="auto"/>
              <w:ind w:left="70"/>
            </w:pPr>
            <w:r>
              <w:rPr>
                <w:rFonts w:ascii="Times New Roman" w:eastAsia="Times New Roman" w:hAnsi="Times New Roman"/>
                <w:color w:val="000000"/>
                <w:w w:val="98"/>
                <w:sz w:val="24"/>
              </w:rPr>
              <w:t>1</w:t>
            </w:r>
          </w:p>
        </w:tc>
        <w:tc>
          <w:tcPr>
            <w:tcW w:w="1602"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tc>
        <w:tc>
          <w:tcPr>
            <w:tcW w:w="1650"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tc>
        <w:tc>
          <w:tcPr>
            <w:tcW w:w="1152"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tc>
        <w:tc>
          <w:tcPr>
            <w:tcW w:w="1556"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pPr>
              <w:autoSpaceDE w:val="0"/>
              <w:autoSpaceDN w:val="0"/>
              <w:spacing w:before="96" w:after="0" w:line="262" w:lineRule="auto"/>
              <w:ind w:left="72"/>
            </w:pPr>
            <w:proofErr w:type="spellStart"/>
            <w:r>
              <w:rPr>
                <w:rFonts w:ascii="Times New Roman" w:eastAsia="Times New Roman" w:hAnsi="Times New Roman"/>
                <w:color w:val="000000"/>
                <w:w w:val="98"/>
                <w:sz w:val="24"/>
              </w:rPr>
              <w:t>Практическаяработа</w:t>
            </w:r>
            <w:proofErr w:type="spellEnd"/>
            <w:r>
              <w:rPr>
                <w:rFonts w:ascii="Times New Roman" w:eastAsia="Times New Roman" w:hAnsi="Times New Roman"/>
                <w:color w:val="000000"/>
                <w:w w:val="98"/>
                <w:sz w:val="24"/>
              </w:rPr>
              <w:t>;</w:t>
            </w:r>
          </w:p>
        </w:tc>
      </w:tr>
      <w:tr w:rsidR="00134F35" w:rsidTr="00E1085D">
        <w:trPr>
          <w:trHeight w:hRule="exact" w:val="1150"/>
        </w:trPr>
        <w:tc>
          <w:tcPr>
            <w:tcW w:w="570"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pPr>
              <w:autoSpaceDE w:val="0"/>
              <w:autoSpaceDN w:val="0"/>
              <w:spacing w:before="96" w:after="0" w:line="233" w:lineRule="auto"/>
              <w:ind w:left="72"/>
            </w:pPr>
            <w:r>
              <w:rPr>
                <w:rFonts w:ascii="Times New Roman" w:eastAsia="Times New Roman" w:hAnsi="Times New Roman"/>
                <w:color w:val="000000"/>
                <w:w w:val="98"/>
                <w:sz w:val="24"/>
              </w:rPr>
              <w:t>65.</w:t>
            </w:r>
          </w:p>
        </w:tc>
        <w:tc>
          <w:tcPr>
            <w:tcW w:w="3396"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Pr="00134F35" w:rsidRDefault="00134F35" w:rsidP="00E1085D">
            <w:pPr>
              <w:autoSpaceDE w:val="0"/>
              <w:autoSpaceDN w:val="0"/>
              <w:spacing w:before="96" w:after="0" w:line="271" w:lineRule="auto"/>
              <w:ind w:left="72" w:right="432"/>
              <w:rPr>
                <w:lang w:val="ru-RU"/>
              </w:rPr>
            </w:pPr>
            <w:r w:rsidRPr="00134F35">
              <w:rPr>
                <w:rFonts w:ascii="Times New Roman" w:eastAsia="Times New Roman" w:hAnsi="Times New Roman"/>
                <w:color w:val="000000"/>
                <w:w w:val="98"/>
                <w:sz w:val="24"/>
                <w:lang w:val="ru-RU"/>
              </w:rPr>
              <w:t>Модуль «Спортивные игры. Футбол». Обводка мячом ориентиров</w:t>
            </w:r>
          </w:p>
        </w:tc>
        <w:tc>
          <w:tcPr>
            <w:tcW w:w="724"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pPr>
              <w:autoSpaceDE w:val="0"/>
              <w:autoSpaceDN w:val="0"/>
              <w:spacing w:before="96" w:after="0" w:line="233" w:lineRule="auto"/>
              <w:ind w:left="70"/>
            </w:pPr>
            <w:r>
              <w:rPr>
                <w:rFonts w:ascii="Times New Roman" w:eastAsia="Times New Roman" w:hAnsi="Times New Roman"/>
                <w:color w:val="000000"/>
                <w:w w:val="98"/>
                <w:sz w:val="24"/>
              </w:rPr>
              <w:t>1</w:t>
            </w:r>
          </w:p>
        </w:tc>
        <w:tc>
          <w:tcPr>
            <w:tcW w:w="1602"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tc>
        <w:tc>
          <w:tcPr>
            <w:tcW w:w="1650"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tc>
        <w:tc>
          <w:tcPr>
            <w:tcW w:w="1152"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tc>
        <w:tc>
          <w:tcPr>
            <w:tcW w:w="1556"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pPr>
              <w:autoSpaceDE w:val="0"/>
              <w:autoSpaceDN w:val="0"/>
              <w:spacing w:before="96" w:after="0" w:line="262" w:lineRule="auto"/>
              <w:ind w:left="72"/>
            </w:pPr>
            <w:proofErr w:type="spellStart"/>
            <w:r>
              <w:rPr>
                <w:rFonts w:ascii="Times New Roman" w:eastAsia="Times New Roman" w:hAnsi="Times New Roman"/>
                <w:color w:val="000000"/>
                <w:w w:val="98"/>
                <w:sz w:val="24"/>
              </w:rPr>
              <w:t>Практическаяработа</w:t>
            </w:r>
            <w:proofErr w:type="spellEnd"/>
            <w:r>
              <w:rPr>
                <w:rFonts w:ascii="Times New Roman" w:eastAsia="Times New Roman" w:hAnsi="Times New Roman"/>
                <w:color w:val="000000"/>
                <w:w w:val="98"/>
                <w:sz w:val="24"/>
              </w:rPr>
              <w:t>;</w:t>
            </w:r>
          </w:p>
        </w:tc>
      </w:tr>
      <w:tr w:rsidR="00134F35" w:rsidTr="00E1085D">
        <w:trPr>
          <w:trHeight w:hRule="exact" w:val="1152"/>
        </w:trPr>
        <w:tc>
          <w:tcPr>
            <w:tcW w:w="570"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pPr>
              <w:autoSpaceDE w:val="0"/>
              <w:autoSpaceDN w:val="0"/>
              <w:spacing w:before="98" w:after="0" w:line="230" w:lineRule="auto"/>
              <w:ind w:left="72"/>
            </w:pPr>
            <w:r>
              <w:rPr>
                <w:rFonts w:ascii="Times New Roman" w:eastAsia="Times New Roman" w:hAnsi="Times New Roman"/>
                <w:color w:val="000000"/>
                <w:w w:val="98"/>
                <w:sz w:val="24"/>
              </w:rPr>
              <w:t>66.</w:t>
            </w:r>
          </w:p>
        </w:tc>
        <w:tc>
          <w:tcPr>
            <w:tcW w:w="3396"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Pr="00134F35" w:rsidRDefault="00134F35" w:rsidP="00E1085D">
            <w:pPr>
              <w:autoSpaceDE w:val="0"/>
              <w:autoSpaceDN w:val="0"/>
              <w:spacing w:before="98" w:after="0" w:line="271" w:lineRule="auto"/>
              <w:ind w:left="72" w:right="144"/>
              <w:rPr>
                <w:lang w:val="ru-RU"/>
              </w:rPr>
            </w:pPr>
            <w:proofErr w:type="spellStart"/>
            <w:r w:rsidRPr="00134F35">
              <w:rPr>
                <w:rFonts w:ascii="Times New Roman" w:eastAsia="Times New Roman" w:hAnsi="Times New Roman"/>
                <w:color w:val="000000"/>
                <w:w w:val="98"/>
                <w:sz w:val="24"/>
                <w:lang w:val="ru-RU"/>
              </w:rPr>
              <w:t>Прикладно-ориентированная</w:t>
            </w:r>
            <w:proofErr w:type="spellEnd"/>
            <w:r w:rsidRPr="00134F35">
              <w:rPr>
                <w:rFonts w:ascii="Times New Roman" w:eastAsia="Times New Roman" w:hAnsi="Times New Roman"/>
                <w:color w:val="000000"/>
                <w:w w:val="98"/>
                <w:sz w:val="24"/>
                <w:lang w:val="ru-RU"/>
              </w:rPr>
              <w:t xml:space="preserve"> физическая культура. Развитие выносливости.</w:t>
            </w:r>
          </w:p>
        </w:tc>
        <w:tc>
          <w:tcPr>
            <w:tcW w:w="724"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pPr>
              <w:autoSpaceDE w:val="0"/>
              <w:autoSpaceDN w:val="0"/>
              <w:spacing w:before="98" w:after="0" w:line="230" w:lineRule="auto"/>
              <w:ind w:left="70"/>
            </w:pPr>
            <w:r>
              <w:rPr>
                <w:rFonts w:ascii="Times New Roman" w:eastAsia="Times New Roman" w:hAnsi="Times New Roman"/>
                <w:color w:val="000000"/>
                <w:w w:val="98"/>
                <w:sz w:val="24"/>
              </w:rPr>
              <w:t>1</w:t>
            </w:r>
          </w:p>
        </w:tc>
        <w:tc>
          <w:tcPr>
            <w:tcW w:w="1602"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tc>
        <w:tc>
          <w:tcPr>
            <w:tcW w:w="1650"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tc>
        <w:tc>
          <w:tcPr>
            <w:tcW w:w="1152"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tc>
        <w:tc>
          <w:tcPr>
            <w:tcW w:w="1556"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pPr>
              <w:autoSpaceDE w:val="0"/>
              <w:autoSpaceDN w:val="0"/>
              <w:spacing w:before="98" w:after="0" w:line="262" w:lineRule="auto"/>
              <w:ind w:left="72"/>
            </w:pPr>
            <w:proofErr w:type="spellStart"/>
            <w:r>
              <w:rPr>
                <w:rFonts w:ascii="Times New Roman" w:eastAsia="Times New Roman" w:hAnsi="Times New Roman"/>
                <w:color w:val="000000"/>
                <w:w w:val="98"/>
                <w:sz w:val="24"/>
              </w:rPr>
              <w:t>Практическаяработа</w:t>
            </w:r>
            <w:proofErr w:type="spellEnd"/>
            <w:r>
              <w:rPr>
                <w:rFonts w:ascii="Times New Roman" w:eastAsia="Times New Roman" w:hAnsi="Times New Roman"/>
                <w:color w:val="000000"/>
                <w:w w:val="98"/>
                <w:sz w:val="24"/>
              </w:rPr>
              <w:t>;</w:t>
            </w:r>
          </w:p>
        </w:tc>
      </w:tr>
      <w:tr w:rsidR="00134F35" w:rsidTr="00E1085D">
        <w:trPr>
          <w:trHeight w:hRule="exact" w:val="1484"/>
        </w:trPr>
        <w:tc>
          <w:tcPr>
            <w:tcW w:w="570"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pPr>
              <w:autoSpaceDE w:val="0"/>
              <w:autoSpaceDN w:val="0"/>
              <w:spacing w:before="98" w:after="0" w:line="230" w:lineRule="auto"/>
              <w:ind w:left="72"/>
            </w:pPr>
            <w:r>
              <w:rPr>
                <w:rFonts w:ascii="Times New Roman" w:eastAsia="Times New Roman" w:hAnsi="Times New Roman"/>
                <w:color w:val="000000"/>
                <w:w w:val="98"/>
                <w:sz w:val="24"/>
              </w:rPr>
              <w:t>67.</w:t>
            </w:r>
          </w:p>
        </w:tc>
        <w:tc>
          <w:tcPr>
            <w:tcW w:w="3396"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Pr="00134F35" w:rsidRDefault="00134F35" w:rsidP="00E1085D">
            <w:pPr>
              <w:autoSpaceDE w:val="0"/>
              <w:autoSpaceDN w:val="0"/>
              <w:spacing w:before="98" w:after="0"/>
              <w:ind w:left="72" w:right="144"/>
              <w:rPr>
                <w:lang w:val="ru-RU"/>
              </w:rPr>
            </w:pPr>
            <w:proofErr w:type="spellStart"/>
            <w:r w:rsidRPr="00134F35">
              <w:rPr>
                <w:rFonts w:ascii="Times New Roman" w:eastAsia="Times New Roman" w:hAnsi="Times New Roman"/>
                <w:color w:val="000000"/>
                <w:w w:val="98"/>
                <w:sz w:val="24"/>
                <w:lang w:val="ru-RU"/>
              </w:rPr>
              <w:t>Прикладно-ориентированная</w:t>
            </w:r>
            <w:proofErr w:type="spellEnd"/>
            <w:r w:rsidRPr="00134F35">
              <w:rPr>
                <w:rFonts w:ascii="Times New Roman" w:eastAsia="Times New Roman" w:hAnsi="Times New Roman"/>
                <w:color w:val="000000"/>
                <w:w w:val="98"/>
                <w:sz w:val="24"/>
                <w:lang w:val="ru-RU"/>
              </w:rPr>
              <w:t xml:space="preserve"> физическая культура. Развитие скоростных и скоростно-</w:t>
            </w:r>
            <w:r w:rsidRPr="00134F35">
              <w:rPr>
                <w:lang w:val="ru-RU"/>
              </w:rPr>
              <w:br/>
            </w:r>
            <w:r w:rsidRPr="00134F35">
              <w:rPr>
                <w:rFonts w:ascii="Times New Roman" w:eastAsia="Times New Roman" w:hAnsi="Times New Roman"/>
                <w:color w:val="000000"/>
                <w:w w:val="98"/>
                <w:sz w:val="24"/>
                <w:lang w:val="ru-RU"/>
              </w:rPr>
              <w:t>силовых качеств</w:t>
            </w:r>
          </w:p>
        </w:tc>
        <w:tc>
          <w:tcPr>
            <w:tcW w:w="724"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pPr>
              <w:autoSpaceDE w:val="0"/>
              <w:autoSpaceDN w:val="0"/>
              <w:spacing w:before="98" w:after="0" w:line="230" w:lineRule="auto"/>
              <w:ind w:left="70"/>
            </w:pPr>
            <w:r>
              <w:rPr>
                <w:rFonts w:ascii="Times New Roman" w:eastAsia="Times New Roman" w:hAnsi="Times New Roman"/>
                <w:color w:val="000000"/>
                <w:w w:val="98"/>
                <w:sz w:val="24"/>
              </w:rPr>
              <w:t>1</w:t>
            </w:r>
          </w:p>
        </w:tc>
        <w:tc>
          <w:tcPr>
            <w:tcW w:w="1602"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tc>
        <w:tc>
          <w:tcPr>
            <w:tcW w:w="1650"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tc>
        <w:tc>
          <w:tcPr>
            <w:tcW w:w="1152"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tc>
        <w:tc>
          <w:tcPr>
            <w:tcW w:w="1556"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pPr>
              <w:autoSpaceDE w:val="0"/>
              <w:autoSpaceDN w:val="0"/>
              <w:spacing w:before="98" w:after="0" w:line="262" w:lineRule="auto"/>
              <w:ind w:left="72"/>
            </w:pPr>
            <w:proofErr w:type="spellStart"/>
            <w:r>
              <w:rPr>
                <w:rFonts w:ascii="Times New Roman" w:eastAsia="Times New Roman" w:hAnsi="Times New Roman"/>
                <w:color w:val="000000"/>
                <w:w w:val="98"/>
                <w:sz w:val="24"/>
              </w:rPr>
              <w:t>Практическаяработа</w:t>
            </w:r>
            <w:proofErr w:type="spellEnd"/>
            <w:r>
              <w:rPr>
                <w:rFonts w:ascii="Times New Roman" w:eastAsia="Times New Roman" w:hAnsi="Times New Roman"/>
                <w:color w:val="000000"/>
                <w:w w:val="98"/>
                <w:sz w:val="24"/>
              </w:rPr>
              <w:t>;</w:t>
            </w:r>
          </w:p>
        </w:tc>
      </w:tr>
      <w:tr w:rsidR="00134F35" w:rsidTr="00E1085D">
        <w:trPr>
          <w:trHeight w:hRule="exact" w:val="1152"/>
        </w:trPr>
        <w:tc>
          <w:tcPr>
            <w:tcW w:w="570"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pPr>
              <w:autoSpaceDE w:val="0"/>
              <w:autoSpaceDN w:val="0"/>
              <w:spacing w:before="98" w:after="0" w:line="230" w:lineRule="auto"/>
              <w:ind w:left="72"/>
            </w:pPr>
            <w:r>
              <w:rPr>
                <w:rFonts w:ascii="Times New Roman" w:eastAsia="Times New Roman" w:hAnsi="Times New Roman"/>
                <w:color w:val="000000"/>
                <w:w w:val="98"/>
                <w:sz w:val="24"/>
              </w:rPr>
              <w:t>68.</w:t>
            </w:r>
          </w:p>
        </w:tc>
        <w:tc>
          <w:tcPr>
            <w:tcW w:w="3396"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Pr="00134F35" w:rsidRDefault="00134F35" w:rsidP="00E1085D">
            <w:pPr>
              <w:autoSpaceDE w:val="0"/>
              <w:autoSpaceDN w:val="0"/>
              <w:spacing w:before="98" w:after="0" w:line="271" w:lineRule="auto"/>
              <w:ind w:left="72" w:right="144"/>
              <w:rPr>
                <w:lang w:val="ru-RU"/>
              </w:rPr>
            </w:pPr>
            <w:proofErr w:type="spellStart"/>
            <w:r w:rsidRPr="00134F35">
              <w:rPr>
                <w:rFonts w:ascii="Times New Roman" w:eastAsia="Times New Roman" w:hAnsi="Times New Roman"/>
                <w:color w:val="000000"/>
                <w:w w:val="98"/>
                <w:sz w:val="24"/>
                <w:lang w:val="ru-RU"/>
              </w:rPr>
              <w:t>Прикладно-ориентированная</w:t>
            </w:r>
            <w:proofErr w:type="spellEnd"/>
            <w:r w:rsidRPr="00134F35">
              <w:rPr>
                <w:rFonts w:ascii="Times New Roman" w:eastAsia="Times New Roman" w:hAnsi="Times New Roman"/>
                <w:color w:val="000000"/>
                <w:w w:val="98"/>
                <w:sz w:val="24"/>
                <w:lang w:val="ru-RU"/>
              </w:rPr>
              <w:t xml:space="preserve"> физическая культура. Развитие выносливости.</w:t>
            </w:r>
          </w:p>
        </w:tc>
        <w:tc>
          <w:tcPr>
            <w:tcW w:w="724"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pPr>
              <w:autoSpaceDE w:val="0"/>
              <w:autoSpaceDN w:val="0"/>
              <w:spacing w:before="98" w:after="0" w:line="230" w:lineRule="auto"/>
              <w:ind w:left="70"/>
            </w:pPr>
            <w:r>
              <w:rPr>
                <w:rFonts w:ascii="Times New Roman" w:eastAsia="Times New Roman" w:hAnsi="Times New Roman"/>
                <w:color w:val="000000"/>
                <w:w w:val="98"/>
                <w:sz w:val="24"/>
              </w:rPr>
              <w:t>1</w:t>
            </w:r>
          </w:p>
        </w:tc>
        <w:tc>
          <w:tcPr>
            <w:tcW w:w="1602"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tc>
        <w:tc>
          <w:tcPr>
            <w:tcW w:w="1650"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tc>
        <w:tc>
          <w:tcPr>
            <w:tcW w:w="1152"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tc>
        <w:tc>
          <w:tcPr>
            <w:tcW w:w="1556"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pPr>
              <w:autoSpaceDE w:val="0"/>
              <w:autoSpaceDN w:val="0"/>
              <w:spacing w:before="98" w:after="0" w:line="262" w:lineRule="auto"/>
              <w:ind w:left="72"/>
            </w:pPr>
            <w:proofErr w:type="spellStart"/>
            <w:r>
              <w:rPr>
                <w:rFonts w:ascii="Times New Roman" w:eastAsia="Times New Roman" w:hAnsi="Times New Roman"/>
                <w:color w:val="000000"/>
                <w:w w:val="98"/>
                <w:sz w:val="24"/>
              </w:rPr>
              <w:t>Практическаяработа</w:t>
            </w:r>
            <w:proofErr w:type="spellEnd"/>
            <w:r>
              <w:rPr>
                <w:rFonts w:ascii="Times New Roman" w:eastAsia="Times New Roman" w:hAnsi="Times New Roman"/>
                <w:color w:val="000000"/>
                <w:w w:val="98"/>
                <w:sz w:val="24"/>
              </w:rPr>
              <w:t>;</w:t>
            </w:r>
          </w:p>
        </w:tc>
      </w:tr>
      <w:tr w:rsidR="00134F35" w:rsidTr="00E1085D">
        <w:trPr>
          <w:trHeight w:hRule="exact" w:val="798"/>
        </w:trPr>
        <w:tc>
          <w:tcPr>
            <w:tcW w:w="3966"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Pr="00134F35" w:rsidRDefault="00134F35" w:rsidP="00E1085D">
            <w:pPr>
              <w:autoSpaceDE w:val="0"/>
              <w:autoSpaceDN w:val="0"/>
              <w:spacing w:before="96" w:after="0" w:line="262" w:lineRule="auto"/>
              <w:ind w:left="72"/>
              <w:rPr>
                <w:lang w:val="ru-RU"/>
              </w:rPr>
            </w:pPr>
            <w:r w:rsidRPr="00134F35">
              <w:rPr>
                <w:rFonts w:ascii="Times New Roman" w:eastAsia="Times New Roman" w:hAnsi="Times New Roman"/>
                <w:color w:val="000000"/>
                <w:w w:val="98"/>
                <w:sz w:val="24"/>
                <w:lang w:val="ru-RU"/>
              </w:rPr>
              <w:t>ОБЩЕЕ КОЛИЧЕСТВО ЧАСОВ ПО ПРОГРАММЕ</w:t>
            </w:r>
          </w:p>
        </w:tc>
        <w:tc>
          <w:tcPr>
            <w:tcW w:w="724"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pPr>
              <w:autoSpaceDE w:val="0"/>
              <w:autoSpaceDN w:val="0"/>
              <w:spacing w:before="96" w:after="0" w:line="233" w:lineRule="auto"/>
              <w:ind w:left="70"/>
            </w:pPr>
            <w:r>
              <w:rPr>
                <w:rFonts w:ascii="Times New Roman" w:eastAsia="Times New Roman" w:hAnsi="Times New Roman"/>
                <w:color w:val="000000"/>
                <w:w w:val="98"/>
                <w:sz w:val="24"/>
              </w:rPr>
              <w:t>68</w:t>
            </w:r>
          </w:p>
        </w:tc>
        <w:tc>
          <w:tcPr>
            <w:tcW w:w="1602" w:type="dxa"/>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pPr>
              <w:autoSpaceDE w:val="0"/>
              <w:autoSpaceDN w:val="0"/>
              <w:spacing w:before="96" w:after="0" w:line="233" w:lineRule="auto"/>
              <w:ind w:left="72"/>
            </w:pPr>
            <w:r>
              <w:rPr>
                <w:rFonts w:ascii="Times New Roman" w:eastAsia="Times New Roman" w:hAnsi="Times New Roman"/>
                <w:color w:val="000000"/>
                <w:w w:val="98"/>
                <w:sz w:val="24"/>
              </w:rPr>
              <w:t>0</w:t>
            </w:r>
          </w:p>
        </w:tc>
        <w:tc>
          <w:tcPr>
            <w:tcW w:w="4358" w:type="dxa"/>
            <w:gridSpan w:val="3"/>
            <w:tcBorders>
              <w:top w:val="single" w:sz="4" w:space="0" w:color="000000"/>
              <w:left w:val="single" w:sz="4" w:space="0" w:color="000000"/>
              <w:bottom w:val="single" w:sz="4" w:space="0" w:color="000000"/>
              <w:right w:val="single" w:sz="4" w:space="0" w:color="000000"/>
            </w:tcBorders>
            <w:tcMar>
              <w:left w:w="0" w:type="dxa"/>
              <w:right w:w="0" w:type="dxa"/>
            </w:tcMar>
          </w:tcPr>
          <w:p w:rsidR="00134F35" w:rsidRDefault="00134F35" w:rsidP="00E1085D">
            <w:pPr>
              <w:autoSpaceDE w:val="0"/>
              <w:autoSpaceDN w:val="0"/>
              <w:spacing w:before="96" w:after="0" w:line="233" w:lineRule="auto"/>
              <w:ind w:left="72"/>
            </w:pPr>
            <w:r>
              <w:rPr>
                <w:rFonts w:ascii="Times New Roman" w:eastAsia="Times New Roman" w:hAnsi="Times New Roman"/>
                <w:color w:val="000000"/>
                <w:w w:val="98"/>
                <w:sz w:val="24"/>
              </w:rPr>
              <w:t>5</w:t>
            </w:r>
          </w:p>
        </w:tc>
      </w:tr>
    </w:tbl>
    <w:p w:rsidR="00134F35" w:rsidRDefault="00134F35" w:rsidP="00134F35">
      <w:pPr>
        <w:autoSpaceDE w:val="0"/>
        <w:autoSpaceDN w:val="0"/>
        <w:spacing w:after="0" w:line="14" w:lineRule="exact"/>
      </w:pPr>
    </w:p>
    <w:p w:rsidR="00134F35" w:rsidRDefault="00134F35" w:rsidP="00134F35">
      <w:pPr>
        <w:sectPr w:rsidR="00134F35">
          <w:pgSz w:w="11900" w:h="16840"/>
          <w:pgMar w:top="284" w:right="556" w:bottom="1440" w:left="664" w:header="720" w:footer="720" w:gutter="0"/>
          <w:cols w:space="720" w:equalWidth="0">
            <w:col w:w="10680" w:space="0"/>
          </w:cols>
          <w:docGrid w:linePitch="360"/>
        </w:sectPr>
      </w:pPr>
    </w:p>
    <w:p w:rsidR="00134F35" w:rsidRDefault="00134F35" w:rsidP="00134F35">
      <w:pPr>
        <w:autoSpaceDE w:val="0"/>
        <w:autoSpaceDN w:val="0"/>
        <w:spacing w:after="78" w:line="220" w:lineRule="exact"/>
      </w:pPr>
    </w:p>
    <w:p w:rsidR="00134F35" w:rsidRDefault="00134F35" w:rsidP="00134F35">
      <w:pPr>
        <w:autoSpaceDE w:val="0"/>
        <w:autoSpaceDN w:val="0"/>
        <w:spacing w:after="0" w:line="230" w:lineRule="auto"/>
      </w:pPr>
      <w:r>
        <w:rPr>
          <w:rFonts w:ascii="Times New Roman" w:eastAsia="Times New Roman" w:hAnsi="Times New Roman"/>
          <w:b/>
          <w:color w:val="000000"/>
          <w:sz w:val="24"/>
        </w:rPr>
        <w:t xml:space="preserve">УЧЕБНО-МЕТОДИЧЕСКОЕ ОБЕСПЕЧЕНИЕ ОБРАЗОВАТЕЛЬНОГО ПРОЦЕССА </w:t>
      </w:r>
    </w:p>
    <w:p w:rsidR="00134F35" w:rsidRDefault="00134F35" w:rsidP="00134F35">
      <w:pPr>
        <w:autoSpaceDE w:val="0"/>
        <w:autoSpaceDN w:val="0"/>
        <w:spacing w:before="346" w:after="0" w:line="230" w:lineRule="auto"/>
      </w:pPr>
      <w:r>
        <w:rPr>
          <w:rFonts w:ascii="Times New Roman" w:eastAsia="Times New Roman" w:hAnsi="Times New Roman"/>
          <w:b/>
          <w:color w:val="000000"/>
          <w:sz w:val="24"/>
        </w:rPr>
        <w:t>ОБЯЗАТЕЛЬНЫЕ УЧЕБНЫЕ МАТЕРИАЛЫ ДЛЯ УЧЕНИКА</w:t>
      </w:r>
    </w:p>
    <w:p w:rsidR="00134F35" w:rsidRPr="00134F35" w:rsidRDefault="00134F35" w:rsidP="00134F35">
      <w:pPr>
        <w:autoSpaceDE w:val="0"/>
        <w:autoSpaceDN w:val="0"/>
        <w:spacing w:before="166" w:after="0" w:line="281" w:lineRule="auto"/>
        <w:ind w:right="144"/>
        <w:rPr>
          <w:lang w:val="ru-RU"/>
        </w:rPr>
      </w:pPr>
      <w:r w:rsidRPr="00134F35">
        <w:rPr>
          <w:rFonts w:ascii="Times New Roman" w:eastAsia="Times New Roman" w:hAnsi="Times New Roman"/>
          <w:color w:val="000000"/>
          <w:sz w:val="24"/>
          <w:lang w:val="ru-RU"/>
        </w:rPr>
        <w:t>Введите свой вариант: Физическая культура. 5-7 класс/</w:t>
      </w:r>
      <w:proofErr w:type="spellStart"/>
      <w:r w:rsidRPr="00134F35">
        <w:rPr>
          <w:rFonts w:ascii="Times New Roman" w:eastAsia="Times New Roman" w:hAnsi="Times New Roman"/>
          <w:color w:val="000000"/>
          <w:sz w:val="24"/>
          <w:lang w:val="ru-RU"/>
        </w:rPr>
        <w:t>Виленский</w:t>
      </w:r>
      <w:proofErr w:type="spellEnd"/>
      <w:r w:rsidRPr="00134F35">
        <w:rPr>
          <w:rFonts w:ascii="Times New Roman" w:eastAsia="Times New Roman" w:hAnsi="Times New Roman"/>
          <w:color w:val="000000"/>
          <w:sz w:val="24"/>
          <w:lang w:val="ru-RU"/>
        </w:rPr>
        <w:t xml:space="preserve"> М.Я., </w:t>
      </w:r>
      <w:proofErr w:type="spellStart"/>
      <w:r w:rsidRPr="00134F35">
        <w:rPr>
          <w:rFonts w:ascii="Times New Roman" w:eastAsia="Times New Roman" w:hAnsi="Times New Roman"/>
          <w:color w:val="000000"/>
          <w:sz w:val="24"/>
          <w:lang w:val="ru-RU"/>
        </w:rPr>
        <w:t>Туревский</w:t>
      </w:r>
      <w:proofErr w:type="spellEnd"/>
      <w:r w:rsidRPr="00134F35">
        <w:rPr>
          <w:rFonts w:ascii="Times New Roman" w:eastAsia="Times New Roman" w:hAnsi="Times New Roman"/>
          <w:color w:val="000000"/>
          <w:sz w:val="24"/>
          <w:lang w:val="ru-RU"/>
        </w:rPr>
        <w:t xml:space="preserve"> И.М., </w:t>
      </w:r>
      <w:proofErr w:type="spellStart"/>
      <w:r w:rsidRPr="00134F35">
        <w:rPr>
          <w:rFonts w:ascii="Times New Roman" w:eastAsia="Times New Roman" w:hAnsi="Times New Roman"/>
          <w:color w:val="000000"/>
          <w:sz w:val="24"/>
          <w:lang w:val="ru-RU"/>
        </w:rPr>
        <w:t>Торочкова</w:t>
      </w:r>
      <w:proofErr w:type="spellEnd"/>
      <w:r w:rsidRPr="00134F35">
        <w:rPr>
          <w:rFonts w:ascii="Times New Roman" w:eastAsia="Times New Roman" w:hAnsi="Times New Roman"/>
          <w:color w:val="000000"/>
          <w:sz w:val="24"/>
          <w:lang w:val="ru-RU"/>
        </w:rPr>
        <w:t xml:space="preserve"> Т.Ю. и другие; под редакцией </w:t>
      </w:r>
      <w:proofErr w:type="spellStart"/>
      <w:r w:rsidRPr="00134F35">
        <w:rPr>
          <w:rFonts w:ascii="Times New Roman" w:eastAsia="Times New Roman" w:hAnsi="Times New Roman"/>
          <w:color w:val="000000"/>
          <w:sz w:val="24"/>
          <w:lang w:val="ru-RU"/>
        </w:rPr>
        <w:t>Виленского</w:t>
      </w:r>
      <w:proofErr w:type="spellEnd"/>
      <w:r w:rsidRPr="00134F35">
        <w:rPr>
          <w:rFonts w:ascii="Times New Roman" w:eastAsia="Times New Roman" w:hAnsi="Times New Roman"/>
          <w:color w:val="000000"/>
          <w:sz w:val="24"/>
          <w:lang w:val="ru-RU"/>
        </w:rPr>
        <w:t xml:space="preserve"> М.Я., Акционерное общество «Издательство</w:t>
      </w:r>
      <w:r w:rsidRPr="00134F35">
        <w:rPr>
          <w:lang w:val="ru-RU"/>
        </w:rPr>
        <w:br/>
      </w:r>
      <w:r w:rsidRPr="00134F35">
        <w:rPr>
          <w:rFonts w:ascii="Times New Roman" w:eastAsia="Times New Roman" w:hAnsi="Times New Roman"/>
          <w:color w:val="000000"/>
          <w:sz w:val="24"/>
          <w:lang w:val="ru-RU"/>
        </w:rPr>
        <w:t xml:space="preserve">«Просвещение»; </w:t>
      </w:r>
      <w:r w:rsidRPr="00134F35">
        <w:rPr>
          <w:lang w:val="ru-RU"/>
        </w:rPr>
        <w:br/>
      </w:r>
      <w:r w:rsidRPr="00134F35">
        <w:rPr>
          <w:rFonts w:ascii="Times New Roman" w:eastAsia="Times New Roman" w:hAnsi="Times New Roman"/>
          <w:color w:val="000000"/>
          <w:sz w:val="24"/>
          <w:lang w:val="ru-RU"/>
        </w:rPr>
        <w:t xml:space="preserve">Введите свой </w:t>
      </w:r>
      <w:proofErr w:type="spellStart"/>
      <w:r w:rsidRPr="00134F35">
        <w:rPr>
          <w:rFonts w:ascii="Times New Roman" w:eastAsia="Times New Roman" w:hAnsi="Times New Roman"/>
          <w:color w:val="000000"/>
          <w:sz w:val="24"/>
          <w:lang w:val="ru-RU"/>
        </w:rPr>
        <w:t>вариант:Составлена</w:t>
      </w:r>
      <w:proofErr w:type="spellEnd"/>
      <w:r w:rsidRPr="00134F35">
        <w:rPr>
          <w:rFonts w:ascii="Times New Roman" w:eastAsia="Times New Roman" w:hAnsi="Times New Roman"/>
          <w:color w:val="000000"/>
          <w:sz w:val="24"/>
          <w:lang w:val="ru-RU"/>
        </w:rPr>
        <w:t xml:space="preserve"> на основе: Комплексной программы физического воспитания учащихся 1-11 класса/Лях В.И, </w:t>
      </w:r>
      <w:proofErr w:type="spellStart"/>
      <w:r w:rsidRPr="00134F35">
        <w:rPr>
          <w:rFonts w:ascii="Times New Roman" w:eastAsia="Times New Roman" w:hAnsi="Times New Roman"/>
          <w:color w:val="000000"/>
          <w:sz w:val="24"/>
          <w:lang w:val="ru-RU"/>
        </w:rPr>
        <w:t>Зданевич</w:t>
      </w:r>
      <w:proofErr w:type="spellEnd"/>
      <w:r w:rsidRPr="00134F35">
        <w:rPr>
          <w:rFonts w:ascii="Times New Roman" w:eastAsia="Times New Roman" w:hAnsi="Times New Roman"/>
          <w:color w:val="000000"/>
          <w:sz w:val="24"/>
          <w:lang w:val="ru-RU"/>
        </w:rPr>
        <w:t xml:space="preserve"> А.А..- М.: «Просвещение», 2019 г.</w:t>
      </w:r>
    </w:p>
    <w:p w:rsidR="00134F35" w:rsidRPr="001235EC" w:rsidRDefault="00134F35" w:rsidP="00134F35">
      <w:pPr>
        <w:autoSpaceDE w:val="0"/>
        <w:autoSpaceDN w:val="0"/>
        <w:spacing w:before="262" w:after="0" w:line="230" w:lineRule="auto"/>
        <w:rPr>
          <w:lang w:val="ru-RU"/>
        </w:rPr>
      </w:pPr>
      <w:r w:rsidRPr="001235EC">
        <w:rPr>
          <w:rFonts w:ascii="Times New Roman" w:eastAsia="Times New Roman" w:hAnsi="Times New Roman"/>
          <w:b/>
          <w:color w:val="000000"/>
          <w:sz w:val="24"/>
          <w:lang w:val="ru-RU"/>
        </w:rPr>
        <w:t>МЕТОДИЧЕСКИЕ МАТЕРИАЛЫ ДЛЯ УЧИТЕЛЯ</w:t>
      </w:r>
    </w:p>
    <w:p w:rsidR="00134F35" w:rsidRPr="00134F35" w:rsidRDefault="00134F35" w:rsidP="00134F35">
      <w:pPr>
        <w:autoSpaceDE w:val="0"/>
        <w:autoSpaceDN w:val="0"/>
        <w:spacing w:before="168" w:after="0" w:line="262" w:lineRule="auto"/>
        <w:ind w:right="144"/>
        <w:rPr>
          <w:lang w:val="ru-RU"/>
        </w:rPr>
      </w:pPr>
      <w:r w:rsidRPr="00134F35">
        <w:rPr>
          <w:rFonts w:ascii="Times New Roman" w:eastAsia="Times New Roman" w:hAnsi="Times New Roman"/>
          <w:color w:val="000000"/>
          <w:sz w:val="24"/>
          <w:lang w:val="ru-RU"/>
        </w:rPr>
        <w:t>1-4 КЛАСС</w:t>
      </w:r>
      <w:proofErr w:type="gramStart"/>
      <w:r w:rsidRPr="00134F35">
        <w:rPr>
          <w:rFonts w:ascii="Times New Roman" w:eastAsia="Times New Roman" w:hAnsi="Times New Roman"/>
          <w:color w:val="000000"/>
          <w:sz w:val="24"/>
          <w:lang w:val="ru-RU"/>
        </w:rPr>
        <w:t>Ы-</w:t>
      </w:r>
      <w:proofErr w:type="gramEnd"/>
      <w:r w:rsidRPr="00134F35">
        <w:rPr>
          <w:rFonts w:ascii="Times New Roman" w:eastAsia="Times New Roman" w:hAnsi="Times New Roman"/>
          <w:color w:val="000000"/>
          <w:sz w:val="24"/>
          <w:lang w:val="ru-RU"/>
        </w:rPr>
        <w:t xml:space="preserve"> ФИЗИЧЕСКАЯ КУЛЬТУРА. 1-4 КЛАССЫ, УЧЕБ ДЛЯ ОБЩЕОБРАЗОВАТЕЛЬНОЙ ОРГАНИЗАЦИИ В.И. ЛЯХ, 7-Е ИЗДАНИ5Е, ПЕРЕР. И ДОП. – М.:ПРОСВЕЩЕКНИЕ, 2019</w:t>
      </w:r>
    </w:p>
    <w:p w:rsidR="00134F35" w:rsidRPr="00134F35" w:rsidRDefault="00134F35" w:rsidP="00134F35">
      <w:pPr>
        <w:autoSpaceDE w:val="0"/>
        <w:autoSpaceDN w:val="0"/>
        <w:spacing w:before="262" w:after="0" w:line="230" w:lineRule="auto"/>
        <w:rPr>
          <w:lang w:val="ru-RU"/>
        </w:rPr>
      </w:pPr>
      <w:r w:rsidRPr="00134F35">
        <w:rPr>
          <w:rFonts w:ascii="Times New Roman" w:eastAsia="Times New Roman" w:hAnsi="Times New Roman"/>
          <w:b/>
          <w:color w:val="000000"/>
          <w:sz w:val="24"/>
          <w:lang w:val="ru-RU"/>
        </w:rPr>
        <w:t>ЦИФРОВЫЕ ОБРАЗОВАТЕЛЬНЫЕ РЕСУРСЫ И РЕСУРСЫ СЕТИ ИНТЕРНЕТ</w:t>
      </w:r>
    </w:p>
    <w:p w:rsidR="00134F35" w:rsidRPr="00134F35" w:rsidRDefault="00134F35" w:rsidP="00134F35">
      <w:pPr>
        <w:autoSpaceDE w:val="0"/>
        <w:autoSpaceDN w:val="0"/>
        <w:spacing w:before="166" w:after="0" w:line="262" w:lineRule="auto"/>
        <w:ind w:right="144"/>
        <w:rPr>
          <w:lang w:val="ru-RU"/>
        </w:rPr>
      </w:pPr>
      <w:r w:rsidRPr="00134F35">
        <w:rPr>
          <w:rFonts w:ascii="Times New Roman" w:eastAsia="Times New Roman" w:hAnsi="Times New Roman"/>
          <w:color w:val="000000"/>
          <w:sz w:val="24"/>
          <w:lang w:val="ru-RU"/>
        </w:rPr>
        <w:t xml:space="preserve">РЭШ, приложение электронного учебника </w:t>
      </w:r>
      <w:r>
        <w:rPr>
          <w:rFonts w:ascii="Times New Roman" w:eastAsia="Times New Roman" w:hAnsi="Times New Roman"/>
          <w:color w:val="000000"/>
          <w:sz w:val="24"/>
        </w:rPr>
        <w:t>https</w:t>
      </w:r>
      <w:r w:rsidRPr="00134F35">
        <w:rPr>
          <w:rFonts w:ascii="Times New Roman" w:eastAsia="Times New Roman" w:hAnsi="Times New Roman"/>
          <w:color w:val="000000"/>
          <w:sz w:val="24"/>
          <w:lang w:val="ru-RU"/>
        </w:rPr>
        <w:t>://</w:t>
      </w:r>
      <w:proofErr w:type="spellStart"/>
      <w:r>
        <w:rPr>
          <w:rFonts w:ascii="Times New Roman" w:eastAsia="Times New Roman" w:hAnsi="Times New Roman"/>
          <w:color w:val="000000"/>
          <w:sz w:val="24"/>
        </w:rPr>
        <w:t>fk</w:t>
      </w:r>
      <w:proofErr w:type="spellEnd"/>
      <w:r w:rsidRPr="00134F35">
        <w:rPr>
          <w:rFonts w:ascii="Times New Roman" w:eastAsia="Times New Roman" w:hAnsi="Times New Roman"/>
          <w:color w:val="000000"/>
          <w:sz w:val="24"/>
          <w:lang w:val="ru-RU"/>
        </w:rPr>
        <w:t>12.</w:t>
      </w:r>
      <w:proofErr w:type="spellStart"/>
      <w:r>
        <w:rPr>
          <w:rFonts w:ascii="Times New Roman" w:eastAsia="Times New Roman" w:hAnsi="Times New Roman"/>
          <w:color w:val="000000"/>
          <w:sz w:val="24"/>
        </w:rPr>
        <w:t>ru</w:t>
      </w:r>
      <w:proofErr w:type="spellEnd"/>
      <w:r w:rsidRPr="00134F35">
        <w:rPr>
          <w:rFonts w:ascii="Times New Roman" w:eastAsia="Times New Roman" w:hAnsi="Times New Roman"/>
          <w:color w:val="000000"/>
          <w:sz w:val="24"/>
          <w:lang w:val="ru-RU"/>
        </w:rPr>
        <w:t>/</w:t>
      </w:r>
      <w:r>
        <w:rPr>
          <w:rFonts w:ascii="Times New Roman" w:eastAsia="Times New Roman" w:hAnsi="Times New Roman"/>
          <w:color w:val="000000"/>
          <w:sz w:val="24"/>
        </w:rPr>
        <w:t>books</w:t>
      </w:r>
      <w:r w:rsidRPr="00134F35">
        <w:rPr>
          <w:rFonts w:ascii="Times New Roman" w:eastAsia="Times New Roman" w:hAnsi="Times New Roman"/>
          <w:color w:val="000000"/>
          <w:sz w:val="24"/>
          <w:lang w:val="ru-RU"/>
        </w:rPr>
        <w:t>/</w:t>
      </w:r>
      <w:proofErr w:type="spellStart"/>
      <w:r>
        <w:rPr>
          <w:rFonts w:ascii="Times New Roman" w:eastAsia="Times New Roman" w:hAnsi="Times New Roman"/>
          <w:color w:val="000000"/>
          <w:sz w:val="24"/>
        </w:rPr>
        <w:t>fizicheskaya</w:t>
      </w:r>
      <w:proofErr w:type="spellEnd"/>
      <w:r w:rsidRPr="00134F35">
        <w:rPr>
          <w:rFonts w:ascii="Times New Roman" w:eastAsia="Times New Roman" w:hAnsi="Times New Roman"/>
          <w:color w:val="000000"/>
          <w:sz w:val="24"/>
          <w:lang w:val="ru-RU"/>
        </w:rPr>
        <w:t>-</w:t>
      </w:r>
      <w:proofErr w:type="spellStart"/>
      <w:r>
        <w:rPr>
          <w:rFonts w:ascii="Times New Roman" w:eastAsia="Times New Roman" w:hAnsi="Times New Roman"/>
          <w:color w:val="000000"/>
          <w:sz w:val="24"/>
        </w:rPr>
        <w:t>kultura</w:t>
      </w:r>
      <w:proofErr w:type="spellEnd"/>
      <w:r w:rsidRPr="00134F35">
        <w:rPr>
          <w:rFonts w:ascii="Times New Roman" w:eastAsia="Times New Roman" w:hAnsi="Times New Roman"/>
          <w:color w:val="000000"/>
          <w:sz w:val="24"/>
          <w:lang w:val="ru-RU"/>
        </w:rPr>
        <w:t>-5-7-</w:t>
      </w:r>
      <w:proofErr w:type="spellStart"/>
      <w:r>
        <w:rPr>
          <w:rFonts w:ascii="Times New Roman" w:eastAsia="Times New Roman" w:hAnsi="Times New Roman"/>
          <w:color w:val="000000"/>
          <w:sz w:val="24"/>
        </w:rPr>
        <w:t>klassy</w:t>
      </w:r>
      <w:proofErr w:type="spellEnd"/>
      <w:r w:rsidRPr="00134F35">
        <w:rPr>
          <w:rFonts w:ascii="Times New Roman" w:eastAsia="Times New Roman" w:hAnsi="Times New Roman"/>
          <w:color w:val="000000"/>
          <w:sz w:val="24"/>
          <w:lang w:val="ru-RU"/>
        </w:rPr>
        <w:t>-</w:t>
      </w:r>
      <w:proofErr w:type="spellStart"/>
      <w:r>
        <w:rPr>
          <w:rFonts w:ascii="Times New Roman" w:eastAsia="Times New Roman" w:hAnsi="Times New Roman"/>
          <w:color w:val="000000"/>
          <w:sz w:val="24"/>
        </w:rPr>
        <w:t>vilenskiihttps</w:t>
      </w:r>
      <w:proofErr w:type="spellEnd"/>
      <w:r w:rsidRPr="00134F35">
        <w:rPr>
          <w:rFonts w:ascii="Times New Roman" w:eastAsia="Times New Roman" w:hAnsi="Times New Roman"/>
          <w:color w:val="000000"/>
          <w:sz w:val="24"/>
          <w:lang w:val="ru-RU"/>
        </w:rPr>
        <w:t>://</w:t>
      </w:r>
      <w:proofErr w:type="spellStart"/>
      <w:r>
        <w:rPr>
          <w:rFonts w:ascii="Times New Roman" w:eastAsia="Times New Roman" w:hAnsi="Times New Roman"/>
          <w:color w:val="000000"/>
          <w:sz w:val="24"/>
        </w:rPr>
        <w:t>resh</w:t>
      </w:r>
      <w:proofErr w:type="spellEnd"/>
      <w:r w:rsidRPr="00134F35">
        <w:rPr>
          <w:rFonts w:ascii="Times New Roman" w:eastAsia="Times New Roman" w:hAnsi="Times New Roman"/>
          <w:color w:val="000000"/>
          <w:sz w:val="24"/>
          <w:lang w:val="ru-RU"/>
        </w:rPr>
        <w:t>.</w:t>
      </w:r>
      <w:proofErr w:type="spellStart"/>
      <w:r>
        <w:rPr>
          <w:rFonts w:ascii="Times New Roman" w:eastAsia="Times New Roman" w:hAnsi="Times New Roman"/>
          <w:color w:val="000000"/>
          <w:sz w:val="24"/>
        </w:rPr>
        <w:t>edu</w:t>
      </w:r>
      <w:proofErr w:type="spellEnd"/>
      <w:r w:rsidRPr="00134F35">
        <w:rPr>
          <w:rFonts w:ascii="Times New Roman" w:eastAsia="Times New Roman" w:hAnsi="Times New Roman"/>
          <w:color w:val="000000"/>
          <w:sz w:val="24"/>
          <w:lang w:val="ru-RU"/>
        </w:rPr>
        <w:t>.</w:t>
      </w:r>
      <w:proofErr w:type="spellStart"/>
      <w:r>
        <w:rPr>
          <w:rFonts w:ascii="Times New Roman" w:eastAsia="Times New Roman" w:hAnsi="Times New Roman"/>
          <w:color w:val="000000"/>
          <w:sz w:val="24"/>
        </w:rPr>
        <w:t>ru</w:t>
      </w:r>
      <w:proofErr w:type="spellEnd"/>
      <w:r w:rsidRPr="00134F35">
        <w:rPr>
          <w:rFonts w:ascii="Times New Roman" w:eastAsia="Times New Roman" w:hAnsi="Times New Roman"/>
          <w:color w:val="000000"/>
          <w:sz w:val="24"/>
          <w:lang w:val="ru-RU"/>
        </w:rPr>
        <w:t>/</w:t>
      </w:r>
      <w:r>
        <w:rPr>
          <w:rFonts w:ascii="Times New Roman" w:eastAsia="Times New Roman" w:hAnsi="Times New Roman"/>
          <w:color w:val="000000"/>
          <w:sz w:val="24"/>
        </w:rPr>
        <w:t>subject</w:t>
      </w:r>
      <w:r w:rsidRPr="00134F35">
        <w:rPr>
          <w:rFonts w:ascii="Times New Roman" w:eastAsia="Times New Roman" w:hAnsi="Times New Roman"/>
          <w:color w:val="000000"/>
          <w:sz w:val="24"/>
          <w:lang w:val="ru-RU"/>
        </w:rPr>
        <w:t>/9/</w:t>
      </w:r>
    </w:p>
    <w:p w:rsidR="00134F35" w:rsidRPr="00134F35" w:rsidRDefault="00134F35" w:rsidP="00134F35">
      <w:pPr>
        <w:rPr>
          <w:lang w:val="ru-RU"/>
        </w:rPr>
        <w:sectPr w:rsidR="00134F35" w:rsidRPr="00134F35">
          <w:pgSz w:w="11900" w:h="16840"/>
          <w:pgMar w:top="298" w:right="650" w:bottom="1440" w:left="666" w:header="720" w:footer="720" w:gutter="0"/>
          <w:cols w:space="720" w:equalWidth="0">
            <w:col w:w="10584" w:space="0"/>
          </w:cols>
          <w:docGrid w:linePitch="360"/>
        </w:sectPr>
      </w:pPr>
    </w:p>
    <w:p w:rsidR="00134F35" w:rsidRPr="00134F35" w:rsidRDefault="00134F35" w:rsidP="00134F35">
      <w:pPr>
        <w:autoSpaceDE w:val="0"/>
        <w:autoSpaceDN w:val="0"/>
        <w:spacing w:after="78" w:line="220" w:lineRule="exact"/>
        <w:rPr>
          <w:lang w:val="ru-RU"/>
        </w:rPr>
      </w:pPr>
    </w:p>
    <w:p w:rsidR="00134F35" w:rsidRPr="00134F35" w:rsidRDefault="00134F35" w:rsidP="00134F35">
      <w:pPr>
        <w:autoSpaceDE w:val="0"/>
        <w:autoSpaceDN w:val="0"/>
        <w:spacing w:after="0" w:line="230" w:lineRule="auto"/>
        <w:rPr>
          <w:lang w:val="ru-RU"/>
        </w:rPr>
      </w:pPr>
      <w:r w:rsidRPr="00134F35">
        <w:rPr>
          <w:rFonts w:ascii="Times New Roman" w:eastAsia="Times New Roman" w:hAnsi="Times New Roman"/>
          <w:b/>
          <w:color w:val="000000"/>
          <w:sz w:val="24"/>
          <w:lang w:val="ru-RU"/>
        </w:rPr>
        <w:t>МАТЕРИАЛЬНО-ТЕХНИЧЕСКОЕ ОБЕСПЕЧЕНИЕ ОБРАЗОВАТЕЛЬНОГО ПРОЦЕССА</w:t>
      </w:r>
    </w:p>
    <w:p w:rsidR="00134F35" w:rsidRPr="00134F35" w:rsidRDefault="00134F35" w:rsidP="00134F35">
      <w:pPr>
        <w:autoSpaceDE w:val="0"/>
        <w:autoSpaceDN w:val="0"/>
        <w:spacing w:before="346" w:after="0" w:line="302" w:lineRule="auto"/>
        <w:ind w:right="7200"/>
        <w:rPr>
          <w:lang w:val="ru-RU"/>
        </w:rPr>
      </w:pPr>
      <w:r w:rsidRPr="00134F35">
        <w:rPr>
          <w:rFonts w:ascii="Times New Roman" w:eastAsia="Times New Roman" w:hAnsi="Times New Roman"/>
          <w:b/>
          <w:color w:val="000000"/>
          <w:sz w:val="24"/>
          <w:lang w:val="ru-RU"/>
        </w:rPr>
        <w:t xml:space="preserve">УЧЕБНОЕ ОБОРУДОВАНИЕ </w:t>
      </w:r>
      <w:r w:rsidRPr="00134F35">
        <w:rPr>
          <w:lang w:val="ru-RU"/>
        </w:rPr>
        <w:br/>
      </w:r>
      <w:r w:rsidRPr="00134F35">
        <w:rPr>
          <w:rFonts w:ascii="Times New Roman" w:eastAsia="Times New Roman" w:hAnsi="Times New Roman"/>
          <w:color w:val="000000"/>
          <w:sz w:val="24"/>
          <w:lang w:val="ru-RU"/>
        </w:rPr>
        <w:t>Спортивный инвентарь</w:t>
      </w:r>
    </w:p>
    <w:p w:rsidR="00134F35" w:rsidRPr="00134F35" w:rsidRDefault="00134F35" w:rsidP="00134F35">
      <w:pPr>
        <w:autoSpaceDE w:val="0"/>
        <w:autoSpaceDN w:val="0"/>
        <w:spacing w:before="262" w:after="0" w:line="302" w:lineRule="auto"/>
        <w:ind w:right="3024"/>
        <w:rPr>
          <w:lang w:val="ru-RU"/>
        </w:rPr>
      </w:pPr>
      <w:r w:rsidRPr="00134F35">
        <w:rPr>
          <w:rFonts w:ascii="Times New Roman" w:eastAsia="Times New Roman" w:hAnsi="Times New Roman"/>
          <w:b/>
          <w:color w:val="000000"/>
          <w:sz w:val="24"/>
          <w:lang w:val="ru-RU"/>
        </w:rPr>
        <w:t xml:space="preserve">ОБОРУДОВАНИЕ ДЛЯ ПРОВЕДЕНИЯ ПРАКТИЧЕСКИХ РАБОТ </w:t>
      </w:r>
      <w:r w:rsidRPr="00134F35">
        <w:rPr>
          <w:rFonts w:ascii="Times New Roman" w:eastAsia="Times New Roman" w:hAnsi="Times New Roman"/>
          <w:color w:val="000000"/>
          <w:sz w:val="24"/>
          <w:lang w:val="ru-RU"/>
        </w:rPr>
        <w:t>ИНДИВИДУАЛЬНЫЕ КАРТОЧКИ, ИНТЕРАКТИВНАЯ ДОСКА</w:t>
      </w:r>
    </w:p>
    <w:p w:rsidR="00D27C6B" w:rsidRPr="00134F35" w:rsidRDefault="00D27C6B">
      <w:pPr>
        <w:rPr>
          <w:lang w:val="ru-RU"/>
        </w:rPr>
      </w:pPr>
    </w:p>
    <w:sectPr w:rsidR="00D27C6B" w:rsidRPr="00134F35" w:rsidSect="00C95C49">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3"/>
      <w:lvlText w:val="%1."/>
      <w:lvlJc w:val="left"/>
      <w:pPr>
        <w:tabs>
          <w:tab w:val="num" w:pos="1080"/>
        </w:tabs>
        <w:ind w:left="1080" w:hanging="360"/>
      </w:pPr>
    </w:lvl>
  </w:abstractNum>
  <w:abstractNum w:abstractNumId="3">
    <w:nsid w:val="FFFFFF7F"/>
    <w:multiLevelType w:val="singleLevel"/>
    <w:tmpl w:val="38441652"/>
    <w:lvl w:ilvl="0">
      <w:start w:val="1"/>
      <w:numFmt w:val="decimal"/>
      <w:pStyle w:val="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30"/>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20"/>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a"/>
      <w:lvlText w:val="%1."/>
      <w:lvlJc w:val="left"/>
      <w:pPr>
        <w:tabs>
          <w:tab w:val="num" w:pos="360"/>
        </w:tabs>
        <w:ind w:left="360" w:hanging="360"/>
      </w:pPr>
    </w:lvl>
  </w:abstractNum>
  <w:abstractNum w:abstractNumId="8">
    <w:nsid w:val="FFFFFF89"/>
    <w:multiLevelType w:val="singleLevel"/>
    <w:tmpl w:val="29761A62"/>
    <w:lvl w:ilvl="0">
      <w:start w:val="1"/>
      <w:numFmt w:val="bullet"/>
      <w:pStyle w:val="a0"/>
      <w:lvlText w:val=""/>
      <w:lvlJc w:val="left"/>
      <w:pPr>
        <w:tabs>
          <w:tab w:val="num" w:pos="360"/>
        </w:tabs>
        <w:ind w:left="360" w:hanging="360"/>
      </w:pPr>
      <w:rPr>
        <w:rFonts w:ascii="Symbol" w:hAnsi="Symbol" w:hint="default"/>
      </w:rPr>
    </w:lvl>
  </w:abstractNum>
  <w:abstractNum w:abstractNumId="9">
    <w:nsid w:val="2213649D"/>
    <w:multiLevelType w:val="hybridMultilevel"/>
    <w:tmpl w:val="76622F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 w:numId="10">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B7522B"/>
    <w:rsid w:val="001235EC"/>
    <w:rsid w:val="00134F35"/>
    <w:rsid w:val="00B7522B"/>
    <w:rsid w:val="00C95C49"/>
    <w:rsid w:val="00D27C6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134F35"/>
    <w:pPr>
      <w:spacing w:after="200" w:line="276" w:lineRule="auto"/>
    </w:pPr>
    <w:rPr>
      <w:rFonts w:eastAsiaTheme="minorEastAsia"/>
      <w:lang w:val="en-US"/>
    </w:rPr>
  </w:style>
  <w:style w:type="paragraph" w:styleId="1">
    <w:name w:val="heading 1"/>
    <w:basedOn w:val="a1"/>
    <w:next w:val="a1"/>
    <w:link w:val="10"/>
    <w:uiPriority w:val="9"/>
    <w:qFormat/>
    <w:rsid w:val="00134F35"/>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21">
    <w:name w:val="heading 2"/>
    <w:basedOn w:val="a1"/>
    <w:next w:val="a1"/>
    <w:link w:val="22"/>
    <w:uiPriority w:val="9"/>
    <w:unhideWhenUsed/>
    <w:qFormat/>
    <w:rsid w:val="00134F35"/>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31">
    <w:name w:val="heading 3"/>
    <w:basedOn w:val="a1"/>
    <w:next w:val="a1"/>
    <w:link w:val="32"/>
    <w:uiPriority w:val="9"/>
    <w:unhideWhenUsed/>
    <w:qFormat/>
    <w:rsid w:val="00134F35"/>
    <w:pPr>
      <w:keepNext/>
      <w:keepLines/>
      <w:spacing w:before="200" w:after="0"/>
      <w:outlineLvl w:val="2"/>
    </w:pPr>
    <w:rPr>
      <w:rFonts w:asciiTheme="majorHAnsi" w:eastAsiaTheme="majorEastAsia" w:hAnsiTheme="majorHAnsi" w:cstheme="majorBidi"/>
      <w:b/>
      <w:bCs/>
      <w:color w:val="5B9BD5" w:themeColor="accent1"/>
    </w:rPr>
  </w:style>
  <w:style w:type="paragraph" w:styleId="4">
    <w:name w:val="heading 4"/>
    <w:basedOn w:val="a1"/>
    <w:next w:val="a1"/>
    <w:link w:val="40"/>
    <w:uiPriority w:val="9"/>
    <w:semiHidden/>
    <w:unhideWhenUsed/>
    <w:qFormat/>
    <w:rsid w:val="00134F35"/>
    <w:pPr>
      <w:keepNext/>
      <w:keepLines/>
      <w:spacing w:before="200" w:after="0"/>
      <w:outlineLvl w:val="3"/>
    </w:pPr>
    <w:rPr>
      <w:rFonts w:asciiTheme="majorHAnsi" w:eastAsiaTheme="majorEastAsia" w:hAnsiTheme="majorHAnsi" w:cstheme="majorBidi"/>
      <w:b/>
      <w:bCs/>
      <w:i/>
      <w:iCs/>
      <w:color w:val="5B9BD5" w:themeColor="accent1"/>
    </w:rPr>
  </w:style>
  <w:style w:type="paragraph" w:styleId="5">
    <w:name w:val="heading 5"/>
    <w:basedOn w:val="a1"/>
    <w:next w:val="a1"/>
    <w:link w:val="50"/>
    <w:uiPriority w:val="9"/>
    <w:semiHidden/>
    <w:unhideWhenUsed/>
    <w:qFormat/>
    <w:rsid w:val="00134F35"/>
    <w:pPr>
      <w:keepNext/>
      <w:keepLines/>
      <w:spacing w:before="200" w:after="0"/>
      <w:outlineLvl w:val="4"/>
    </w:pPr>
    <w:rPr>
      <w:rFonts w:asciiTheme="majorHAnsi" w:eastAsiaTheme="majorEastAsia" w:hAnsiTheme="majorHAnsi" w:cstheme="majorBidi"/>
      <w:color w:val="1F4D78" w:themeColor="accent1" w:themeShade="7F"/>
    </w:rPr>
  </w:style>
  <w:style w:type="paragraph" w:styleId="6">
    <w:name w:val="heading 6"/>
    <w:basedOn w:val="a1"/>
    <w:next w:val="a1"/>
    <w:link w:val="60"/>
    <w:uiPriority w:val="9"/>
    <w:semiHidden/>
    <w:unhideWhenUsed/>
    <w:qFormat/>
    <w:rsid w:val="00134F35"/>
    <w:pPr>
      <w:keepNext/>
      <w:keepLines/>
      <w:spacing w:before="200" w:after="0"/>
      <w:outlineLvl w:val="5"/>
    </w:pPr>
    <w:rPr>
      <w:rFonts w:asciiTheme="majorHAnsi" w:eastAsiaTheme="majorEastAsia" w:hAnsiTheme="majorHAnsi" w:cstheme="majorBidi"/>
      <w:i/>
      <w:iCs/>
      <w:color w:val="1F4D78" w:themeColor="accent1" w:themeShade="7F"/>
    </w:rPr>
  </w:style>
  <w:style w:type="paragraph" w:styleId="7">
    <w:name w:val="heading 7"/>
    <w:basedOn w:val="a1"/>
    <w:next w:val="a1"/>
    <w:link w:val="70"/>
    <w:uiPriority w:val="9"/>
    <w:semiHidden/>
    <w:unhideWhenUsed/>
    <w:qFormat/>
    <w:rsid w:val="00134F35"/>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1"/>
    <w:next w:val="a1"/>
    <w:link w:val="80"/>
    <w:uiPriority w:val="9"/>
    <w:semiHidden/>
    <w:unhideWhenUsed/>
    <w:qFormat/>
    <w:rsid w:val="00134F35"/>
    <w:pPr>
      <w:keepNext/>
      <w:keepLines/>
      <w:spacing w:before="200" w:after="0"/>
      <w:outlineLvl w:val="7"/>
    </w:pPr>
    <w:rPr>
      <w:rFonts w:asciiTheme="majorHAnsi" w:eastAsiaTheme="majorEastAsia" w:hAnsiTheme="majorHAnsi" w:cstheme="majorBidi"/>
      <w:color w:val="5B9BD5" w:themeColor="accent1"/>
      <w:sz w:val="20"/>
      <w:szCs w:val="20"/>
    </w:rPr>
  </w:style>
  <w:style w:type="paragraph" w:styleId="9">
    <w:name w:val="heading 9"/>
    <w:basedOn w:val="a1"/>
    <w:next w:val="a1"/>
    <w:link w:val="90"/>
    <w:uiPriority w:val="9"/>
    <w:semiHidden/>
    <w:unhideWhenUsed/>
    <w:qFormat/>
    <w:rsid w:val="00134F35"/>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basedOn w:val="a2"/>
    <w:link w:val="1"/>
    <w:uiPriority w:val="9"/>
    <w:rsid w:val="00134F35"/>
    <w:rPr>
      <w:rFonts w:asciiTheme="majorHAnsi" w:eastAsiaTheme="majorEastAsia" w:hAnsiTheme="majorHAnsi" w:cstheme="majorBidi"/>
      <w:b/>
      <w:bCs/>
      <w:color w:val="2E74B5" w:themeColor="accent1" w:themeShade="BF"/>
      <w:sz w:val="28"/>
      <w:szCs w:val="28"/>
      <w:lang w:val="en-US"/>
    </w:rPr>
  </w:style>
  <w:style w:type="character" w:customStyle="1" w:styleId="22">
    <w:name w:val="Заголовок 2 Знак"/>
    <w:basedOn w:val="a2"/>
    <w:link w:val="21"/>
    <w:uiPriority w:val="9"/>
    <w:rsid w:val="00134F35"/>
    <w:rPr>
      <w:rFonts w:asciiTheme="majorHAnsi" w:eastAsiaTheme="majorEastAsia" w:hAnsiTheme="majorHAnsi" w:cstheme="majorBidi"/>
      <w:b/>
      <w:bCs/>
      <w:color w:val="5B9BD5" w:themeColor="accent1"/>
      <w:sz w:val="26"/>
      <w:szCs w:val="26"/>
      <w:lang w:val="en-US"/>
    </w:rPr>
  </w:style>
  <w:style w:type="character" w:customStyle="1" w:styleId="32">
    <w:name w:val="Заголовок 3 Знак"/>
    <w:basedOn w:val="a2"/>
    <w:link w:val="31"/>
    <w:uiPriority w:val="9"/>
    <w:rsid w:val="00134F35"/>
    <w:rPr>
      <w:rFonts w:asciiTheme="majorHAnsi" w:eastAsiaTheme="majorEastAsia" w:hAnsiTheme="majorHAnsi" w:cstheme="majorBidi"/>
      <w:b/>
      <w:bCs/>
      <w:color w:val="5B9BD5" w:themeColor="accent1"/>
      <w:lang w:val="en-US"/>
    </w:rPr>
  </w:style>
  <w:style w:type="character" w:customStyle="1" w:styleId="40">
    <w:name w:val="Заголовок 4 Знак"/>
    <w:basedOn w:val="a2"/>
    <w:link w:val="4"/>
    <w:uiPriority w:val="9"/>
    <w:semiHidden/>
    <w:rsid w:val="00134F35"/>
    <w:rPr>
      <w:rFonts w:asciiTheme="majorHAnsi" w:eastAsiaTheme="majorEastAsia" w:hAnsiTheme="majorHAnsi" w:cstheme="majorBidi"/>
      <w:b/>
      <w:bCs/>
      <w:i/>
      <w:iCs/>
      <w:color w:val="5B9BD5" w:themeColor="accent1"/>
      <w:lang w:val="en-US"/>
    </w:rPr>
  </w:style>
  <w:style w:type="character" w:customStyle="1" w:styleId="50">
    <w:name w:val="Заголовок 5 Знак"/>
    <w:basedOn w:val="a2"/>
    <w:link w:val="5"/>
    <w:uiPriority w:val="9"/>
    <w:semiHidden/>
    <w:rsid w:val="00134F35"/>
    <w:rPr>
      <w:rFonts w:asciiTheme="majorHAnsi" w:eastAsiaTheme="majorEastAsia" w:hAnsiTheme="majorHAnsi" w:cstheme="majorBidi"/>
      <w:color w:val="1F4D78" w:themeColor="accent1" w:themeShade="7F"/>
      <w:lang w:val="en-US"/>
    </w:rPr>
  </w:style>
  <w:style w:type="character" w:customStyle="1" w:styleId="60">
    <w:name w:val="Заголовок 6 Знак"/>
    <w:basedOn w:val="a2"/>
    <w:link w:val="6"/>
    <w:uiPriority w:val="9"/>
    <w:semiHidden/>
    <w:rsid w:val="00134F35"/>
    <w:rPr>
      <w:rFonts w:asciiTheme="majorHAnsi" w:eastAsiaTheme="majorEastAsia" w:hAnsiTheme="majorHAnsi" w:cstheme="majorBidi"/>
      <w:i/>
      <w:iCs/>
      <w:color w:val="1F4D78" w:themeColor="accent1" w:themeShade="7F"/>
      <w:lang w:val="en-US"/>
    </w:rPr>
  </w:style>
  <w:style w:type="character" w:customStyle="1" w:styleId="70">
    <w:name w:val="Заголовок 7 Знак"/>
    <w:basedOn w:val="a2"/>
    <w:link w:val="7"/>
    <w:uiPriority w:val="9"/>
    <w:semiHidden/>
    <w:rsid w:val="00134F35"/>
    <w:rPr>
      <w:rFonts w:asciiTheme="majorHAnsi" w:eastAsiaTheme="majorEastAsia" w:hAnsiTheme="majorHAnsi" w:cstheme="majorBidi"/>
      <w:i/>
      <w:iCs/>
      <w:color w:val="404040" w:themeColor="text1" w:themeTint="BF"/>
      <w:lang w:val="en-US"/>
    </w:rPr>
  </w:style>
  <w:style w:type="character" w:customStyle="1" w:styleId="80">
    <w:name w:val="Заголовок 8 Знак"/>
    <w:basedOn w:val="a2"/>
    <w:link w:val="8"/>
    <w:uiPriority w:val="9"/>
    <w:semiHidden/>
    <w:rsid w:val="00134F35"/>
    <w:rPr>
      <w:rFonts w:asciiTheme="majorHAnsi" w:eastAsiaTheme="majorEastAsia" w:hAnsiTheme="majorHAnsi" w:cstheme="majorBidi"/>
      <w:color w:val="5B9BD5" w:themeColor="accent1"/>
      <w:sz w:val="20"/>
      <w:szCs w:val="20"/>
      <w:lang w:val="en-US"/>
    </w:rPr>
  </w:style>
  <w:style w:type="character" w:customStyle="1" w:styleId="90">
    <w:name w:val="Заголовок 9 Знак"/>
    <w:basedOn w:val="a2"/>
    <w:link w:val="9"/>
    <w:uiPriority w:val="9"/>
    <w:semiHidden/>
    <w:rsid w:val="00134F35"/>
    <w:rPr>
      <w:rFonts w:asciiTheme="majorHAnsi" w:eastAsiaTheme="majorEastAsia" w:hAnsiTheme="majorHAnsi" w:cstheme="majorBidi"/>
      <w:i/>
      <w:iCs/>
      <w:color w:val="404040" w:themeColor="text1" w:themeTint="BF"/>
      <w:sz w:val="20"/>
      <w:szCs w:val="20"/>
      <w:lang w:val="en-US"/>
    </w:rPr>
  </w:style>
  <w:style w:type="paragraph" w:styleId="a5">
    <w:name w:val="header"/>
    <w:basedOn w:val="a1"/>
    <w:link w:val="a6"/>
    <w:uiPriority w:val="99"/>
    <w:unhideWhenUsed/>
    <w:rsid w:val="00134F35"/>
    <w:pPr>
      <w:tabs>
        <w:tab w:val="center" w:pos="4680"/>
        <w:tab w:val="right" w:pos="9360"/>
      </w:tabs>
      <w:spacing w:after="0" w:line="240" w:lineRule="auto"/>
    </w:pPr>
  </w:style>
  <w:style w:type="character" w:customStyle="1" w:styleId="a6">
    <w:name w:val="Верхний колонтитул Знак"/>
    <w:basedOn w:val="a2"/>
    <w:link w:val="a5"/>
    <w:uiPriority w:val="99"/>
    <w:rsid w:val="00134F35"/>
    <w:rPr>
      <w:rFonts w:eastAsiaTheme="minorEastAsia"/>
      <w:lang w:val="en-US"/>
    </w:rPr>
  </w:style>
  <w:style w:type="paragraph" w:styleId="a7">
    <w:name w:val="footer"/>
    <w:basedOn w:val="a1"/>
    <w:link w:val="a8"/>
    <w:uiPriority w:val="99"/>
    <w:unhideWhenUsed/>
    <w:rsid w:val="00134F35"/>
    <w:pPr>
      <w:tabs>
        <w:tab w:val="center" w:pos="4680"/>
        <w:tab w:val="right" w:pos="9360"/>
      </w:tabs>
      <w:spacing w:after="0" w:line="240" w:lineRule="auto"/>
    </w:pPr>
  </w:style>
  <w:style w:type="character" w:customStyle="1" w:styleId="a8">
    <w:name w:val="Нижний колонтитул Знак"/>
    <w:basedOn w:val="a2"/>
    <w:link w:val="a7"/>
    <w:uiPriority w:val="99"/>
    <w:rsid w:val="00134F35"/>
    <w:rPr>
      <w:rFonts w:eastAsiaTheme="minorEastAsia"/>
      <w:lang w:val="en-US"/>
    </w:rPr>
  </w:style>
  <w:style w:type="paragraph" w:styleId="a9">
    <w:name w:val="No Spacing"/>
    <w:uiPriority w:val="1"/>
    <w:qFormat/>
    <w:rsid w:val="00134F35"/>
    <w:pPr>
      <w:spacing w:after="0" w:line="240" w:lineRule="auto"/>
    </w:pPr>
    <w:rPr>
      <w:rFonts w:eastAsiaTheme="minorEastAsia"/>
      <w:lang w:val="en-US"/>
    </w:rPr>
  </w:style>
  <w:style w:type="paragraph" w:styleId="aa">
    <w:name w:val="Title"/>
    <w:basedOn w:val="a1"/>
    <w:next w:val="a1"/>
    <w:link w:val="ab"/>
    <w:uiPriority w:val="10"/>
    <w:qFormat/>
    <w:rsid w:val="00134F35"/>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b">
    <w:name w:val="Название Знак"/>
    <w:basedOn w:val="a2"/>
    <w:link w:val="aa"/>
    <w:uiPriority w:val="10"/>
    <w:rsid w:val="00134F35"/>
    <w:rPr>
      <w:rFonts w:asciiTheme="majorHAnsi" w:eastAsiaTheme="majorEastAsia" w:hAnsiTheme="majorHAnsi" w:cstheme="majorBidi"/>
      <w:color w:val="323E4F" w:themeColor="text2" w:themeShade="BF"/>
      <w:spacing w:val="5"/>
      <w:kern w:val="28"/>
      <w:sz w:val="52"/>
      <w:szCs w:val="52"/>
      <w:lang w:val="en-US"/>
    </w:rPr>
  </w:style>
  <w:style w:type="paragraph" w:styleId="ac">
    <w:name w:val="Subtitle"/>
    <w:basedOn w:val="a1"/>
    <w:next w:val="a1"/>
    <w:link w:val="ad"/>
    <w:uiPriority w:val="11"/>
    <w:qFormat/>
    <w:rsid w:val="00134F35"/>
    <w:pPr>
      <w:numPr>
        <w:ilvl w:val="1"/>
      </w:numPr>
    </w:pPr>
    <w:rPr>
      <w:rFonts w:asciiTheme="majorHAnsi" w:eastAsiaTheme="majorEastAsia" w:hAnsiTheme="majorHAnsi" w:cstheme="majorBidi"/>
      <w:i/>
      <w:iCs/>
      <w:color w:val="5B9BD5" w:themeColor="accent1"/>
      <w:spacing w:val="15"/>
      <w:sz w:val="24"/>
      <w:szCs w:val="24"/>
    </w:rPr>
  </w:style>
  <w:style w:type="character" w:customStyle="1" w:styleId="ad">
    <w:name w:val="Подзаголовок Знак"/>
    <w:basedOn w:val="a2"/>
    <w:link w:val="ac"/>
    <w:uiPriority w:val="11"/>
    <w:rsid w:val="00134F35"/>
    <w:rPr>
      <w:rFonts w:asciiTheme="majorHAnsi" w:eastAsiaTheme="majorEastAsia" w:hAnsiTheme="majorHAnsi" w:cstheme="majorBidi"/>
      <w:i/>
      <w:iCs/>
      <w:color w:val="5B9BD5" w:themeColor="accent1"/>
      <w:spacing w:val="15"/>
      <w:sz w:val="24"/>
      <w:szCs w:val="24"/>
      <w:lang w:val="en-US"/>
    </w:rPr>
  </w:style>
  <w:style w:type="paragraph" w:styleId="ae">
    <w:name w:val="List Paragraph"/>
    <w:basedOn w:val="a1"/>
    <w:uiPriority w:val="34"/>
    <w:qFormat/>
    <w:rsid w:val="00134F35"/>
    <w:pPr>
      <w:ind w:left="720"/>
      <w:contextualSpacing/>
    </w:pPr>
  </w:style>
  <w:style w:type="paragraph" w:styleId="af">
    <w:name w:val="Body Text"/>
    <w:basedOn w:val="a1"/>
    <w:link w:val="af0"/>
    <w:uiPriority w:val="99"/>
    <w:unhideWhenUsed/>
    <w:rsid w:val="00134F35"/>
    <w:pPr>
      <w:spacing w:after="120"/>
    </w:pPr>
  </w:style>
  <w:style w:type="character" w:customStyle="1" w:styleId="af0">
    <w:name w:val="Основной текст Знак"/>
    <w:basedOn w:val="a2"/>
    <w:link w:val="af"/>
    <w:uiPriority w:val="99"/>
    <w:rsid w:val="00134F35"/>
    <w:rPr>
      <w:rFonts w:eastAsiaTheme="minorEastAsia"/>
      <w:lang w:val="en-US"/>
    </w:rPr>
  </w:style>
  <w:style w:type="paragraph" w:styleId="23">
    <w:name w:val="Body Text 2"/>
    <w:basedOn w:val="a1"/>
    <w:link w:val="24"/>
    <w:uiPriority w:val="99"/>
    <w:unhideWhenUsed/>
    <w:rsid w:val="00134F35"/>
    <w:pPr>
      <w:spacing w:after="120" w:line="480" w:lineRule="auto"/>
    </w:pPr>
  </w:style>
  <w:style w:type="character" w:customStyle="1" w:styleId="24">
    <w:name w:val="Основной текст 2 Знак"/>
    <w:basedOn w:val="a2"/>
    <w:link w:val="23"/>
    <w:uiPriority w:val="99"/>
    <w:rsid w:val="00134F35"/>
    <w:rPr>
      <w:rFonts w:eastAsiaTheme="minorEastAsia"/>
      <w:lang w:val="en-US"/>
    </w:rPr>
  </w:style>
  <w:style w:type="paragraph" w:styleId="33">
    <w:name w:val="Body Text 3"/>
    <w:basedOn w:val="a1"/>
    <w:link w:val="34"/>
    <w:uiPriority w:val="99"/>
    <w:unhideWhenUsed/>
    <w:rsid w:val="00134F35"/>
    <w:pPr>
      <w:spacing w:after="120"/>
    </w:pPr>
    <w:rPr>
      <w:sz w:val="16"/>
      <w:szCs w:val="16"/>
    </w:rPr>
  </w:style>
  <w:style w:type="character" w:customStyle="1" w:styleId="34">
    <w:name w:val="Основной текст 3 Знак"/>
    <w:basedOn w:val="a2"/>
    <w:link w:val="33"/>
    <w:uiPriority w:val="99"/>
    <w:rsid w:val="00134F35"/>
    <w:rPr>
      <w:rFonts w:eastAsiaTheme="minorEastAsia"/>
      <w:sz w:val="16"/>
      <w:szCs w:val="16"/>
      <w:lang w:val="en-US"/>
    </w:rPr>
  </w:style>
  <w:style w:type="paragraph" w:styleId="af1">
    <w:name w:val="List"/>
    <w:basedOn w:val="a1"/>
    <w:uiPriority w:val="99"/>
    <w:unhideWhenUsed/>
    <w:rsid w:val="00134F35"/>
    <w:pPr>
      <w:ind w:left="360" w:hanging="360"/>
      <w:contextualSpacing/>
    </w:pPr>
  </w:style>
  <w:style w:type="paragraph" w:styleId="25">
    <w:name w:val="List 2"/>
    <w:basedOn w:val="a1"/>
    <w:uiPriority w:val="99"/>
    <w:unhideWhenUsed/>
    <w:rsid w:val="00134F35"/>
    <w:pPr>
      <w:ind w:left="720" w:hanging="360"/>
      <w:contextualSpacing/>
    </w:pPr>
  </w:style>
  <w:style w:type="paragraph" w:styleId="35">
    <w:name w:val="List 3"/>
    <w:basedOn w:val="a1"/>
    <w:uiPriority w:val="99"/>
    <w:unhideWhenUsed/>
    <w:rsid w:val="00134F35"/>
    <w:pPr>
      <w:ind w:left="1080" w:hanging="360"/>
      <w:contextualSpacing/>
    </w:pPr>
  </w:style>
  <w:style w:type="paragraph" w:styleId="a0">
    <w:name w:val="List Bullet"/>
    <w:basedOn w:val="a1"/>
    <w:uiPriority w:val="99"/>
    <w:unhideWhenUsed/>
    <w:rsid w:val="00134F35"/>
    <w:pPr>
      <w:numPr>
        <w:numId w:val="1"/>
      </w:numPr>
      <w:contextualSpacing/>
    </w:pPr>
  </w:style>
  <w:style w:type="paragraph" w:styleId="20">
    <w:name w:val="List Bullet 2"/>
    <w:basedOn w:val="a1"/>
    <w:uiPriority w:val="99"/>
    <w:unhideWhenUsed/>
    <w:rsid w:val="00134F35"/>
    <w:pPr>
      <w:numPr>
        <w:numId w:val="2"/>
      </w:numPr>
      <w:contextualSpacing/>
    </w:pPr>
  </w:style>
  <w:style w:type="paragraph" w:styleId="30">
    <w:name w:val="List Bullet 3"/>
    <w:basedOn w:val="a1"/>
    <w:uiPriority w:val="99"/>
    <w:unhideWhenUsed/>
    <w:rsid w:val="00134F35"/>
    <w:pPr>
      <w:numPr>
        <w:numId w:val="3"/>
      </w:numPr>
      <w:contextualSpacing/>
    </w:pPr>
  </w:style>
  <w:style w:type="paragraph" w:styleId="a">
    <w:name w:val="List Number"/>
    <w:basedOn w:val="a1"/>
    <w:uiPriority w:val="99"/>
    <w:unhideWhenUsed/>
    <w:rsid w:val="00134F35"/>
    <w:pPr>
      <w:numPr>
        <w:numId w:val="5"/>
      </w:numPr>
      <w:contextualSpacing/>
    </w:pPr>
  </w:style>
  <w:style w:type="paragraph" w:styleId="2">
    <w:name w:val="List Number 2"/>
    <w:basedOn w:val="a1"/>
    <w:uiPriority w:val="99"/>
    <w:unhideWhenUsed/>
    <w:rsid w:val="00134F35"/>
    <w:pPr>
      <w:numPr>
        <w:numId w:val="6"/>
      </w:numPr>
      <w:contextualSpacing/>
    </w:pPr>
  </w:style>
  <w:style w:type="paragraph" w:styleId="3">
    <w:name w:val="List Number 3"/>
    <w:basedOn w:val="a1"/>
    <w:uiPriority w:val="99"/>
    <w:unhideWhenUsed/>
    <w:rsid w:val="00134F35"/>
    <w:pPr>
      <w:numPr>
        <w:numId w:val="7"/>
      </w:numPr>
      <w:contextualSpacing/>
    </w:pPr>
  </w:style>
  <w:style w:type="paragraph" w:styleId="af2">
    <w:name w:val="List Continue"/>
    <w:basedOn w:val="a1"/>
    <w:uiPriority w:val="99"/>
    <w:unhideWhenUsed/>
    <w:rsid w:val="00134F35"/>
    <w:pPr>
      <w:spacing w:after="120"/>
      <w:ind w:left="360"/>
      <w:contextualSpacing/>
    </w:pPr>
  </w:style>
  <w:style w:type="paragraph" w:styleId="26">
    <w:name w:val="List Continue 2"/>
    <w:basedOn w:val="a1"/>
    <w:uiPriority w:val="99"/>
    <w:unhideWhenUsed/>
    <w:rsid w:val="00134F35"/>
    <w:pPr>
      <w:spacing w:after="120"/>
      <w:ind w:left="720"/>
      <w:contextualSpacing/>
    </w:pPr>
  </w:style>
  <w:style w:type="paragraph" w:styleId="36">
    <w:name w:val="List Continue 3"/>
    <w:basedOn w:val="a1"/>
    <w:uiPriority w:val="99"/>
    <w:unhideWhenUsed/>
    <w:rsid w:val="00134F35"/>
    <w:pPr>
      <w:spacing w:after="120"/>
      <w:ind w:left="1080"/>
      <w:contextualSpacing/>
    </w:pPr>
  </w:style>
  <w:style w:type="paragraph" w:styleId="af3">
    <w:name w:val="macro"/>
    <w:link w:val="af4"/>
    <w:uiPriority w:val="99"/>
    <w:unhideWhenUsed/>
    <w:rsid w:val="00134F35"/>
    <w:pPr>
      <w:tabs>
        <w:tab w:val="left" w:pos="576"/>
        <w:tab w:val="left" w:pos="1152"/>
        <w:tab w:val="left" w:pos="1728"/>
        <w:tab w:val="left" w:pos="2304"/>
        <w:tab w:val="left" w:pos="2880"/>
        <w:tab w:val="left" w:pos="3456"/>
        <w:tab w:val="left" w:pos="4032"/>
      </w:tabs>
      <w:spacing w:after="200" w:line="276" w:lineRule="auto"/>
    </w:pPr>
    <w:rPr>
      <w:rFonts w:ascii="Courier" w:eastAsiaTheme="minorEastAsia" w:hAnsi="Courier"/>
      <w:sz w:val="20"/>
      <w:szCs w:val="20"/>
      <w:lang w:val="en-US"/>
    </w:rPr>
  </w:style>
  <w:style w:type="character" w:customStyle="1" w:styleId="af4">
    <w:name w:val="Текст макроса Знак"/>
    <w:basedOn w:val="a2"/>
    <w:link w:val="af3"/>
    <w:uiPriority w:val="99"/>
    <w:rsid w:val="00134F35"/>
    <w:rPr>
      <w:rFonts w:ascii="Courier" w:eastAsiaTheme="minorEastAsia" w:hAnsi="Courier"/>
      <w:sz w:val="20"/>
      <w:szCs w:val="20"/>
      <w:lang w:val="en-US"/>
    </w:rPr>
  </w:style>
  <w:style w:type="paragraph" w:styleId="27">
    <w:name w:val="Quote"/>
    <w:basedOn w:val="a1"/>
    <w:next w:val="a1"/>
    <w:link w:val="28"/>
    <w:uiPriority w:val="29"/>
    <w:qFormat/>
    <w:rsid w:val="00134F35"/>
    <w:rPr>
      <w:i/>
      <w:iCs/>
      <w:color w:val="000000" w:themeColor="text1"/>
    </w:rPr>
  </w:style>
  <w:style w:type="character" w:customStyle="1" w:styleId="28">
    <w:name w:val="Цитата 2 Знак"/>
    <w:basedOn w:val="a2"/>
    <w:link w:val="27"/>
    <w:uiPriority w:val="29"/>
    <w:rsid w:val="00134F35"/>
    <w:rPr>
      <w:rFonts w:eastAsiaTheme="minorEastAsia"/>
      <w:i/>
      <w:iCs/>
      <w:color w:val="000000" w:themeColor="text1"/>
      <w:lang w:val="en-US"/>
    </w:rPr>
  </w:style>
  <w:style w:type="paragraph" w:styleId="af5">
    <w:name w:val="caption"/>
    <w:basedOn w:val="a1"/>
    <w:next w:val="a1"/>
    <w:uiPriority w:val="35"/>
    <w:semiHidden/>
    <w:unhideWhenUsed/>
    <w:qFormat/>
    <w:rsid w:val="00134F35"/>
    <w:pPr>
      <w:spacing w:line="240" w:lineRule="auto"/>
    </w:pPr>
    <w:rPr>
      <w:b/>
      <w:bCs/>
      <w:color w:val="5B9BD5" w:themeColor="accent1"/>
      <w:sz w:val="18"/>
      <w:szCs w:val="18"/>
    </w:rPr>
  </w:style>
  <w:style w:type="character" w:styleId="af6">
    <w:name w:val="Strong"/>
    <w:basedOn w:val="a2"/>
    <w:uiPriority w:val="22"/>
    <w:qFormat/>
    <w:rsid w:val="00134F35"/>
    <w:rPr>
      <w:b/>
      <w:bCs/>
    </w:rPr>
  </w:style>
  <w:style w:type="character" w:styleId="af7">
    <w:name w:val="Emphasis"/>
    <w:basedOn w:val="a2"/>
    <w:uiPriority w:val="20"/>
    <w:qFormat/>
    <w:rsid w:val="00134F35"/>
    <w:rPr>
      <w:i/>
      <w:iCs/>
    </w:rPr>
  </w:style>
  <w:style w:type="paragraph" w:styleId="af8">
    <w:name w:val="Intense Quote"/>
    <w:basedOn w:val="a1"/>
    <w:next w:val="a1"/>
    <w:link w:val="af9"/>
    <w:uiPriority w:val="30"/>
    <w:qFormat/>
    <w:rsid w:val="00134F35"/>
    <w:pPr>
      <w:pBdr>
        <w:bottom w:val="single" w:sz="4" w:space="4" w:color="5B9BD5" w:themeColor="accent1"/>
      </w:pBdr>
      <w:spacing w:before="200" w:after="280"/>
      <w:ind w:left="936" w:right="936"/>
    </w:pPr>
    <w:rPr>
      <w:b/>
      <w:bCs/>
      <w:i/>
      <w:iCs/>
      <w:color w:val="5B9BD5" w:themeColor="accent1"/>
    </w:rPr>
  </w:style>
  <w:style w:type="character" w:customStyle="1" w:styleId="af9">
    <w:name w:val="Выделенная цитата Знак"/>
    <w:basedOn w:val="a2"/>
    <w:link w:val="af8"/>
    <w:uiPriority w:val="30"/>
    <w:rsid w:val="00134F35"/>
    <w:rPr>
      <w:rFonts w:eastAsiaTheme="minorEastAsia"/>
      <w:b/>
      <w:bCs/>
      <w:i/>
      <w:iCs/>
      <w:color w:val="5B9BD5" w:themeColor="accent1"/>
      <w:lang w:val="en-US"/>
    </w:rPr>
  </w:style>
  <w:style w:type="character" w:styleId="afa">
    <w:name w:val="Subtle Emphasis"/>
    <w:basedOn w:val="a2"/>
    <w:uiPriority w:val="19"/>
    <w:qFormat/>
    <w:rsid w:val="00134F35"/>
    <w:rPr>
      <w:i/>
      <w:iCs/>
      <w:color w:val="808080" w:themeColor="text1" w:themeTint="7F"/>
    </w:rPr>
  </w:style>
  <w:style w:type="character" w:styleId="afb">
    <w:name w:val="Intense Emphasis"/>
    <w:basedOn w:val="a2"/>
    <w:uiPriority w:val="21"/>
    <w:qFormat/>
    <w:rsid w:val="00134F35"/>
    <w:rPr>
      <w:b/>
      <w:bCs/>
      <w:i/>
      <w:iCs/>
      <w:color w:val="5B9BD5" w:themeColor="accent1"/>
    </w:rPr>
  </w:style>
  <w:style w:type="character" w:styleId="afc">
    <w:name w:val="Subtle Reference"/>
    <w:basedOn w:val="a2"/>
    <w:uiPriority w:val="31"/>
    <w:qFormat/>
    <w:rsid w:val="00134F35"/>
    <w:rPr>
      <w:smallCaps/>
      <w:color w:val="ED7D31" w:themeColor="accent2"/>
      <w:u w:val="single"/>
    </w:rPr>
  </w:style>
  <w:style w:type="character" w:styleId="afd">
    <w:name w:val="Intense Reference"/>
    <w:basedOn w:val="a2"/>
    <w:uiPriority w:val="32"/>
    <w:qFormat/>
    <w:rsid w:val="00134F35"/>
    <w:rPr>
      <w:b/>
      <w:bCs/>
      <w:smallCaps/>
      <w:color w:val="ED7D31" w:themeColor="accent2"/>
      <w:spacing w:val="5"/>
      <w:u w:val="single"/>
    </w:rPr>
  </w:style>
  <w:style w:type="character" w:styleId="afe">
    <w:name w:val="Book Title"/>
    <w:basedOn w:val="a2"/>
    <w:uiPriority w:val="33"/>
    <w:qFormat/>
    <w:rsid w:val="00134F35"/>
    <w:rPr>
      <w:b/>
      <w:bCs/>
      <w:smallCaps/>
      <w:spacing w:val="5"/>
    </w:rPr>
  </w:style>
  <w:style w:type="paragraph" w:styleId="aff">
    <w:name w:val="TOC Heading"/>
    <w:basedOn w:val="1"/>
    <w:next w:val="a1"/>
    <w:uiPriority w:val="39"/>
    <w:semiHidden/>
    <w:unhideWhenUsed/>
    <w:qFormat/>
    <w:rsid w:val="00134F35"/>
    <w:pPr>
      <w:outlineLvl w:val="9"/>
    </w:pPr>
  </w:style>
  <w:style w:type="table" w:styleId="aff0">
    <w:name w:val="Table Grid"/>
    <w:basedOn w:val="a3"/>
    <w:uiPriority w:val="59"/>
    <w:rsid w:val="00134F35"/>
    <w:pPr>
      <w:spacing w:after="0" w:line="240" w:lineRule="auto"/>
    </w:pPr>
    <w:rPr>
      <w:rFonts w:eastAsiaTheme="minorEastAsia"/>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f1">
    <w:name w:val="Light Shading"/>
    <w:basedOn w:val="a3"/>
    <w:uiPriority w:val="60"/>
    <w:rsid w:val="00134F35"/>
    <w:pPr>
      <w:spacing w:after="0" w:line="240" w:lineRule="auto"/>
    </w:pPr>
    <w:rPr>
      <w:rFonts w:eastAsiaTheme="minorEastAsia"/>
      <w:color w:val="000000" w:themeColor="text1" w:themeShade="BF"/>
      <w:lang w:val="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1">
    <w:name w:val="Light Shading Accent 1"/>
    <w:basedOn w:val="a3"/>
    <w:uiPriority w:val="60"/>
    <w:rsid w:val="00134F35"/>
    <w:pPr>
      <w:spacing w:after="0" w:line="240" w:lineRule="auto"/>
    </w:pPr>
    <w:rPr>
      <w:rFonts w:eastAsiaTheme="minorEastAsia"/>
      <w:color w:val="2E74B5" w:themeColor="accent1" w:themeShade="BF"/>
      <w:lang w:val="en-US"/>
    </w:rPr>
    <w:tblPr>
      <w:tblStyleRowBandSize w:val="1"/>
      <w:tblStyleColBandSize w:val="1"/>
      <w:tblInd w:w="0" w:type="dxa"/>
      <w:tblBorders>
        <w:top w:val="single" w:sz="8" w:space="0" w:color="5B9BD5" w:themeColor="accent1"/>
        <w:bottom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2">
    <w:name w:val="Light Shading Accent 2"/>
    <w:basedOn w:val="a3"/>
    <w:uiPriority w:val="60"/>
    <w:rsid w:val="00134F35"/>
    <w:pPr>
      <w:spacing w:after="0" w:line="240" w:lineRule="auto"/>
    </w:pPr>
    <w:rPr>
      <w:rFonts w:eastAsiaTheme="minorEastAsia"/>
      <w:color w:val="C45911" w:themeColor="accent2" w:themeShade="BF"/>
      <w:lang w:val="en-US"/>
    </w:rPr>
    <w:tblPr>
      <w:tblStyleRowBandSize w:val="1"/>
      <w:tblStyleColBandSize w:val="1"/>
      <w:tblInd w:w="0" w:type="dxa"/>
      <w:tblBorders>
        <w:top w:val="single" w:sz="8" w:space="0" w:color="ED7D31" w:themeColor="accent2"/>
        <w:bottom w:val="single" w:sz="8" w:space="0" w:color="ED7D31"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3">
    <w:name w:val="Light Shading Accent 3"/>
    <w:basedOn w:val="a3"/>
    <w:uiPriority w:val="60"/>
    <w:rsid w:val="00134F35"/>
    <w:pPr>
      <w:spacing w:after="0" w:line="240" w:lineRule="auto"/>
    </w:pPr>
    <w:rPr>
      <w:rFonts w:eastAsiaTheme="minorEastAsia"/>
      <w:color w:val="7B7B7B" w:themeColor="accent3" w:themeShade="BF"/>
      <w:lang w:val="en-US"/>
    </w:rPr>
    <w:tblPr>
      <w:tblStyleRowBandSize w:val="1"/>
      <w:tblStyleColBandSize w:val="1"/>
      <w:tblInd w:w="0" w:type="dxa"/>
      <w:tblBorders>
        <w:top w:val="single" w:sz="8" w:space="0" w:color="A5A5A5" w:themeColor="accent3"/>
        <w:bottom w:val="single" w:sz="8" w:space="0" w:color="A5A5A5"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4">
    <w:name w:val="Light Shading Accent 4"/>
    <w:basedOn w:val="a3"/>
    <w:uiPriority w:val="60"/>
    <w:rsid w:val="00134F35"/>
    <w:pPr>
      <w:spacing w:after="0" w:line="240" w:lineRule="auto"/>
    </w:pPr>
    <w:rPr>
      <w:rFonts w:eastAsiaTheme="minorEastAsia"/>
      <w:color w:val="BF8F00" w:themeColor="accent4" w:themeShade="BF"/>
      <w:lang w:val="en-US"/>
    </w:rPr>
    <w:tblPr>
      <w:tblStyleRowBandSize w:val="1"/>
      <w:tblStyleColBandSize w:val="1"/>
      <w:tblInd w:w="0" w:type="dxa"/>
      <w:tblBorders>
        <w:top w:val="single" w:sz="8" w:space="0" w:color="FFC000" w:themeColor="accent4"/>
        <w:bottom w:val="single" w:sz="8" w:space="0" w:color="FFC000"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styleId="-5">
    <w:name w:val="Light Shading Accent 5"/>
    <w:basedOn w:val="a3"/>
    <w:uiPriority w:val="60"/>
    <w:rsid w:val="00134F35"/>
    <w:pPr>
      <w:spacing w:after="0" w:line="240" w:lineRule="auto"/>
    </w:pPr>
    <w:rPr>
      <w:rFonts w:eastAsiaTheme="minorEastAsia"/>
      <w:color w:val="2F5496" w:themeColor="accent5" w:themeShade="BF"/>
      <w:lang w:val="en-US"/>
    </w:rPr>
    <w:tblPr>
      <w:tblStyleRowBandSize w:val="1"/>
      <w:tblStyleColBandSize w:val="1"/>
      <w:tblInd w:w="0" w:type="dxa"/>
      <w:tblBorders>
        <w:top w:val="single" w:sz="8" w:space="0" w:color="4472C4" w:themeColor="accent5"/>
        <w:bottom w:val="single" w:sz="8" w:space="0" w:color="4472C4"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styleId="-6">
    <w:name w:val="Light Shading Accent 6"/>
    <w:basedOn w:val="a3"/>
    <w:uiPriority w:val="60"/>
    <w:rsid w:val="00134F35"/>
    <w:pPr>
      <w:spacing w:after="0" w:line="240" w:lineRule="auto"/>
    </w:pPr>
    <w:rPr>
      <w:rFonts w:eastAsiaTheme="minorEastAsia"/>
      <w:color w:val="538135" w:themeColor="accent6" w:themeShade="BF"/>
      <w:lang w:val="en-US"/>
    </w:rPr>
    <w:tblPr>
      <w:tblStyleRowBandSize w:val="1"/>
      <w:tblStyleColBandSize w:val="1"/>
      <w:tblInd w:w="0" w:type="dxa"/>
      <w:tblBorders>
        <w:top w:val="single" w:sz="8" w:space="0" w:color="70AD47" w:themeColor="accent6"/>
        <w:bottom w:val="single" w:sz="8" w:space="0" w:color="70AD47"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table" w:styleId="aff2">
    <w:name w:val="Light List"/>
    <w:basedOn w:val="a3"/>
    <w:uiPriority w:val="61"/>
    <w:rsid w:val="00134F35"/>
    <w:pPr>
      <w:spacing w:after="0" w:line="240" w:lineRule="auto"/>
    </w:pPr>
    <w:rPr>
      <w:rFonts w:eastAsiaTheme="minorEastAsia"/>
      <w:lang w:val="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10">
    <w:name w:val="Light List Accent 1"/>
    <w:basedOn w:val="a3"/>
    <w:uiPriority w:val="61"/>
    <w:rsid w:val="00134F35"/>
    <w:pPr>
      <w:spacing w:after="0" w:line="240" w:lineRule="auto"/>
    </w:pPr>
    <w:rPr>
      <w:rFonts w:eastAsiaTheme="minorEastAsia"/>
      <w:lang w:val="en-US"/>
    </w:rPr>
    <w:tblPr>
      <w:tblStyleRowBandSize w:val="1"/>
      <w:tblStyleColBandSize w:val="1"/>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styleId="-20">
    <w:name w:val="Light List Accent 2"/>
    <w:basedOn w:val="a3"/>
    <w:uiPriority w:val="61"/>
    <w:rsid w:val="00134F35"/>
    <w:pPr>
      <w:spacing w:after="0" w:line="240" w:lineRule="auto"/>
    </w:pPr>
    <w:rPr>
      <w:rFonts w:eastAsiaTheme="minorEastAsia"/>
      <w:lang w:val="en-US"/>
    </w:rPr>
    <w:tblPr>
      <w:tblStyleRowBandSize w:val="1"/>
      <w:tblStyleColBandSize w:val="1"/>
      <w:tblInd w:w="0" w:type="dxa"/>
      <w:tblBorders>
        <w:top w:val="single" w:sz="8" w:space="0" w:color="ED7D31" w:themeColor="accent2"/>
        <w:left w:val="single" w:sz="8" w:space="0" w:color="ED7D31" w:themeColor="accent2"/>
        <w:bottom w:val="single" w:sz="8" w:space="0" w:color="ED7D31" w:themeColor="accent2"/>
        <w:right w:val="single" w:sz="8" w:space="0" w:color="ED7D31"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styleId="-30">
    <w:name w:val="Light List Accent 3"/>
    <w:basedOn w:val="a3"/>
    <w:uiPriority w:val="61"/>
    <w:rsid w:val="00134F35"/>
    <w:pPr>
      <w:spacing w:after="0" w:line="240" w:lineRule="auto"/>
    </w:pPr>
    <w:rPr>
      <w:rFonts w:eastAsiaTheme="minorEastAsia"/>
      <w:lang w:val="en-US"/>
    </w:rPr>
    <w:tblPr>
      <w:tblStyleRowBandSize w:val="1"/>
      <w:tblStyleColBandSize w:val="1"/>
      <w:tblInd w:w="0" w:type="dxa"/>
      <w:tblBorders>
        <w:top w:val="single" w:sz="8" w:space="0" w:color="A5A5A5" w:themeColor="accent3"/>
        <w:left w:val="single" w:sz="8" w:space="0" w:color="A5A5A5" w:themeColor="accent3"/>
        <w:bottom w:val="single" w:sz="8" w:space="0" w:color="A5A5A5" w:themeColor="accent3"/>
        <w:right w:val="single" w:sz="8" w:space="0" w:color="A5A5A5"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40">
    <w:name w:val="Light List Accent 4"/>
    <w:basedOn w:val="a3"/>
    <w:uiPriority w:val="61"/>
    <w:rsid w:val="00134F35"/>
    <w:pPr>
      <w:spacing w:after="0" w:line="240" w:lineRule="auto"/>
    </w:pPr>
    <w:rPr>
      <w:rFonts w:eastAsiaTheme="minorEastAsia"/>
      <w:lang w:val="en-US"/>
    </w:rPr>
    <w:tblPr>
      <w:tblStyleRowBandSize w:val="1"/>
      <w:tblStyleColBandSize w:val="1"/>
      <w:tblInd w:w="0" w:type="dxa"/>
      <w:tblBorders>
        <w:top w:val="single" w:sz="8" w:space="0" w:color="FFC000" w:themeColor="accent4"/>
        <w:left w:val="single" w:sz="8" w:space="0" w:color="FFC000" w:themeColor="accent4"/>
        <w:bottom w:val="single" w:sz="8" w:space="0" w:color="FFC000" w:themeColor="accent4"/>
        <w:right w:val="single" w:sz="8" w:space="0" w:color="FFC000"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styleId="-50">
    <w:name w:val="Light List Accent 5"/>
    <w:basedOn w:val="a3"/>
    <w:uiPriority w:val="61"/>
    <w:rsid w:val="00134F35"/>
    <w:pPr>
      <w:spacing w:after="0" w:line="240" w:lineRule="auto"/>
    </w:pPr>
    <w:rPr>
      <w:rFonts w:eastAsiaTheme="minorEastAsia"/>
      <w:lang w:val="en-US"/>
    </w:rPr>
    <w:tblPr>
      <w:tblStyleRowBandSize w:val="1"/>
      <w:tblStyleColBandSize w:val="1"/>
      <w:tblInd w:w="0" w:type="dxa"/>
      <w:tblBorders>
        <w:top w:val="single" w:sz="8" w:space="0" w:color="4472C4" w:themeColor="accent5"/>
        <w:left w:val="single" w:sz="8" w:space="0" w:color="4472C4" w:themeColor="accent5"/>
        <w:bottom w:val="single" w:sz="8" w:space="0" w:color="4472C4" w:themeColor="accent5"/>
        <w:right w:val="single" w:sz="8" w:space="0" w:color="4472C4"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table" w:styleId="-60">
    <w:name w:val="Light List Accent 6"/>
    <w:basedOn w:val="a3"/>
    <w:uiPriority w:val="61"/>
    <w:rsid w:val="00134F35"/>
    <w:pPr>
      <w:spacing w:after="0" w:line="240" w:lineRule="auto"/>
    </w:pPr>
    <w:rPr>
      <w:rFonts w:eastAsiaTheme="minorEastAsia"/>
      <w:lang w:val="en-US"/>
    </w:rPr>
    <w:tblPr>
      <w:tblStyleRowBandSize w:val="1"/>
      <w:tblStyleColBandSize w:val="1"/>
      <w:tblInd w:w="0" w:type="dxa"/>
      <w:tblBorders>
        <w:top w:val="single" w:sz="8" w:space="0" w:color="70AD47" w:themeColor="accent6"/>
        <w:left w:val="single" w:sz="8" w:space="0" w:color="70AD47" w:themeColor="accent6"/>
        <w:bottom w:val="single" w:sz="8" w:space="0" w:color="70AD47" w:themeColor="accent6"/>
        <w:right w:val="single" w:sz="8" w:space="0" w:color="70AD47"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aff3">
    <w:name w:val="Light Grid"/>
    <w:basedOn w:val="a3"/>
    <w:uiPriority w:val="62"/>
    <w:rsid w:val="00134F35"/>
    <w:pPr>
      <w:spacing w:after="0" w:line="240" w:lineRule="auto"/>
    </w:pPr>
    <w:rPr>
      <w:rFonts w:eastAsiaTheme="minorEastAsia"/>
      <w:lang w:val="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11">
    <w:name w:val="Light Grid Accent 1"/>
    <w:basedOn w:val="a3"/>
    <w:uiPriority w:val="62"/>
    <w:rsid w:val="00134F35"/>
    <w:pPr>
      <w:spacing w:after="0" w:line="240" w:lineRule="auto"/>
    </w:pPr>
    <w:rPr>
      <w:rFonts w:eastAsiaTheme="minorEastAsia"/>
      <w:lang w:val="en-US"/>
    </w:rPr>
    <w:tblPr>
      <w:tblStyleRowBandSize w:val="1"/>
      <w:tblStyleColBandSize w:val="1"/>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styleId="-21">
    <w:name w:val="Light Grid Accent 2"/>
    <w:basedOn w:val="a3"/>
    <w:uiPriority w:val="62"/>
    <w:rsid w:val="00134F35"/>
    <w:pPr>
      <w:spacing w:after="0" w:line="240" w:lineRule="auto"/>
    </w:pPr>
    <w:rPr>
      <w:rFonts w:eastAsiaTheme="minorEastAsia"/>
      <w:lang w:val="en-US"/>
    </w:rPr>
    <w:tblPr>
      <w:tblStyleRowBandSize w:val="1"/>
      <w:tblStyleColBandSize w:val="1"/>
      <w:tblInd w:w="0" w:type="dxa"/>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table" w:styleId="-31">
    <w:name w:val="Light Grid Accent 3"/>
    <w:basedOn w:val="a3"/>
    <w:uiPriority w:val="62"/>
    <w:rsid w:val="00134F35"/>
    <w:pPr>
      <w:spacing w:after="0" w:line="240" w:lineRule="auto"/>
    </w:pPr>
    <w:rPr>
      <w:rFonts w:eastAsiaTheme="minorEastAsia"/>
      <w:lang w:val="en-US"/>
    </w:rPr>
    <w:tblPr>
      <w:tblStyleRowBandSize w:val="1"/>
      <w:tblStyleColBandSize w:val="1"/>
      <w:tblInd w:w="0" w:type="dxa"/>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styleId="-41">
    <w:name w:val="Light Grid Accent 4"/>
    <w:basedOn w:val="a3"/>
    <w:uiPriority w:val="62"/>
    <w:rsid w:val="00134F35"/>
    <w:pPr>
      <w:spacing w:after="0" w:line="240" w:lineRule="auto"/>
    </w:pPr>
    <w:rPr>
      <w:rFonts w:eastAsiaTheme="minorEastAsia"/>
      <w:lang w:val="en-US"/>
    </w:rPr>
    <w:tblPr>
      <w:tblStyleRowBandSize w:val="1"/>
      <w:tblStyleColBandSize w:val="1"/>
      <w:tblInd w:w="0" w:type="dxa"/>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table" w:styleId="-51">
    <w:name w:val="Light Grid Accent 5"/>
    <w:basedOn w:val="a3"/>
    <w:uiPriority w:val="62"/>
    <w:rsid w:val="00134F35"/>
    <w:pPr>
      <w:spacing w:after="0" w:line="240" w:lineRule="auto"/>
    </w:pPr>
    <w:rPr>
      <w:rFonts w:eastAsiaTheme="minorEastAsia"/>
      <w:lang w:val="en-US"/>
    </w:rPr>
    <w:tblPr>
      <w:tblStyleRowBandSize w:val="1"/>
      <w:tblStyleColBandSize w:val="1"/>
      <w:tblInd w:w="0" w:type="dxa"/>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styleId="-61">
    <w:name w:val="Light Grid Accent 6"/>
    <w:basedOn w:val="a3"/>
    <w:uiPriority w:val="62"/>
    <w:rsid w:val="00134F35"/>
    <w:pPr>
      <w:spacing w:after="0" w:line="240" w:lineRule="auto"/>
    </w:pPr>
    <w:rPr>
      <w:rFonts w:eastAsiaTheme="minorEastAsia"/>
      <w:lang w:val="en-US"/>
    </w:rPr>
    <w:tblPr>
      <w:tblStyleRowBandSize w:val="1"/>
      <w:tblStyleColBandSize w:val="1"/>
      <w:tblInd w:w="0" w:type="dxa"/>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styleId="11">
    <w:name w:val="Medium Shading 1"/>
    <w:basedOn w:val="a3"/>
    <w:uiPriority w:val="63"/>
    <w:rsid w:val="00134F35"/>
    <w:pPr>
      <w:spacing w:after="0" w:line="240" w:lineRule="auto"/>
    </w:pPr>
    <w:rPr>
      <w:rFonts w:eastAsiaTheme="minorEastAsia"/>
      <w:lang w:val="en-US"/>
    </w:r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1-1">
    <w:name w:val="Medium Shading 1 Accent 1"/>
    <w:basedOn w:val="a3"/>
    <w:uiPriority w:val="63"/>
    <w:rsid w:val="00134F35"/>
    <w:pPr>
      <w:spacing w:after="0" w:line="240" w:lineRule="auto"/>
    </w:pPr>
    <w:rPr>
      <w:rFonts w:eastAsiaTheme="minorEastAsia"/>
      <w:lang w:val="en-US"/>
    </w:rPr>
    <w:tblPr>
      <w:tblStyleRowBandSize w:val="1"/>
      <w:tblStyleColBandSize w:val="1"/>
      <w:tblInd w:w="0" w:type="dxa"/>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styleId="1-2">
    <w:name w:val="Medium Shading 1 Accent 2"/>
    <w:basedOn w:val="a3"/>
    <w:uiPriority w:val="63"/>
    <w:rsid w:val="00134F35"/>
    <w:pPr>
      <w:spacing w:after="0" w:line="240" w:lineRule="auto"/>
    </w:pPr>
    <w:rPr>
      <w:rFonts w:eastAsiaTheme="minorEastAsia"/>
      <w:lang w:val="en-US"/>
    </w:rPr>
    <w:tblPr>
      <w:tblStyleRowBandSize w:val="1"/>
      <w:tblStyleColBandSize w:val="1"/>
      <w:tblInd w:w="0" w:type="dxa"/>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0" w:after="0" w:line="240" w:lineRule="auto"/>
      </w:pPr>
      <w:rPr>
        <w:b/>
        <w:bCs/>
      </w:r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table" w:styleId="1-3">
    <w:name w:val="Medium Shading 1 Accent 3"/>
    <w:basedOn w:val="a3"/>
    <w:uiPriority w:val="63"/>
    <w:rsid w:val="00134F35"/>
    <w:pPr>
      <w:spacing w:after="0" w:line="240" w:lineRule="auto"/>
    </w:pPr>
    <w:rPr>
      <w:rFonts w:eastAsiaTheme="minorEastAsia"/>
      <w:lang w:val="en-US"/>
    </w:rPr>
    <w:tblPr>
      <w:tblStyleRowBandSize w:val="1"/>
      <w:tblStyleColBandSize w:val="1"/>
      <w:tblInd w:w="0" w:type="dxa"/>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table" w:styleId="1-4">
    <w:name w:val="Medium Shading 1 Accent 4"/>
    <w:basedOn w:val="a3"/>
    <w:uiPriority w:val="63"/>
    <w:rsid w:val="00134F35"/>
    <w:pPr>
      <w:spacing w:after="0" w:line="240" w:lineRule="auto"/>
    </w:pPr>
    <w:rPr>
      <w:rFonts w:eastAsiaTheme="minorEastAsia"/>
      <w:lang w:val="en-US"/>
    </w:rPr>
    <w:tblPr>
      <w:tblStyleRowBandSize w:val="1"/>
      <w:tblStyleColBandSize w:val="1"/>
      <w:tblInd w:w="0" w:type="dxa"/>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0" w:after="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table" w:styleId="1-5">
    <w:name w:val="Medium Shading 1 Accent 5"/>
    <w:basedOn w:val="a3"/>
    <w:uiPriority w:val="63"/>
    <w:rsid w:val="00134F35"/>
    <w:pPr>
      <w:spacing w:after="0" w:line="240" w:lineRule="auto"/>
    </w:pPr>
    <w:rPr>
      <w:rFonts w:eastAsiaTheme="minorEastAsia"/>
      <w:lang w:val="en-US"/>
    </w:rPr>
    <w:tblPr>
      <w:tblStyleRowBandSize w:val="1"/>
      <w:tblStyleColBandSize w:val="1"/>
      <w:tblInd w:w="0" w:type="dxa"/>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shd w:val="clear" w:color="auto" w:fill="4472C4" w:themeFill="accent5"/>
      </w:tcPr>
    </w:tblStylePr>
    <w:tblStylePr w:type="lastRow">
      <w:pPr>
        <w:spacing w:before="0" w:after="0" w:line="240" w:lineRule="auto"/>
      </w:pPr>
      <w:rPr>
        <w:b/>
        <w:bCs/>
      </w:rPr>
      <w:tblPr/>
      <w:tcPr>
        <w:tcBorders>
          <w:top w:val="double" w:sz="6"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5" w:themeFillTint="3F"/>
      </w:tcPr>
    </w:tblStylePr>
    <w:tblStylePr w:type="band1Horz">
      <w:tblPr/>
      <w:tcPr>
        <w:tcBorders>
          <w:insideH w:val="nil"/>
          <w:insideV w:val="nil"/>
        </w:tcBorders>
        <w:shd w:val="clear" w:color="auto" w:fill="D0DBF0" w:themeFill="accent5" w:themeFillTint="3F"/>
      </w:tcPr>
    </w:tblStylePr>
    <w:tblStylePr w:type="band2Horz">
      <w:tblPr/>
      <w:tcPr>
        <w:tcBorders>
          <w:insideH w:val="nil"/>
          <w:insideV w:val="nil"/>
        </w:tcBorders>
      </w:tcPr>
    </w:tblStylePr>
  </w:style>
  <w:style w:type="table" w:styleId="1-6">
    <w:name w:val="Medium Shading 1 Accent 6"/>
    <w:basedOn w:val="a3"/>
    <w:uiPriority w:val="63"/>
    <w:rsid w:val="00134F35"/>
    <w:pPr>
      <w:spacing w:after="0" w:line="240" w:lineRule="auto"/>
    </w:pPr>
    <w:rPr>
      <w:rFonts w:eastAsiaTheme="minorEastAsia"/>
      <w:lang w:val="en-US"/>
    </w:rPr>
    <w:tblPr>
      <w:tblStyleRowBandSize w:val="1"/>
      <w:tblStyleColBandSize w:val="1"/>
      <w:tblInd w:w="0" w:type="dxa"/>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styleId="29">
    <w:name w:val="Medium Shading 2"/>
    <w:basedOn w:val="a3"/>
    <w:uiPriority w:val="64"/>
    <w:rsid w:val="00134F35"/>
    <w:pPr>
      <w:spacing w:after="0" w:line="240" w:lineRule="auto"/>
    </w:pPr>
    <w:rPr>
      <w:rFonts w:eastAsiaTheme="minorEastAsia"/>
      <w:lang w:val="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1">
    <w:name w:val="Medium Shading 2 Accent 1"/>
    <w:basedOn w:val="a3"/>
    <w:uiPriority w:val="64"/>
    <w:rsid w:val="00134F35"/>
    <w:pPr>
      <w:spacing w:after="0" w:line="240" w:lineRule="auto"/>
    </w:pPr>
    <w:rPr>
      <w:rFonts w:eastAsiaTheme="minorEastAsia"/>
      <w:lang w:val="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1"/>
      </w:tcPr>
    </w:tblStylePr>
    <w:tblStylePr w:type="lastCol">
      <w:rPr>
        <w:b/>
        <w:bCs/>
        <w:color w:val="FFFFFF" w:themeColor="background1"/>
      </w:rPr>
      <w:tblPr/>
      <w:tcPr>
        <w:tcBorders>
          <w:left w:val="nil"/>
          <w:right w:val="nil"/>
          <w:insideH w:val="nil"/>
          <w:insideV w:val="nil"/>
        </w:tcBorders>
        <w:shd w:val="clear" w:color="auto" w:fill="5B9BD5"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2">
    <w:name w:val="Medium Shading 2 Accent 2"/>
    <w:basedOn w:val="a3"/>
    <w:uiPriority w:val="64"/>
    <w:rsid w:val="00134F35"/>
    <w:pPr>
      <w:spacing w:after="0" w:line="240" w:lineRule="auto"/>
    </w:pPr>
    <w:rPr>
      <w:rFonts w:eastAsiaTheme="minorEastAsia"/>
      <w:lang w:val="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D7D3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D7D31" w:themeFill="accent2"/>
      </w:tcPr>
    </w:tblStylePr>
    <w:tblStylePr w:type="lastCol">
      <w:rPr>
        <w:b/>
        <w:bCs/>
        <w:color w:val="FFFFFF" w:themeColor="background1"/>
      </w:rPr>
      <w:tblPr/>
      <w:tcPr>
        <w:tcBorders>
          <w:left w:val="nil"/>
          <w:right w:val="nil"/>
          <w:insideH w:val="nil"/>
          <w:insideV w:val="nil"/>
        </w:tcBorders>
        <w:shd w:val="clear" w:color="auto" w:fill="ED7D3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3">
    <w:name w:val="Medium Shading 2 Accent 3"/>
    <w:basedOn w:val="a3"/>
    <w:uiPriority w:val="64"/>
    <w:rsid w:val="00134F35"/>
    <w:pPr>
      <w:spacing w:after="0" w:line="240" w:lineRule="auto"/>
    </w:pPr>
    <w:rPr>
      <w:rFonts w:eastAsiaTheme="minorEastAsia"/>
      <w:lang w:val="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4">
    <w:name w:val="Medium Shading 2 Accent 4"/>
    <w:basedOn w:val="a3"/>
    <w:uiPriority w:val="64"/>
    <w:rsid w:val="00134F35"/>
    <w:pPr>
      <w:spacing w:after="0" w:line="240" w:lineRule="auto"/>
    </w:pPr>
    <w:rPr>
      <w:rFonts w:eastAsiaTheme="minorEastAsia"/>
      <w:lang w:val="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C000" w:themeFill="accent4"/>
      </w:tcPr>
    </w:tblStylePr>
    <w:tblStylePr w:type="lastCol">
      <w:rPr>
        <w:b/>
        <w:bCs/>
        <w:color w:val="FFFFFF" w:themeColor="background1"/>
      </w:rPr>
      <w:tblPr/>
      <w:tcPr>
        <w:tcBorders>
          <w:left w:val="nil"/>
          <w:right w:val="nil"/>
          <w:insideH w:val="nil"/>
          <w:insideV w:val="nil"/>
        </w:tcBorders>
        <w:shd w:val="clear" w:color="auto" w:fill="FFC00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5">
    <w:name w:val="Medium Shading 2 Accent 5"/>
    <w:basedOn w:val="a3"/>
    <w:uiPriority w:val="64"/>
    <w:rsid w:val="00134F35"/>
    <w:pPr>
      <w:spacing w:after="0" w:line="240" w:lineRule="auto"/>
    </w:pPr>
    <w:rPr>
      <w:rFonts w:eastAsiaTheme="minorEastAsia"/>
      <w:lang w:val="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472C4" w:themeFill="accent5"/>
      </w:tcPr>
    </w:tblStylePr>
    <w:tblStylePr w:type="lastCol">
      <w:rPr>
        <w:b/>
        <w:bCs/>
        <w:color w:val="FFFFFF" w:themeColor="background1"/>
      </w:rPr>
      <w:tblPr/>
      <w:tcPr>
        <w:tcBorders>
          <w:left w:val="nil"/>
          <w:right w:val="nil"/>
          <w:insideH w:val="nil"/>
          <w:insideV w:val="nil"/>
        </w:tcBorders>
        <w:shd w:val="clear" w:color="auto" w:fill="4472C4"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6">
    <w:name w:val="Medium Shading 2 Accent 6"/>
    <w:basedOn w:val="a3"/>
    <w:uiPriority w:val="64"/>
    <w:rsid w:val="00134F35"/>
    <w:pPr>
      <w:spacing w:after="0" w:line="240" w:lineRule="auto"/>
    </w:pPr>
    <w:rPr>
      <w:rFonts w:eastAsiaTheme="minorEastAsia"/>
      <w:lang w:val="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AD4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0AD47" w:themeFill="accent6"/>
      </w:tcPr>
    </w:tblStylePr>
    <w:tblStylePr w:type="lastCol">
      <w:rPr>
        <w:b/>
        <w:bCs/>
        <w:color w:val="FFFFFF" w:themeColor="background1"/>
      </w:rPr>
      <w:tblPr/>
      <w:tcPr>
        <w:tcBorders>
          <w:left w:val="nil"/>
          <w:right w:val="nil"/>
          <w:insideH w:val="nil"/>
          <w:insideV w:val="nil"/>
        </w:tcBorders>
        <w:shd w:val="clear" w:color="auto" w:fill="70AD4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12">
    <w:name w:val="Medium List 1"/>
    <w:basedOn w:val="a3"/>
    <w:uiPriority w:val="65"/>
    <w:rsid w:val="00134F35"/>
    <w:pPr>
      <w:spacing w:after="0" w:line="240" w:lineRule="auto"/>
    </w:pPr>
    <w:rPr>
      <w:rFonts w:eastAsiaTheme="minorEastAsia"/>
      <w:color w:val="000000" w:themeColor="text1"/>
      <w:lang w:val="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1-10">
    <w:name w:val="Medium List 1 Accent 1"/>
    <w:basedOn w:val="a3"/>
    <w:uiPriority w:val="65"/>
    <w:rsid w:val="00134F35"/>
    <w:pPr>
      <w:spacing w:after="0" w:line="240" w:lineRule="auto"/>
    </w:pPr>
    <w:rPr>
      <w:rFonts w:eastAsiaTheme="minorEastAsia"/>
      <w:color w:val="000000" w:themeColor="text1"/>
      <w:lang w:val="en-US"/>
    </w:rPr>
    <w:tblPr>
      <w:tblStyleRowBandSize w:val="1"/>
      <w:tblStyleColBandSize w:val="1"/>
      <w:tblInd w:w="0" w:type="dxa"/>
      <w:tblBorders>
        <w:top w:val="single" w:sz="8" w:space="0" w:color="5B9BD5" w:themeColor="accent1"/>
        <w:bottom w:val="single" w:sz="8" w:space="0" w:color="5B9BD5"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5B9BD5" w:themeColor="accent1"/>
        </w:tcBorders>
      </w:tcPr>
    </w:tblStylePr>
    <w:tblStylePr w:type="lastRow">
      <w:rPr>
        <w:b/>
        <w:bCs/>
        <w:color w:val="44546A" w:themeColor="text2"/>
      </w:rPr>
      <w:tblPr/>
      <w:tcPr>
        <w:tcBorders>
          <w:top w:val="single" w:sz="8" w:space="0" w:color="5B9BD5" w:themeColor="accent1"/>
          <w:bottom w:val="single" w:sz="8" w:space="0" w:color="5B9BD5" w:themeColor="accent1"/>
        </w:tcBorders>
      </w:tcPr>
    </w:tblStylePr>
    <w:tblStylePr w:type="firstCol">
      <w:rPr>
        <w:b/>
        <w:bCs/>
      </w:rPr>
    </w:tblStylePr>
    <w:tblStylePr w:type="lastCol">
      <w:rPr>
        <w:b/>
        <w:bCs/>
      </w:rPr>
      <w:tblPr/>
      <w:tcPr>
        <w:tcBorders>
          <w:top w:val="single" w:sz="8" w:space="0" w:color="5B9BD5" w:themeColor="accent1"/>
          <w:bottom w:val="single" w:sz="8" w:space="0" w:color="5B9BD5" w:themeColor="accent1"/>
        </w:tcBorders>
      </w:tcPr>
    </w:tblStylePr>
    <w:tblStylePr w:type="band1Vert">
      <w:tblPr/>
      <w:tcPr>
        <w:shd w:val="clear" w:color="auto" w:fill="D6E6F4" w:themeFill="accent1" w:themeFillTint="3F"/>
      </w:tcPr>
    </w:tblStylePr>
    <w:tblStylePr w:type="band1Horz">
      <w:tblPr/>
      <w:tcPr>
        <w:shd w:val="clear" w:color="auto" w:fill="D6E6F4" w:themeFill="accent1" w:themeFillTint="3F"/>
      </w:tcPr>
    </w:tblStylePr>
  </w:style>
  <w:style w:type="table" w:styleId="1-20">
    <w:name w:val="Medium List 1 Accent 2"/>
    <w:basedOn w:val="a3"/>
    <w:uiPriority w:val="65"/>
    <w:rsid w:val="00134F35"/>
    <w:pPr>
      <w:spacing w:after="0" w:line="240" w:lineRule="auto"/>
    </w:pPr>
    <w:rPr>
      <w:rFonts w:eastAsiaTheme="minorEastAsia"/>
      <w:color w:val="000000" w:themeColor="text1"/>
      <w:lang w:val="en-US"/>
    </w:rPr>
    <w:tblPr>
      <w:tblStyleRowBandSize w:val="1"/>
      <w:tblStyleColBandSize w:val="1"/>
      <w:tblInd w:w="0" w:type="dxa"/>
      <w:tblBorders>
        <w:top w:val="single" w:sz="8" w:space="0" w:color="ED7D31" w:themeColor="accent2"/>
        <w:bottom w:val="single" w:sz="8" w:space="0" w:color="ED7D31"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ED7D31" w:themeColor="accent2"/>
        </w:tcBorders>
      </w:tcPr>
    </w:tblStylePr>
    <w:tblStylePr w:type="lastRow">
      <w:rPr>
        <w:b/>
        <w:bCs/>
        <w:color w:val="44546A" w:themeColor="text2"/>
      </w:rPr>
      <w:tblPr/>
      <w:tcPr>
        <w:tcBorders>
          <w:top w:val="single" w:sz="8" w:space="0" w:color="ED7D31" w:themeColor="accent2"/>
          <w:bottom w:val="single" w:sz="8" w:space="0" w:color="ED7D31" w:themeColor="accent2"/>
        </w:tcBorders>
      </w:tcPr>
    </w:tblStylePr>
    <w:tblStylePr w:type="firstCol">
      <w:rPr>
        <w:b/>
        <w:bCs/>
      </w:rPr>
    </w:tblStylePr>
    <w:tblStylePr w:type="lastCol">
      <w:rPr>
        <w:b/>
        <w:bCs/>
      </w:rPr>
      <w:tblPr/>
      <w:tcPr>
        <w:tcBorders>
          <w:top w:val="single" w:sz="8" w:space="0" w:color="ED7D31" w:themeColor="accent2"/>
          <w:bottom w:val="single" w:sz="8" w:space="0" w:color="ED7D31" w:themeColor="accent2"/>
        </w:tcBorders>
      </w:tcPr>
    </w:tblStylePr>
    <w:tblStylePr w:type="band1Vert">
      <w:tblPr/>
      <w:tcPr>
        <w:shd w:val="clear" w:color="auto" w:fill="FADECB" w:themeFill="accent2" w:themeFillTint="3F"/>
      </w:tcPr>
    </w:tblStylePr>
    <w:tblStylePr w:type="band1Horz">
      <w:tblPr/>
      <w:tcPr>
        <w:shd w:val="clear" w:color="auto" w:fill="FADECB" w:themeFill="accent2" w:themeFillTint="3F"/>
      </w:tcPr>
    </w:tblStylePr>
  </w:style>
  <w:style w:type="table" w:styleId="1-30">
    <w:name w:val="Medium List 1 Accent 3"/>
    <w:basedOn w:val="a3"/>
    <w:uiPriority w:val="65"/>
    <w:rsid w:val="00134F35"/>
    <w:pPr>
      <w:spacing w:after="0" w:line="240" w:lineRule="auto"/>
    </w:pPr>
    <w:rPr>
      <w:rFonts w:eastAsiaTheme="minorEastAsia"/>
      <w:color w:val="000000" w:themeColor="text1"/>
      <w:lang w:val="en-US"/>
    </w:rPr>
    <w:tblPr>
      <w:tblStyleRowBandSize w:val="1"/>
      <w:tblStyleColBandSize w:val="1"/>
      <w:tblInd w:w="0" w:type="dxa"/>
      <w:tblBorders>
        <w:top w:val="single" w:sz="8" w:space="0" w:color="A5A5A5" w:themeColor="accent3"/>
        <w:bottom w:val="single" w:sz="8" w:space="0" w:color="A5A5A5"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A5A5A5" w:themeColor="accent3"/>
        </w:tcBorders>
      </w:tcPr>
    </w:tblStylePr>
    <w:tblStylePr w:type="lastRow">
      <w:rPr>
        <w:b/>
        <w:bCs/>
        <w:color w:val="44546A" w:themeColor="text2"/>
      </w:rPr>
      <w:tblPr/>
      <w:tcPr>
        <w:tcBorders>
          <w:top w:val="single" w:sz="8" w:space="0" w:color="A5A5A5" w:themeColor="accent3"/>
          <w:bottom w:val="single" w:sz="8" w:space="0" w:color="A5A5A5" w:themeColor="accent3"/>
        </w:tcBorders>
      </w:tcPr>
    </w:tblStylePr>
    <w:tblStylePr w:type="firstCol">
      <w:rPr>
        <w:b/>
        <w:bCs/>
      </w:rPr>
    </w:tblStylePr>
    <w:tblStylePr w:type="lastCol">
      <w:rPr>
        <w:b/>
        <w:bCs/>
      </w:rPr>
      <w:tblPr/>
      <w:tcPr>
        <w:tcBorders>
          <w:top w:val="single" w:sz="8" w:space="0" w:color="A5A5A5" w:themeColor="accent3"/>
          <w:bottom w:val="single" w:sz="8" w:space="0" w:color="A5A5A5" w:themeColor="accent3"/>
        </w:tcBorders>
      </w:tcPr>
    </w:tblStylePr>
    <w:tblStylePr w:type="band1Vert">
      <w:tblPr/>
      <w:tcPr>
        <w:shd w:val="clear" w:color="auto" w:fill="E8E8E8" w:themeFill="accent3" w:themeFillTint="3F"/>
      </w:tcPr>
    </w:tblStylePr>
    <w:tblStylePr w:type="band1Horz">
      <w:tblPr/>
      <w:tcPr>
        <w:shd w:val="clear" w:color="auto" w:fill="E8E8E8" w:themeFill="accent3" w:themeFillTint="3F"/>
      </w:tcPr>
    </w:tblStylePr>
  </w:style>
  <w:style w:type="table" w:styleId="1-40">
    <w:name w:val="Medium List 1 Accent 4"/>
    <w:basedOn w:val="a3"/>
    <w:uiPriority w:val="65"/>
    <w:rsid w:val="00134F35"/>
    <w:pPr>
      <w:spacing w:after="0" w:line="240" w:lineRule="auto"/>
    </w:pPr>
    <w:rPr>
      <w:rFonts w:eastAsiaTheme="minorEastAsia"/>
      <w:color w:val="000000" w:themeColor="text1"/>
      <w:lang w:val="en-US"/>
    </w:rPr>
    <w:tblPr>
      <w:tblStyleRowBandSize w:val="1"/>
      <w:tblStyleColBandSize w:val="1"/>
      <w:tblInd w:w="0" w:type="dxa"/>
      <w:tblBorders>
        <w:top w:val="single" w:sz="8" w:space="0" w:color="FFC000" w:themeColor="accent4"/>
        <w:bottom w:val="single" w:sz="8" w:space="0" w:color="FFC000"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FC000" w:themeColor="accent4"/>
        </w:tcBorders>
      </w:tcPr>
    </w:tblStylePr>
    <w:tblStylePr w:type="lastRow">
      <w:rPr>
        <w:b/>
        <w:bCs/>
        <w:color w:val="44546A" w:themeColor="text2"/>
      </w:rPr>
      <w:tblPr/>
      <w:tcPr>
        <w:tcBorders>
          <w:top w:val="single" w:sz="8" w:space="0" w:color="FFC000" w:themeColor="accent4"/>
          <w:bottom w:val="single" w:sz="8" w:space="0" w:color="FFC000" w:themeColor="accent4"/>
        </w:tcBorders>
      </w:tcPr>
    </w:tblStylePr>
    <w:tblStylePr w:type="firstCol">
      <w:rPr>
        <w:b/>
        <w:bCs/>
      </w:rPr>
    </w:tblStylePr>
    <w:tblStylePr w:type="lastCol">
      <w:rPr>
        <w:b/>
        <w:bCs/>
      </w:rPr>
      <w:tblPr/>
      <w:tcPr>
        <w:tcBorders>
          <w:top w:val="single" w:sz="8" w:space="0" w:color="FFC000" w:themeColor="accent4"/>
          <w:bottom w:val="single" w:sz="8" w:space="0" w:color="FFC000" w:themeColor="accent4"/>
        </w:tcBorders>
      </w:tcPr>
    </w:tblStylePr>
    <w:tblStylePr w:type="band1Vert">
      <w:tblPr/>
      <w:tcPr>
        <w:shd w:val="clear" w:color="auto" w:fill="FFEFC0" w:themeFill="accent4" w:themeFillTint="3F"/>
      </w:tcPr>
    </w:tblStylePr>
    <w:tblStylePr w:type="band1Horz">
      <w:tblPr/>
      <w:tcPr>
        <w:shd w:val="clear" w:color="auto" w:fill="FFEFC0" w:themeFill="accent4" w:themeFillTint="3F"/>
      </w:tcPr>
    </w:tblStylePr>
  </w:style>
  <w:style w:type="table" w:styleId="1-50">
    <w:name w:val="Medium List 1 Accent 5"/>
    <w:basedOn w:val="a3"/>
    <w:uiPriority w:val="65"/>
    <w:rsid w:val="00134F35"/>
    <w:pPr>
      <w:spacing w:after="0" w:line="240" w:lineRule="auto"/>
    </w:pPr>
    <w:rPr>
      <w:rFonts w:eastAsiaTheme="minorEastAsia"/>
      <w:color w:val="000000" w:themeColor="text1"/>
      <w:lang w:val="en-US"/>
    </w:rPr>
    <w:tblPr>
      <w:tblStyleRowBandSize w:val="1"/>
      <w:tblStyleColBandSize w:val="1"/>
      <w:tblInd w:w="0" w:type="dxa"/>
      <w:tblBorders>
        <w:top w:val="single" w:sz="8" w:space="0" w:color="4472C4" w:themeColor="accent5"/>
        <w:bottom w:val="single" w:sz="8" w:space="0" w:color="4472C4"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472C4" w:themeColor="accent5"/>
        </w:tcBorders>
      </w:tcPr>
    </w:tblStylePr>
    <w:tblStylePr w:type="lastRow">
      <w:rPr>
        <w:b/>
        <w:bCs/>
        <w:color w:val="44546A" w:themeColor="text2"/>
      </w:rPr>
      <w:tblPr/>
      <w:tcPr>
        <w:tcBorders>
          <w:top w:val="single" w:sz="8" w:space="0" w:color="4472C4" w:themeColor="accent5"/>
          <w:bottom w:val="single" w:sz="8" w:space="0" w:color="4472C4" w:themeColor="accent5"/>
        </w:tcBorders>
      </w:tcPr>
    </w:tblStylePr>
    <w:tblStylePr w:type="firstCol">
      <w:rPr>
        <w:b/>
        <w:bCs/>
      </w:rPr>
    </w:tblStylePr>
    <w:tblStylePr w:type="lastCol">
      <w:rPr>
        <w:b/>
        <w:bCs/>
      </w:rPr>
      <w:tblPr/>
      <w:tcPr>
        <w:tcBorders>
          <w:top w:val="single" w:sz="8" w:space="0" w:color="4472C4" w:themeColor="accent5"/>
          <w:bottom w:val="single" w:sz="8" w:space="0" w:color="4472C4" w:themeColor="accent5"/>
        </w:tcBorders>
      </w:tcPr>
    </w:tblStylePr>
    <w:tblStylePr w:type="band1Vert">
      <w:tblPr/>
      <w:tcPr>
        <w:shd w:val="clear" w:color="auto" w:fill="D0DBF0" w:themeFill="accent5" w:themeFillTint="3F"/>
      </w:tcPr>
    </w:tblStylePr>
    <w:tblStylePr w:type="band1Horz">
      <w:tblPr/>
      <w:tcPr>
        <w:shd w:val="clear" w:color="auto" w:fill="D0DBF0" w:themeFill="accent5" w:themeFillTint="3F"/>
      </w:tcPr>
    </w:tblStylePr>
  </w:style>
  <w:style w:type="table" w:styleId="1-60">
    <w:name w:val="Medium List 1 Accent 6"/>
    <w:basedOn w:val="a3"/>
    <w:uiPriority w:val="65"/>
    <w:rsid w:val="00134F35"/>
    <w:pPr>
      <w:spacing w:after="0" w:line="240" w:lineRule="auto"/>
    </w:pPr>
    <w:rPr>
      <w:rFonts w:eastAsiaTheme="minorEastAsia"/>
      <w:color w:val="000000" w:themeColor="text1"/>
      <w:lang w:val="en-US"/>
    </w:rPr>
    <w:tblPr>
      <w:tblStyleRowBandSize w:val="1"/>
      <w:tblStyleColBandSize w:val="1"/>
      <w:tblInd w:w="0" w:type="dxa"/>
      <w:tblBorders>
        <w:top w:val="single" w:sz="8" w:space="0" w:color="70AD47" w:themeColor="accent6"/>
        <w:bottom w:val="single" w:sz="8" w:space="0" w:color="70AD47"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70AD47" w:themeColor="accent6"/>
        </w:tcBorders>
      </w:tcPr>
    </w:tblStylePr>
    <w:tblStylePr w:type="lastRow">
      <w:rPr>
        <w:b/>
        <w:bCs/>
        <w:color w:val="44546A" w:themeColor="text2"/>
      </w:rPr>
      <w:tblPr/>
      <w:tcPr>
        <w:tcBorders>
          <w:top w:val="single" w:sz="8" w:space="0" w:color="70AD47" w:themeColor="accent6"/>
          <w:bottom w:val="single" w:sz="8" w:space="0" w:color="70AD47" w:themeColor="accent6"/>
        </w:tcBorders>
      </w:tcPr>
    </w:tblStylePr>
    <w:tblStylePr w:type="firstCol">
      <w:rPr>
        <w:b/>
        <w:bCs/>
      </w:rPr>
    </w:tblStylePr>
    <w:tblStylePr w:type="lastCol">
      <w:rPr>
        <w:b/>
        <w:bCs/>
      </w:rPr>
      <w:tblPr/>
      <w:tcPr>
        <w:tcBorders>
          <w:top w:val="single" w:sz="8" w:space="0" w:color="70AD47" w:themeColor="accent6"/>
          <w:bottom w:val="single" w:sz="8" w:space="0" w:color="70AD47" w:themeColor="accent6"/>
        </w:tcBorders>
      </w:tcPr>
    </w:tblStylePr>
    <w:tblStylePr w:type="band1Vert">
      <w:tblPr/>
      <w:tcPr>
        <w:shd w:val="clear" w:color="auto" w:fill="DBEBD0" w:themeFill="accent6" w:themeFillTint="3F"/>
      </w:tcPr>
    </w:tblStylePr>
    <w:tblStylePr w:type="band1Horz">
      <w:tblPr/>
      <w:tcPr>
        <w:shd w:val="clear" w:color="auto" w:fill="DBEBD0" w:themeFill="accent6" w:themeFillTint="3F"/>
      </w:tcPr>
    </w:tblStylePr>
  </w:style>
  <w:style w:type="table" w:styleId="2a">
    <w:name w:val="Medium List 2"/>
    <w:basedOn w:val="a3"/>
    <w:uiPriority w:val="66"/>
    <w:rsid w:val="00134F35"/>
    <w:pPr>
      <w:spacing w:after="0" w:line="240" w:lineRule="auto"/>
    </w:pPr>
    <w:rPr>
      <w:rFonts w:asciiTheme="majorHAnsi" w:eastAsiaTheme="majorEastAsia" w:hAnsiTheme="majorHAnsi" w:cstheme="majorBidi"/>
      <w:color w:val="000000" w:themeColor="text1"/>
      <w:lang w:val="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2-10">
    <w:name w:val="Medium List 2 Accent 1"/>
    <w:basedOn w:val="a3"/>
    <w:uiPriority w:val="66"/>
    <w:rsid w:val="00134F35"/>
    <w:pPr>
      <w:spacing w:after="0" w:line="240" w:lineRule="auto"/>
    </w:pPr>
    <w:rPr>
      <w:rFonts w:asciiTheme="majorHAnsi" w:eastAsiaTheme="majorEastAsia" w:hAnsiTheme="majorHAnsi" w:cstheme="majorBidi"/>
      <w:color w:val="000000" w:themeColor="text1"/>
      <w:lang w:val="en-US"/>
    </w:rPr>
    <w:tblPr>
      <w:tblStyleRowBandSize w:val="1"/>
      <w:tblStyleColBandSize w:val="1"/>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5B9BD5" w:themeColor="accent1"/>
          <w:right w:val="nil"/>
          <w:insideH w:val="nil"/>
          <w:insideV w:val="nil"/>
        </w:tcBorders>
        <w:shd w:val="clear" w:color="auto" w:fill="FFFFFF" w:themeFill="background1"/>
      </w:tcPr>
    </w:tblStylePr>
    <w:tblStylePr w:type="lastRow">
      <w:tblPr/>
      <w:tcPr>
        <w:tcBorders>
          <w:top w:val="single" w:sz="8" w:space="0" w:color="5B9BD5"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1"/>
          <w:insideH w:val="nil"/>
          <w:insideV w:val="nil"/>
        </w:tcBorders>
        <w:shd w:val="clear" w:color="auto" w:fill="FFFFFF" w:themeFill="background1"/>
      </w:tcPr>
    </w:tblStylePr>
    <w:tblStylePr w:type="lastCol">
      <w:tblPr/>
      <w:tcPr>
        <w:tcBorders>
          <w:top w:val="nil"/>
          <w:left w:val="single" w:sz="8" w:space="0" w:color="5B9BD5"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top w:val="nil"/>
          <w:bottom w:val="nil"/>
          <w:insideH w:val="nil"/>
          <w:insideV w:val="nil"/>
        </w:tcBorders>
        <w:shd w:val="clear" w:color="auto" w:fill="D6E6F4"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2-20">
    <w:name w:val="Medium List 2 Accent 2"/>
    <w:basedOn w:val="a3"/>
    <w:uiPriority w:val="66"/>
    <w:rsid w:val="00134F35"/>
    <w:pPr>
      <w:spacing w:after="0" w:line="240" w:lineRule="auto"/>
    </w:pPr>
    <w:rPr>
      <w:rFonts w:asciiTheme="majorHAnsi" w:eastAsiaTheme="majorEastAsia" w:hAnsiTheme="majorHAnsi" w:cstheme="majorBidi"/>
      <w:color w:val="000000" w:themeColor="text1"/>
      <w:lang w:val="en-US"/>
    </w:rPr>
    <w:tblPr>
      <w:tblStyleRowBandSize w:val="1"/>
      <w:tblStyleColBandSize w:val="1"/>
      <w:tblInd w:w="0" w:type="dxa"/>
      <w:tblBorders>
        <w:top w:val="single" w:sz="8" w:space="0" w:color="ED7D31" w:themeColor="accent2"/>
        <w:left w:val="single" w:sz="8" w:space="0" w:color="ED7D31" w:themeColor="accent2"/>
        <w:bottom w:val="single" w:sz="8" w:space="0" w:color="ED7D31" w:themeColor="accent2"/>
        <w:right w:val="single" w:sz="8" w:space="0" w:color="ED7D31"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tblPr/>
      <w:tcPr>
        <w:tcBorders>
          <w:top w:val="single" w:sz="8" w:space="0" w:color="ED7D31"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D7D31" w:themeColor="accent2"/>
          <w:insideH w:val="nil"/>
          <w:insideV w:val="nil"/>
        </w:tcBorders>
        <w:shd w:val="clear" w:color="auto" w:fill="FFFFFF" w:themeFill="background1"/>
      </w:tcPr>
    </w:tblStylePr>
    <w:tblStylePr w:type="lastCol">
      <w:tblPr/>
      <w:tcPr>
        <w:tcBorders>
          <w:top w:val="nil"/>
          <w:left w:val="single" w:sz="8" w:space="0" w:color="ED7D3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top w:val="nil"/>
          <w:bottom w:val="nil"/>
          <w:insideH w:val="nil"/>
          <w:insideV w:val="nil"/>
        </w:tcBorders>
        <w:shd w:val="clear" w:color="auto" w:fill="FADEC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2-30">
    <w:name w:val="Medium List 2 Accent 3"/>
    <w:basedOn w:val="a3"/>
    <w:uiPriority w:val="66"/>
    <w:rsid w:val="00134F35"/>
    <w:pPr>
      <w:spacing w:after="0" w:line="240" w:lineRule="auto"/>
    </w:pPr>
    <w:rPr>
      <w:rFonts w:asciiTheme="majorHAnsi" w:eastAsiaTheme="majorEastAsia" w:hAnsiTheme="majorHAnsi" w:cstheme="majorBidi"/>
      <w:color w:val="000000" w:themeColor="text1"/>
      <w:lang w:val="en-US"/>
    </w:rPr>
    <w:tblPr>
      <w:tblStyleRowBandSize w:val="1"/>
      <w:tblStyleColBandSize w:val="1"/>
      <w:tblInd w:w="0" w:type="dxa"/>
      <w:tblBorders>
        <w:top w:val="single" w:sz="8" w:space="0" w:color="A5A5A5" w:themeColor="accent3"/>
        <w:left w:val="single" w:sz="8" w:space="0" w:color="A5A5A5" w:themeColor="accent3"/>
        <w:bottom w:val="single" w:sz="8" w:space="0" w:color="A5A5A5" w:themeColor="accent3"/>
        <w:right w:val="single" w:sz="8" w:space="0" w:color="A5A5A5"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tblPr/>
      <w:tcPr>
        <w:tcBorders>
          <w:top w:val="single" w:sz="8" w:space="0" w:color="A5A5A5"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A5A5" w:themeColor="accent3"/>
          <w:insideH w:val="nil"/>
          <w:insideV w:val="nil"/>
        </w:tcBorders>
        <w:shd w:val="clear" w:color="auto" w:fill="FFFFFF" w:themeFill="background1"/>
      </w:tcPr>
    </w:tblStylePr>
    <w:tblStylePr w:type="lastCol">
      <w:tblPr/>
      <w:tcPr>
        <w:tcBorders>
          <w:top w:val="nil"/>
          <w:left w:val="single" w:sz="8" w:space="0" w:color="A5A5A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top w:val="nil"/>
          <w:bottom w:val="nil"/>
          <w:insideH w:val="nil"/>
          <w:insideV w:val="nil"/>
        </w:tcBorders>
        <w:shd w:val="clear" w:color="auto" w:fill="E8E8E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2-40">
    <w:name w:val="Medium List 2 Accent 4"/>
    <w:basedOn w:val="a3"/>
    <w:uiPriority w:val="66"/>
    <w:rsid w:val="00134F35"/>
    <w:pPr>
      <w:spacing w:after="0" w:line="240" w:lineRule="auto"/>
    </w:pPr>
    <w:rPr>
      <w:rFonts w:asciiTheme="majorHAnsi" w:eastAsiaTheme="majorEastAsia" w:hAnsiTheme="majorHAnsi" w:cstheme="majorBidi"/>
      <w:color w:val="000000" w:themeColor="text1"/>
      <w:lang w:val="en-US"/>
    </w:rPr>
    <w:tblPr>
      <w:tblStyleRowBandSize w:val="1"/>
      <w:tblStyleColBandSize w:val="1"/>
      <w:tblInd w:w="0" w:type="dxa"/>
      <w:tblBorders>
        <w:top w:val="single" w:sz="8" w:space="0" w:color="FFC000" w:themeColor="accent4"/>
        <w:left w:val="single" w:sz="8" w:space="0" w:color="FFC000" w:themeColor="accent4"/>
        <w:bottom w:val="single" w:sz="8" w:space="0" w:color="FFC000" w:themeColor="accent4"/>
        <w:right w:val="single" w:sz="8" w:space="0" w:color="FFC000"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tblPr/>
      <w:tcPr>
        <w:tcBorders>
          <w:top w:val="single" w:sz="8" w:space="0" w:color="FFC00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000" w:themeColor="accent4"/>
          <w:insideH w:val="nil"/>
          <w:insideV w:val="nil"/>
        </w:tcBorders>
        <w:shd w:val="clear" w:color="auto" w:fill="FFFFFF" w:themeFill="background1"/>
      </w:tcPr>
    </w:tblStylePr>
    <w:tblStylePr w:type="lastCol">
      <w:tblPr/>
      <w:tcPr>
        <w:tcBorders>
          <w:top w:val="nil"/>
          <w:left w:val="single" w:sz="8" w:space="0" w:color="FFC00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top w:val="nil"/>
          <w:bottom w:val="nil"/>
          <w:insideH w:val="nil"/>
          <w:insideV w:val="nil"/>
        </w:tcBorders>
        <w:shd w:val="clear" w:color="auto" w:fill="FFEFC0"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2-50">
    <w:name w:val="Medium List 2 Accent 5"/>
    <w:basedOn w:val="a3"/>
    <w:uiPriority w:val="66"/>
    <w:rsid w:val="00134F35"/>
    <w:pPr>
      <w:spacing w:after="0" w:line="240" w:lineRule="auto"/>
    </w:pPr>
    <w:rPr>
      <w:rFonts w:asciiTheme="majorHAnsi" w:eastAsiaTheme="majorEastAsia" w:hAnsiTheme="majorHAnsi" w:cstheme="majorBidi"/>
      <w:color w:val="000000" w:themeColor="text1"/>
      <w:lang w:val="en-US"/>
    </w:rPr>
    <w:tblPr>
      <w:tblStyleRowBandSize w:val="1"/>
      <w:tblStyleColBandSize w:val="1"/>
      <w:tblInd w:w="0" w:type="dxa"/>
      <w:tblBorders>
        <w:top w:val="single" w:sz="8" w:space="0" w:color="4472C4" w:themeColor="accent5"/>
        <w:left w:val="single" w:sz="8" w:space="0" w:color="4472C4" w:themeColor="accent5"/>
        <w:bottom w:val="single" w:sz="8" w:space="0" w:color="4472C4" w:themeColor="accent5"/>
        <w:right w:val="single" w:sz="8" w:space="0" w:color="4472C4"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472C4" w:themeColor="accent5"/>
          <w:right w:val="nil"/>
          <w:insideH w:val="nil"/>
          <w:insideV w:val="nil"/>
        </w:tcBorders>
        <w:shd w:val="clear" w:color="auto" w:fill="FFFFFF" w:themeFill="background1"/>
      </w:tcPr>
    </w:tblStylePr>
    <w:tblStylePr w:type="lastRow">
      <w:tblPr/>
      <w:tcPr>
        <w:tcBorders>
          <w:top w:val="single" w:sz="8" w:space="0" w:color="4472C4"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5"/>
          <w:insideH w:val="nil"/>
          <w:insideV w:val="nil"/>
        </w:tcBorders>
        <w:shd w:val="clear" w:color="auto" w:fill="FFFFFF" w:themeFill="background1"/>
      </w:tcPr>
    </w:tblStylePr>
    <w:tblStylePr w:type="lastCol">
      <w:tblPr/>
      <w:tcPr>
        <w:tcBorders>
          <w:top w:val="nil"/>
          <w:left w:val="single" w:sz="8" w:space="0" w:color="4472C4"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top w:val="nil"/>
          <w:bottom w:val="nil"/>
          <w:insideH w:val="nil"/>
          <w:insideV w:val="nil"/>
        </w:tcBorders>
        <w:shd w:val="clear" w:color="auto" w:fill="D0DBF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2-60">
    <w:name w:val="Medium List 2 Accent 6"/>
    <w:basedOn w:val="a3"/>
    <w:uiPriority w:val="66"/>
    <w:rsid w:val="00134F35"/>
    <w:pPr>
      <w:spacing w:after="0" w:line="240" w:lineRule="auto"/>
    </w:pPr>
    <w:rPr>
      <w:rFonts w:asciiTheme="majorHAnsi" w:eastAsiaTheme="majorEastAsia" w:hAnsiTheme="majorHAnsi" w:cstheme="majorBidi"/>
      <w:color w:val="000000" w:themeColor="text1"/>
      <w:lang w:val="en-US"/>
    </w:rPr>
    <w:tblPr>
      <w:tblStyleRowBandSize w:val="1"/>
      <w:tblStyleColBandSize w:val="1"/>
      <w:tblInd w:w="0" w:type="dxa"/>
      <w:tblBorders>
        <w:top w:val="single" w:sz="8" w:space="0" w:color="70AD47" w:themeColor="accent6"/>
        <w:left w:val="single" w:sz="8" w:space="0" w:color="70AD47" w:themeColor="accent6"/>
        <w:bottom w:val="single" w:sz="8" w:space="0" w:color="70AD47" w:themeColor="accent6"/>
        <w:right w:val="single" w:sz="8" w:space="0" w:color="70AD47"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tblPr/>
      <w:tcPr>
        <w:tcBorders>
          <w:top w:val="single" w:sz="8" w:space="0" w:color="70AD47"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0AD47" w:themeColor="accent6"/>
          <w:insideH w:val="nil"/>
          <w:insideV w:val="nil"/>
        </w:tcBorders>
        <w:shd w:val="clear" w:color="auto" w:fill="FFFFFF" w:themeFill="background1"/>
      </w:tcPr>
    </w:tblStylePr>
    <w:tblStylePr w:type="lastCol">
      <w:tblPr/>
      <w:tcPr>
        <w:tcBorders>
          <w:top w:val="nil"/>
          <w:left w:val="single" w:sz="8" w:space="0" w:color="70AD4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top w:val="nil"/>
          <w:bottom w:val="nil"/>
          <w:insideH w:val="nil"/>
          <w:insideV w:val="nil"/>
        </w:tcBorders>
        <w:shd w:val="clear" w:color="auto" w:fill="DBEB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13">
    <w:name w:val="Medium Grid 1"/>
    <w:basedOn w:val="a3"/>
    <w:uiPriority w:val="67"/>
    <w:rsid w:val="00134F35"/>
    <w:pPr>
      <w:spacing w:after="0" w:line="240" w:lineRule="auto"/>
    </w:pPr>
    <w:rPr>
      <w:rFonts w:eastAsiaTheme="minorEastAsia"/>
      <w:lang w:val="en-US"/>
    </w:r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11">
    <w:name w:val="Medium Grid 1 Accent 1"/>
    <w:basedOn w:val="a3"/>
    <w:uiPriority w:val="67"/>
    <w:rsid w:val="00134F35"/>
    <w:pPr>
      <w:spacing w:after="0" w:line="240" w:lineRule="auto"/>
    </w:pPr>
    <w:rPr>
      <w:rFonts w:eastAsiaTheme="minorEastAsia"/>
      <w:lang w:val="en-US"/>
    </w:rPr>
    <w:tblPr>
      <w:tblStyleRowBandSize w:val="1"/>
      <w:tblStyleColBandSize w:val="1"/>
      <w:tblInd w:w="0" w:type="dxa"/>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insideV w:val="single" w:sz="8" w:space="0" w:color="84B3DF" w:themeColor="accent1" w:themeTint="BF"/>
      </w:tblBorders>
      <w:tblCellMar>
        <w:top w:w="0" w:type="dxa"/>
        <w:left w:w="108" w:type="dxa"/>
        <w:bottom w:w="0" w:type="dxa"/>
        <w:right w:w="108" w:type="dxa"/>
      </w:tblCellMar>
    </w:tblPr>
    <w:tcPr>
      <w:shd w:val="clear" w:color="auto" w:fill="D6E6F4" w:themeFill="accent1" w:themeFillTint="3F"/>
    </w:tcPr>
    <w:tblStylePr w:type="firstRow">
      <w:rPr>
        <w:b/>
        <w:bCs/>
      </w:rPr>
    </w:tblStylePr>
    <w:tblStylePr w:type="lastRow">
      <w:rPr>
        <w:b/>
        <w:bCs/>
      </w:rPr>
      <w:tblPr/>
      <w:tcPr>
        <w:tcBorders>
          <w:top w:val="single" w:sz="18" w:space="0" w:color="84B3DF" w:themeColor="accent1" w:themeTint="BF"/>
        </w:tcBorders>
      </w:tcPr>
    </w:tblStylePr>
    <w:tblStylePr w:type="firstCol">
      <w:rPr>
        <w:b/>
        <w:bCs/>
      </w:rPr>
    </w:tblStylePr>
    <w:tblStylePr w:type="lastCol">
      <w:rPr>
        <w:b/>
        <w:bCs/>
      </w:r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styleId="1-21">
    <w:name w:val="Medium Grid 1 Accent 2"/>
    <w:basedOn w:val="a3"/>
    <w:uiPriority w:val="67"/>
    <w:rsid w:val="00134F35"/>
    <w:pPr>
      <w:spacing w:after="0" w:line="240" w:lineRule="auto"/>
    </w:pPr>
    <w:rPr>
      <w:rFonts w:eastAsiaTheme="minorEastAsia"/>
      <w:lang w:val="en-US"/>
    </w:rPr>
    <w:tblPr>
      <w:tblStyleRowBandSize w:val="1"/>
      <w:tblStyleColBandSize w:val="1"/>
      <w:tblInd w:w="0" w:type="dxa"/>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insideV w:val="single" w:sz="8" w:space="0" w:color="F19D64" w:themeColor="accent2" w:themeTint="BF"/>
      </w:tblBorders>
      <w:tblCellMar>
        <w:top w:w="0" w:type="dxa"/>
        <w:left w:w="108" w:type="dxa"/>
        <w:bottom w:w="0" w:type="dxa"/>
        <w:right w:w="108" w:type="dxa"/>
      </w:tblCellMar>
    </w:tblPr>
    <w:tcPr>
      <w:shd w:val="clear" w:color="auto" w:fill="FADECB" w:themeFill="accent2" w:themeFillTint="3F"/>
    </w:tcPr>
    <w:tblStylePr w:type="firstRow">
      <w:rPr>
        <w:b/>
        <w:bCs/>
      </w:rPr>
    </w:tblStylePr>
    <w:tblStylePr w:type="lastRow">
      <w:rPr>
        <w:b/>
        <w:bCs/>
      </w:rPr>
      <w:tblPr/>
      <w:tcPr>
        <w:tcBorders>
          <w:top w:val="single" w:sz="18" w:space="0" w:color="F19D64" w:themeColor="accent2" w:themeTint="BF"/>
        </w:tcBorders>
      </w:tcPr>
    </w:tblStylePr>
    <w:tblStylePr w:type="firstCol">
      <w:rPr>
        <w:b/>
        <w:bCs/>
      </w:rPr>
    </w:tblStylePr>
    <w:tblStylePr w:type="lastCol">
      <w:rPr>
        <w:b/>
        <w:bCs/>
      </w:r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1-31">
    <w:name w:val="Medium Grid 1 Accent 3"/>
    <w:basedOn w:val="a3"/>
    <w:uiPriority w:val="67"/>
    <w:rsid w:val="00134F35"/>
    <w:pPr>
      <w:spacing w:after="0" w:line="240" w:lineRule="auto"/>
    </w:pPr>
    <w:rPr>
      <w:rFonts w:eastAsiaTheme="minorEastAsia"/>
      <w:lang w:val="en-US"/>
    </w:rPr>
    <w:tblPr>
      <w:tblStyleRowBandSize w:val="1"/>
      <w:tblStyleColBandSize w:val="1"/>
      <w:tblInd w:w="0" w:type="dxa"/>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CellMar>
        <w:top w:w="0" w:type="dxa"/>
        <w:left w:w="108" w:type="dxa"/>
        <w:bottom w:w="0" w:type="dxa"/>
        <w:right w:w="108" w:type="dxa"/>
      </w:tblCellMar>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1-41">
    <w:name w:val="Medium Grid 1 Accent 4"/>
    <w:basedOn w:val="a3"/>
    <w:uiPriority w:val="67"/>
    <w:rsid w:val="00134F35"/>
    <w:pPr>
      <w:spacing w:after="0" w:line="240" w:lineRule="auto"/>
    </w:pPr>
    <w:rPr>
      <w:rFonts w:eastAsiaTheme="minorEastAsia"/>
      <w:lang w:val="en-US"/>
    </w:rPr>
    <w:tblPr>
      <w:tblStyleRowBandSize w:val="1"/>
      <w:tblStyleColBandSize w:val="1"/>
      <w:tblInd w:w="0" w:type="dxa"/>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insideV w:val="single" w:sz="8" w:space="0" w:color="FFCF40" w:themeColor="accent4" w:themeTint="BF"/>
      </w:tblBorders>
      <w:tblCellMar>
        <w:top w:w="0" w:type="dxa"/>
        <w:left w:w="108" w:type="dxa"/>
        <w:bottom w:w="0" w:type="dxa"/>
        <w:right w:w="108" w:type="dxa"/>
      </w:tblCellMar>
    </w:tblPr>
    <w:tcPr>
      <w:shd w:val="clear" w:color="auto" w:fill="FFEFC0" w:themeFill="accent4" w:themeFillTint="3F"/>
    </w:tcPr>
    <w:tblStylePr w:type="firstRow">
      <w:rPr>
        <w:b/>
        <w:bCs/>
      </w:rPr>
    </w:tblStylePr>
    <w:tblStylePr w:type="lastRow">
      <w:rPr>
        <w:b/>
        <w:bCs/>
      </w:rPr>
      <w:tblPr/>
      <w:tcPr>
        <w:tcBorders>
          <w:top w:val="single" w:sz="18" w:space="0" w:color="FFCF40" w:themeColor="accent4" w:themeTint="BF"/>
        </w:tcBorders>
      </w:tcPr>
    </w:tblStylePr>
    <w:tblStylePr w:type="firstCol">
      <w:rPr>
        <w:b/>
        <w:bCs/>
      </w:rPr>
    </w:tblStylePr>
    <w:tblStylePr w:type="lastCol">
      <w:rPr>
        <w:b/>
        <w:bCs/>
      </w:r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1-51">
    <w:name w:val="Medium Grid 1 Accent 5"/>
    <w:basedOn w:val="a3"/>
    <w:uiPriority w:val="67"/>
    <w:rsid w:val="00134F35"/>
    <w:pPr>
      <w:spacing w:after="0" w:line="240" w:lineRule="auto"/>
    </w:pPr>
    <w:rPr>
      <w:rFonts w:eastAsiaTheme="minorEastAsia"/>
      <w:lang w:val="en-US"/>
    </w:rPr>
    <w:tblPr>
      <w:tblStyleRowBandSize w:val="1"/>
      <w:tblStyleColBandSize w:val="1"/>
      <w:tblInd w:w="0" w:type="dxa"/>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insideV w:val="single" w:sz="8" w:space="0" w:color="7295D2" w:themeColor="accent5" w:themeTint="BF"/>
      </w:tblBorders>
      <w:tblCellMar>
        <w:top w:w="0" w:type="dxa"/>
        <w:left w:w="108" w:type="dxa"/>
        <w:bottom w:w="0" w:type="dxa"/>
        <w:right w:w="108" w:type="dxa"/>
      </w:tblCellMar>
    </w:tblPr>
    <w:tcPr>
      <w:shd w:val="clear" w:color="auto" w:fill="D0DBF0" w:themeFill="accent5" w:themeFillTint="3F"/>
    </w:tcPr>
    <w:tblStylePr w:type="firstRow">
      <w:rPr>
        <w:b/>
        <w:bCs/>
      </w:rPr>
    </w:tblStylePr>
    <w:tblStylePr w:type="lastRow">
      <w:rPr>
        <w:b/>
        <w:bCs/>
      </w:rPr>
      <w:tblPr/>
      <w:tcPr>
        <w:tcBorders>
          <w:top w:val="single" w:sz="18" w:space="0" w:color="7295D2" w:themeColor="accent5" w:themeTint="BF"/>
        </w:tcBorders>
      </w:tcPr>
    </w:tblStylePr>
    <w:tblStylePr w:type="firstCol">
      <w:rPr>
        <w:b/>
        <w:bCs/>
      </w:rPr>
    </w:tblStylePr>
    <w:tblStylePr w:type="lastCol">
      <w:rPr>
        <w:b/>
        <w:bCs/>
      </w:rPr>
    </w:tblStylePr>
    <w:tblStylePr w:type="band1Vert">
      <w:tblPr/>
      <w:tcPr>
        <w:shd w:val="clear" w:color="auto" w:fill="A1B8E1" w:themeFill="accent5" w:themeFillTint="7F"/>
      </w:tcPr>
    </w:tblStylePr>
    <w:tblStylePr w:type="band1Horz">
      <w:tblPr/>
      <w:tcPr>
        <w:shd w:val="clear" w:color="auto" w:fill="A1B8E1" w:themeFill="accent5" w:themeFillTint="7F"/>
      </w:tcPr>
    </w:tblStylePr>
  </w:style>
  <w:style w:type="table" w:styleId="1-61">
    <w:name w:val="Medium Grid 1 Accent 6"/>
    <w:basedOn w:val="a3"/>
    <w:uiPriority w:val="67"/>
    <w:rsid w:val="00134F35"/>
    <w:pPr>
      <w:spacing w:after="0" w:line="240" w:lineRule="auto"/>
    </w:pPr>
    <w:rPr>
      <w:rFonts w:eastAsiaTheme="minorEastAsia"/>
      <w:lang w:val="en-US"/>
    </w:rPr>
    <w:tblPr>
      <w:tblStyleRowBandSize w:val="1"/>
      <w:tblStyleColBandSize w:val="1"/>
      <w:tblInd w:w="0" w:type="dxa"/>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CellMar>
        <w:top w:w="0" w:type="dxa"/>
        <w:left w:w="108" w:type="dxa"/>
        <w:bottom w:w="0" w:type="dxa"/>
        <w:right w:w="108" w:type="dxa"/>
      </w:tblCellMar>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2b">
    <w:name w:val="Medium Grid 2"/>
    <w:basedOn w:val="a3"/>
    <w:uiPriority w:val="68"/>
    <w:rsid w:val="00134F35"/>
    <w:pPr>
      <w:spacing w:after="0" w:line="240" w:lineRule="auto"/>
    </w:pPr>
    <w:rPr>
      <w:rFonts w:asciiTheme="majorHAnsi" w:eastAsiaTheme="majorEastAsia" w:hAnsiTheme="majorHAnsi" w:cstheme="majorBidi"/>
      <w:color w:val="000000" w:themeColor="text1"/>
      <w:lang w:val="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2-11">
    <w:name w:val="Medium Grid 2 Accent 1"/>
    <w:basedOn w:val="a3"/>
    <w:uiPriority w:val="68"/>
    <w:rsid w:val="00134F35"/>
    <w:pPr>
      <w:spacing w:after="0" w:line="240" w:lineRule="auto"/>
    </w:pPr>
    <w:rPr>
      <w:rFonts w:asciiTheme="majorHAnsi" w:eastAsiaTheme="majorEastAsia" w:hAnsiTheme="majorHAnsi" w:cstheme="majorBidi"/>
      <w:color w:val="000000" w:themeColor="text1"/>
      <w:lang w:val="en-US"/>
    </w:rPr>
    <w:tblPr>
      <w:tblStyleRowBandSize w:val="1"/>
      <w:tblStyleColBandSize w:val="1"/>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CellMar>
        <w:top w:w="0" w:type="dxa"/>
        <w:left w:w="108" w:type="dxa"/>
        <w:bottom w:w="0" w:type="dxa"/>
        <w:right w:w="108" w:type="dxa"/>
      </w:tblCellMar>
    </w:tblPr>
    <w:tcPr>
      <w:shd w:val="clear" w:color="auto" w:fill="D6E6F4" w:themeFill="accent1" w:themeFillTint="3F"/>
    </w:tcPr>
    <w:tblStylePr w:type="firstRow">
      <w:rPr>
        <w:b/>
        <w:bCs/>
        <w:color w:val="000000" w:themeColor="text1"/>
      </w:rPr>
      <w:tblPr/>
      <w:tcPr>
        <w:shd w:val="clear" w:color="auto" w:fill="EEF5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AF6" w:themeFill="accent1" w:themeFillTint="33"/>
      </w:tcPr>
    </w:tblStylePr>
    <w:tblStylePr w:type="band1Vert">
      <w:tblPr/>
      <w:tcPr>
        <w:shd w:val="clear" w:color="auto" w:fill="ADCCEA" w:themeFill="accent1" w:themeFillTint="7F"/>
      </w:tcPr>
    </w:tblStylePr>
    <w:tblStylePr w:type="band1Horz">
      <w:tblPr/>
      <w:tcPr>
        <w:tcBorders>
          <w:insideH w:val="single" w:sz="6" w:space="0" w:color="5B9BD5" w:themeColor="accent1"/>
          <w:insideV w:val="single" w:sz="6" w:space="0" w:color="5B9BD5" w:themeColor="accent1"/>
        </w:tcBorders>
        <w:shd w:val="clear" w:color="auto" w:fill="ADCCEA" w:themeFill="accent1" w:themeFillTint="7F"/>
      </w:tcPr>
    </w:tblStylePr>
    <w:tblStylePr w:type="nwCell">
      <w:tblPr/>
      <w:tcPr>
        <w:shd w:val="clear" w:color="auto" w:fill="FFFFFF" w:themeFill="background1"/>
      </w:tcPr>
    </w:tblStylePr>
  </w:style>
  <w:style w:type="table" w:styleId="2-21">
    <w:name w:val="Medium Grid 2 Accent 2"/>
    <w:basedOn w:val="a3"/>
    <w:uiPriority w:val="68"/>
    <w:rsid w:val="00134F35"/>
    <w:pPr>
      <w:spacing w:after="0" w:line="240" w:lineRule="auto"/>
    </w:pPr>
    <w:rPr>
      <w:rFonts w:asciiTheme="majorHAnsi" w:eastAsiaTheme="majorEastAsia" w:hAnsiTheme="majorHAnsi" w:cstheme="majorBidi"/>
      <w:color w:val="000000" w:themeColor="text1"/>
      <w:lang w:val="en-US"/>
    </w:rPr>
    <w:tblPr>
      <w:tblStyleRowBandSize w:val="1"/>
      <w:tblStyleColBandSize w:val="1"/>
      <w:tblInd w:w="0" w:type="dxa"/>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CellMar>
        <w:top w:w="0" w:type="dxa"/>
        <w:left w:w="108" w:type="dxa"/>
        <w:bottom w:w="0" w:type="dxa"/>
        <w:right w:w="108" w:type="dxa"/>
      </w:tblCellMar>
    </w:tblPr>
    <w:tcPr>
      <w:shd w:val="clear" w:color="auto" w:fill="FADECB" w:themeFill="accent2" w:themeFillTint="3F"/>
    </w:tcPr>
    <w:tblStylePr w:type="firstRow">
      <w:rPr>
        <w:b/>
        <w:bCs/>
        <w:color w:val="000000" w:themeColor="text1"/>
      </w:rPr>
      <w:tblPr/>
      <w:tcPr>
        <w:shd w:val="clear" w:color="auto" w:fill="FDF2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E4D5" w:themeFill="accent2" w:themeFillTint="33"/>
      </w:tcPr>
    </w:tblStylePr>
    <w:tblStylePr w:type="band1Vert">
      <w:tblPr/>
      <w:tcPr>
        <w:shd w:val="clear" w:color="auto" w:fill="F6BE98" w:themeFill="accent2" w:themeFillTint="7F"/>
      </w:tcPr>
    </w:tblStylePr>
    <w:tblStylePr w:type="band1Horz">
      <w:tblPr/>
      <w:tcPr>
        <w:tcBorders>
          <w:insideH w:val="single" w:sz="6" w:space="0" w:color="ED7D31" w:themeColor="accent2"/>
          <w:insideV w:val="single" w:sz="6" w:space="0" w:color="ED7D31" w:themeColor="accent2"/>
        </w:tcBorders>
        <w:shd w:val="clear" w:color="auto" w:fill="F6BE98" w:themeFill="accent2" w:themeFillTint="7F"/>
      </w:tcPr>
    </w:tblStylePr>
    <w:tblStylePr w:type="nwCell">
      <w:tblPr/>
      <w:tcPr>
        <w:shd w:val="clear" w:color="auto" w:fill="FFFFFF" w:themeFill="background1"/>
      </w:tcPr>
    </w:tblStylePr>
  </w:style>
  <w:style w:type="table" w:styleId="2-31">
    <w:name w:val="Medium Grid 2 Accent 3"/>
    <w:basedOn w:val="a3"/>
    <w:uiPriority w:val="68"/>
    <w:rsid w:val="00134F35"/>
    <w:pPr>
      <w:spacing w:after="0" w:line="240" w:lineRule="auto"/>
    </w:pPr>
    <w:rPr>
      <w:rFonts w:asciiTheme="majorHAnsi" w:eastAsiaTheme="majorEastAsia" w:hAnsiTheme="majorHAnsi" w:cstheme="majorBidi"/>
      <w:color w:val="000000" w:themeColor="text1"/>
      <w:lang w:val="en-US"/>
    </w:rPr>
    <w:tblPr>
      <w:tblStyleRowBandSize w:val="1"/>
      <w:tblStyleColBandSize w:val="1"/>
      <w:tblInd w:w="0" w:type="dxa"/>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CellMar>
        <w:top w:w="0" w:type="dxa"/>
        <w:left w:w="108" w:type="dxa"/>
        <w:bottom w:w="0" w:type="dxa"/>
        <w:right w:w="108" w:type="dxa"/>
      </w:tblCellMar>
    </w:tblPr>
    <w:tcPr>
      <w:shd w:val="clear" w:color="auto" w:fill="E8E8E8" w:themeFill="accent3" w:themeFillTint="3F"/>
    </w:tcPr>
    <w:tblStylePr w:type="firstRow">
      <w:rPr>
        <w:b/>
        <w:bCs/>
        <w:color w:val="000000" w:themeColor="text1"/>
      </w:rPr>
      <w:tblPr/>
      <w:tcPr>
        <w:shd w:val="clear" w:color="auto" w:fill="F6F6F6"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DED" w:themeFill="accent3" w:themeFillTint="33"/>
      </w:tcPr>
    </w:tblStylePr>
    <w:tblStylePr w:type="band1Vert">
      <w:tblPr/>
      <w:tcPr>
        <w:shd w:val="clear" w:color="auto" w:fill="D2D2D2" w:themeFill="accent3" w:themeFillTint="7F"/>
      </w:tcPr>
    </w:tblStylePr>
    <w:tblStylePr w:type="band1Horz">
      <w:tblPr/>
      <w:tcPr>
        <w:tcBorders>
          <w:insideH w:val="single" w:sz="6" w:space="0" w:color="A5A5A5" w:themeColor="accent3"/>
          <w:insideV w:val="single" w:sz="6" w:space="0" w:color="A5A5A5" w:themeColor="accent3"/>
        </w:tcBorders>
        <w:shd w:val="clear" w:color="auto" w:fill="D2D2D2" w:themeFill="accent3" w:themeFillTint="7F"/>
      </w:tcPr>
    </w:tblStylePr>
    <w:tblStylePr w:type="nwCell">
      <w:tblPr/>
      <w:tcPr>
        <w:shd w:val="clear" w:color="auto" w:fill="FFFFFF" w:themeFill="background1"/>
      </w:tcPr>
    </w:tblStylePr>
  </w:style>
  <w:style w:type="table" w:styleId="2-41">
    <w:name w:val="Medium Grid 2 Accent 4"/>
    <w:basedOn w:val="a3"/>
    <w:uiPriority w:val="68"/>
    <w:rsid w:val="00134F35"/>
    <w:pPr>
      <w:spacing w:after="0" w:line="240" w:lineRule="auto"/>
    </w:pPr>
    <w:rPr>
      <w:rFonts w:asciiTheme="majorHAnsi" w:eastAsiaTheme="majorEastAsia" w:hAnsiTheme="majorHAnsi" w:cstheme="majorBidi"/>
      <w:color w:val="000000" w:themeColor="text1"/>
      <w:lang w:val="en-US"/>
    </w:rPr>
    <w:tblPr>
      <w:tblStyleRowBandSize w:val="1"/>
      <w:tblStyleColBandSize w:val="1"/>
      <w:tblInd w:w="0" w:type="dxa"/>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CellMar>
        <w:top w:w="0" w:type="dxa"/>
        <w:left w:w="108" w:type="dxa"/>
        <w:bottom w:w="0" w:type="dxa"/>
        <w:right w:w="108" w:type="dxa"/>
      </w:tblCellMar>
    </w:tblPr>
    <w:tcPr>
      <w:shd w:val="clear" w:color="auto" w:fill="FFEFC0" w:themeFill="accent4" w:themeFillTint="3F"/>
    </w:tcPr>
    <w:tblStylePr w:type="firstRow">
      <w:rPr>
        <w:b/>
        <w:bCs/>
        <w:color w:val="000000" w:themeColor="text1"/>
      </w:rPr>
      <w:tblPr/>
      <w:tcPr>
        <w:shd w:val="clear" w:color="auto" w:fill="FFF8E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2CC" w:themeFill="accent4" w:themeFillTint="33"/>
      </w:tcPr>
    </w:tblStylePr>
    <w:tblStylePr w:type="band1Vert">
      <w:tblPr/>
      <w:tcPr>
        <w:shd w:val="clear" w:color="auto" w:fill="FFDF80" w:themeFill="accent4" w:themeFillTint="7F"/>
      </w:tcPr>
    </w:tblStylePr>
    <w:tblStylePr w:type="band1Horz">
      <w:tblPr/>
      <w:tcPr>
        <w:tcBorders>
          <w:insideH w:val="single" w:sz="6" w:space="0" w:color="FFC000" w:themeColor="accent4"/>
          <w:insideV w:val="single" w:sz="6" w:space="0" w:color="FFC000" w:themeColor="accent4"/>
        </w:tcBorders>
        <w:shd w:val="clear" w:color="auto" w:fill="FFDF80" w:themeFill="accent4" w:themeFillTint="7F"/>
      </w:tcPr>
    </w:tblStylePr>
    <w:tblStylePr w:type="nwCell">
      <w:tblPr/>
      <w:tcPr>
        <w:shd w:val="clear" w:color="auto" w:fill="FFFFFF" w:themeFill="background1"/>
      </w:tcPr>
    </w:tblStylePr>
  </w:style>
  <w:style w:type="table" w:styleId="2-51">
    <w:name w:val="Medium Grid 2 Accent 5"/>
    <w:basedOn w:val="a3"/>
    <w:uiPriority w:val="68"/>
    <w:rsid w:val="00134F35"/>
    <w:pPr>
      <w:spacing w:after="0" w:line="240" w:lineRule="auto"/>
    </w:pPr>
    <w:rPr>
      <w:rFonts w:asciiTheme="majorHAnsi" w:eastAsiaTheme="majorEastAsia" w:hAnsiTheme="majorHAnsi" w:cstheme="majorBidi"/>
      <w:color w:val="000000" w:themeColor="text1"/>
      <w:lang w:val="en-US"/>
    </w:rPr>
    <w:tblPr>
      <w:tblStyleRowBandSize w:val="1"/>
      <w:tblStyleColBandSize w:val="1"/>
      <w:tblInd w:w="0" w:type="dxa"/>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CellMar>
        <w:top w:w="0" w:type="dxa"/>
        <w:left w:w="108" w:type="dxa"/>
        <w:bottom w:w="0" w:type="dxa"/>
        <w:right w:w="108" w:type="dxa"/>
      </w:tblCellMar>
    </w:tblPr>
    <w:tcPr>
      <w:shd w:val="clear" w:color="auto" w:fill="D0DBF0" w:themeFill="accent5" w:themeFillTint="3F"/>
    </w:tcPr>
    <w:tblStylePr w:type="firstRow">
      <w:rPr>
        <w:b/>
        <w:bCs/>
        <w:color w:val="000000" w:themeColor="text1"/>
      </w:rPr>
      <w:tblPr/>
      <w:tcPr>
        <w:shd w:val="clear" w:color="auto" w:fill="ECF1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E2F3" w:themeFill="accent5" w:themeFillTint="33"/>
      </w:tcPr>
    </w:tblStylePr>
    <w:tblStylePr w:type="band1Vert">
      <w:tblPr/>
      <w:tcPr>
        <w:shd w:val="clear" w:color="auto" w:fill="A1B8E1" w:themeFill="accent5" w:themeFillTint="7F"/>
      </w:tcPr>
    </w:tblStylePr>
    <w:tblStylePr w:type="band1Horz">
      <w:tblPr/>
      <w:tcPr>
        <w:tcBorders>
          <w:insideH w:val="single" w:sz="6" w:space="0" w:color="4472C4" w:themeColor="accent5"/>
          <w:insideV w:val="single" w:sz="6" w:space="0" w:color="4472C4" w:themeColor="accent5"/>
        </w:tcBorders>
        <w:shd w:val="clear" w:color="auto" w:fill="A1B8E1" w:themeFill="accent5" w:themeFillTint="7F"/>
      </w:tcPr>
    </w:tblStylePr>
    <w:tblStylePr w:type="nwCell">
      <w:tblPr/>
      <w:tcPr>
        <w:shd w:val="clear" w:color="auto" w:fill="FFFFFF" w:themeFill="background1"/>
      </w:tcPr>
    </w:tblStylePr>
  </w:style>
  <w:style w:type="table" w:styleId="2-61">
    <w:name w:val="Medium Grid 2 Accent 6"/>
    <w:basedOn w:val="a3"/>
    <w:uiPriority w:val="68"/>
    <w:rsid w:val="00134F35"/>
    <w:pPr>
      <w:spacing w:after="0" w:line="240" w:lineRule="auto"/>
    </w:pPr>
    <w:rPr>
      <w:rFonts w:asciiTheme="majorHAnsi" w:eastAsiaTheme="majorEastAsia" w:hAnsiTheme="majorHAnsi" w:cstheme="majorBidi"/>
      <w:color w:val="000000" w:themeColor="text1"/>
      <w:lang w:val="en-US"/>
    </w:rPr>
    <w:tblPr>
      <w:tblStyleRowBandSize w:val="1"/>
      <w:tblStyleColBandSize w:val="1"/>
      <w:tblInd w:w="0" w:type="dxa"/>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CellMar>
        <w:top w:w="0" w:type="dxa"/>
        <w:left w:w="108" w:type="dxa"/>
        <w:bottom w:w="0" w:type="dxa"/>
        <w:right w:w="108" w:type="dxa"/>
      </w:tblCellMar>
    </w:tblPr>
    <w:tcPr>
      <w:shd w:val="clear" w:color="auto" w:fill="DBEBD0" w:themeFill="accent6" w:themeFillTint="3F"/>
    </w:tcPr>
    <w:tblStylePr w:type="firstRow">
      <w:rPr>
        <w:b/>
        <w:bCs/>
        <w:color w:val="000000" w:themeColor="text1"/>
      </w:rPr>
      <w:tblPr/>
      <w:tcPr>
        <w:shd w:val="clear" w:color="auto" w:fill="F0F7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EFD9" w:themeFill="accent6" w:themeFillTint="33"/>
      </w:tcPr>
    </w:tblStylePr>
    <w:tblStylePr w:type="band1Vert">
      <w:tblPr/>
      <w:tcPr>
        <w:shd w:val="clear" w:color="auto" w:fill="B7D8A0" w:themeFill="accent6" w:themeFillTint="7F"/>
      </w:tcPr>
    </w:tblStylePr>
    <w:tblStylePr w:type="band1Horz">
      <w:tblPr/>
      <w:tcPr>
        <w:tcBorders>
          <w:insideH w:val="single" w:sz="6" w:space="0" w:color="70AD47" w:themeColor="accent6"/>
          <w:insideV w:val="single" w:sz="6" w:space="0" w:color="70AD47" w:themeColor="accent6"/>
        </w:tcBorders>
        <w:shd w:val="clear" w:color="auto" w:fill="B7D8A0" w:themeFill="accent6" w:themeFillTint="7F"/>
      </w:tcPr>
    </w:tblStylePr>
    <w:tblStylePr w:type="nwCell">
      <w:tblPr/>
      <w:tcPr>
        <w:shd w:val="clear" w:color="auto" w:fill="FFFFFF" w:themeFill="background1"/>
      </w:tcPr>
    </w:tblStylePr>
  </w:style>
  <w:style w:type="table" w:styleId="37">
    <w:name w:val="Medium Grid 3"/>
    <w:basedOn w:val="a3"/>
    <w:uiPriority w:val="69"/>
    <w:rsid w:val="00134F35"/>
    <w:pPr>
      <w:spacing w:after="0" w:line="240" w:lineRule="auto"/>
    </w:pPr>
    <w:rPr>
      <w:rFonts w:eastAsiaTheme="minorEastAsia"/>
      <w:lang w:val="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3-1">
    <w:name w:val="Medium Grid 3 Accent 1"/>
    <w:basedOn w:val="a3"/>
    <w:uiPriority w:val="69"/>
    <w:rsid w:val="00134F35"/>
    <w:pPr>
      <w:spacing w:after="0" w:line="240" w:lineRule="auto"/>
    </w:pPr>
    <w:rPr>
      <w:rFonts w:eastAsiaTheme="minorEastAsia"/>
      <w:lang w:val="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styleId="3-2">
    <w:name w:val="Medium Grid 3 Accent 2"/>
    <w:basedOn w:val="a3"/>
    <w:uiPriority w:val="69"/>
    <w:rsid w:val="00134F35"/>
    <w:pPr>
      <w:spacing w:after="0" w:line="240" w:lineRule="auto"/>
    </w:pPr>
    <w:rPr>
      <w:rFonts w:eastAsiaTheme="minorEastAsia"/>
      <w:lang w:val="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ADEC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D7D3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D7D3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BE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BE98" w:themeFill="accent2" w:themeFillTint="7F"/>
      </w:tcPr>
    </w:tblStylePr>
  </w:style>
  <w:style w:type="table" w:styleId="3-3">
    <w:name w:val="Medium Grid 3 Accent 3"/>
    <w:basedOn w:val="a3"/>
    <w:uiPriority w:val="69"/>
    <w:rsid w:val="00134F35"/>
    <w:pPr>
      <w:spacing w:after="0" w:line="240" w:lineRule="auto"/>
    </w:pPr>
    <w:rPr>
      <w:rFonts w:eastAsiaTheme="minorEastAsia"/>
      <w:lang w:val="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3" w:themeFillTint="7F"/>
      </w:tcPr>
    </w:tblStylePr>
  </w:style>
  <w:style w:type="table" w:styleId="3-4">
    <w:name w:val="Medium Grid 3 Accent 4"/>
    <w:basedOn w:val="a3"/>
    <w:uiPriority w:val="69"/>
    <w:rsid w:val="00134F35"/>
    <w:pPr>
      <w:spacing w:after="0" w:line="240" w:lineRule="auto"/>
    </w:pPr>
    <w:rPr>
      <w:rFonts w:eastAsiaTheme="minorEastAsia"/>
      <w:lang w:val="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FEFC0"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00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00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F8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F80" w:themeFill="accent4" w:themeFillTint="7F"/>
      </w:tcPr>
    </w:tblStylePr>
  </w:style>
  <w:style w:type="table" w:styleId="3-5">
    <w:name w:val="Medium Grid 3 Accent 5"/>
    <w:basedOn w:val="a3"/>
    <w:uiPriority w:val="69"/>
    <w:rsid w:val="00134F35"/>
    <w:pPr>
      <w:spacing w:after="0" w:line="240" w:lineRule="auto"/>
    </w:pPr>
    <w:rPr>
      <w:rFonts w:eastAsiaTheme="minorEastAsia"/>
      <w:lang w:val="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styleId="3-6">
    <w:name w:val="Medium Grid 3 Accent 6"/>
    <w:basedOn w:val="a3"/>
    <w:uiPriority w:val="69"/>
    <w:rsid w:val="00134F35"/>
    <w:pPr>
      <w:spacing w:after="0" w:line="240" w:lineRule="auto"/>
    </w:pPr>
    <w:rPr>
      <w:rFonts w:eastAsiaTheme="minorEastAsia"/>
      <w:lang w:val="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D8A0" w:themeFill="accent6" w:themeFillTint="7F"/>
      </w:tcPr>
    </w:tblStylePr>
  </w:style>
  <w:style w:type="table" w:styleId="aff4">
    <w:name w:val="Dark List"/>
    <w:basedOn w:val="a3"/>
    <w:uiPriority w:val="70"/>
    <w:rsid w:val="00134F35"/>
    <w:pPr>
      <w:spacing w:after="0" w:line="240" w:lineRule="auto"/>
    </w:pPr>
    <w:rPr>
      <w:rFonts w:eastAsiaTheme="minorEastAsia"/>
      <w:color w:val="FFFFFF" w:themeColor="background1"/>
      <w:lang w:val="en-US"/>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12">
    <w:name w:val="Dark List Accent 1"/>
    <w:basedOn w:val="a3"/>
    <w:uiPriority w:val="70"/>
    <w:rsid w:val="00134F35"/>
    <w:pPr>
      <w:spacing w:after="0" w:line="240" w:lineRule="auto"/>
    </w:pPr>
    <w:rPr>
      <w:rFonts w:eastAsiaTheme="minorEastAsia"/>
      <w:color w:val="FFFFFF" w:themeColor="background1"/>
      <w:lang w:val="en-US"/>
    </w:rPr>
    <w:tblPr>
      <w:tblStyleRowBandSize w:val="1"/>
      <w:tblStyleColBandSize w:val="1"/>
      <w:tblInd w:w="0" w:type="dxa"/>
      <w:tblCellMar>
        <w:top w:w="0" w:type="dxa"/>
        <w:left w:w="108" w:type="dxa"/>
        <w:bottom w:w="0" w:type="dxa"/>
        <w:right w:w="108" w:type="dxa"/>
      </w:tblCellMar>
    </w:tblPr>
    <w:tcPr>
      <w:shd w:val="clear" w:color="auto" w:fill="5B9BD5"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4D78"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E74B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E74B5" w:themeFill="accent1" w:themeFillShade="BF"/>
      </w:tcPr>
    </w:tblStylePr>
    <w:tblStylePr w:type="band1Vert">
      <w:tblPr/>
      <w:tcPr>
        <w:tcBorders>
          <w:top w:val="nil"/>
          <w:left w:val="nil"/>
          <w:bottom w:val="nil"/>
          <w:right w:val="nil"/>
          <w:insideH w:val="nil"/>
          <w:insideV w:val="nil"/>
        </w:tcBorders>
        <w:shd w:val="clear" w:color="auto" w:fill="2E74B5" w:themeFill="accent1" w:themeFillShade="BF"/>
      </w:tcPr>
    </w:tblStylePr>
    <w:tblStylePr w:type="band1Horz">
      <w:tblPr/>
      <w:tcPr>
        <w:tcBorders>
          <w:top w:val="nil"/>
          <w:left w:val="nil"/>
          <w:bottom w:val="nil"/>
          <w:right w:val="nil"/>
          <w:insideH w:val="nil"/>
          <w:insideV w:val="nil"/>
        </w:tcBorders>
        <w:shd w:val="clear" w:color="auto" w:fill="2E74B5" w:themeFill="accent1" w:themeFillShade="BF"/>
      </w:tcPr>
    </w:tblStylePr>
  </w:style>
  <w:style w:type="table" w:styleId="-22">
    <w:name w:val="Dark List Accent 2"/>
    <w:basedOn w:val="a3"/>
    <w:uiPriority w:val="70"/>
    <w:rsid w:val="00134F35"/>
    <w:pPr>
      <w:spacing w:after="0" w:line="240" w:lineRule="auto"/>
    </w:pPr>
    <w:rPr>
      <w:rFonts w:eastAsiaTheme="minorEastAsia"/>
      <w:color w:val="FFFFFF" w:themeColor="background1"/>
      <w:lang w:val="en-US"/>
    </w:rPr>
    <w:tblPr>
      <w:tblStyleRowBandSize w:val="1"/>
      <w:tblStyleColBandSize w:val="1"/>
      <w:tblInd w:w="0" w:type="dxa"/>
      <w:tblCellMar>
        <w:top w:w="0" w:type="dxa"/>
        <w:left w:w="108" w:type="dxa"/>
        <w:bottom w:w="0" w:type="dxa"/>
        <w:right w:w="108" w:type="dxa"/>
      </w:tblCellMar>
    </w:tblPr>
    <w:tcPr>
      <w:shd w:val="clear" w:color="auto" w:fill="ED7D31"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23B0B"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C45911"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C45911" w:themeFill="accent2" w:themeFillShade="BF"/>
      </w:tcPr>
    </w:tblStylePr>
    <w:tblStylePr w:type="band1Vert">
      <w:tblPr/>
      <w:tcPr>
        <w:tcBorders>
          <w:top w:val="nil"/>
          <w:left w:val="nil"/>
          <w:bottom w:val="nil"/>
          <w:right w:val="nil"/>
          <w:insideH w:val="nil"/>
          <w:insideV w:val="nil"/>
        </w:tcBorders>
        <w:shd w:val="clear" w:color="auto" w:fill="C45911" w:themeFill="accent2" w:themeFillShade="BF"/>
      </w:tcPr>
    </w:tblStylePr>
    <w:tblStylePr w:type="band1Horz">
      <w:tblPr/>
      <w:tcPr>
        <w:tcBorders>
          <w:top w:val="nil"/>
          <w:left w:val="nil"/>
          <w:bottom w:val="nil"/>
          <w:right w:val="nil"/>
          <w:insideH w:val="nil"/>
          <w:insideV w:val="nil"/>
        </w:tcBorders>
        <w:shd w:val="clear" w:color="auto" w:fill="C45911" w:themeFill="accent2" w:themeFillShade="BF"/>
      </w:tcPr>
    </w:tblStylePr>
  </w:style>
  <w:style w:type="table" w:styleId="-32">
    <w:name w:val="Dark List Accent 3"/>
    <w:basedOn w:val="a3"/>
    <w:uiPriority w:val="70"/>
    <w:rsid w:val="00134F35"/>
    <w:pPr>
      <w:spacing w:after="0" w:line="240" w:lineRule="auto"/>
    </w:pPr>
    <w:rPr>
      <w:rFonts w:eastAsiaTheme="minorEastAsia"/>
      <w:color w:val="FFFFFF" w:themeColor="background1"/>
      <w:lang w:val="en-US"/>
    </w:rPr>
    <w:tblPr>
      <w:tblStyleRowBandSize w:val="1"/>
      <w:tblStyleColBandSize w:val="1"/>
      <w:tblInd w:w="0" w:type="dxa"/>
      <w:tblCellMar>
        <w:top w:w="0" w:type="dxa"/>
        <w:left w:w="108" w:type="dxa"/>
        <w:bottom w:w="0" w:type="dxa"/>
        <w:right w:w="108" w:type="dxa"/>
      </w:tblCellMar>
    </w:tblPr>
    <w:tcPr>
      <w:shd w:val="clear" w:color="auto" w:fill="A5A5A5"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25252"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B7B7B"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B7B7B" w:themeFill="accent3" w:themeFillShade="BF"/>
      </w:tcPr>
    </w:tblStylePr>
    <w:tblStylePr w:type="band1Vert">
      <w:tblPr/>
      <w:tcPr>
        <w:tcBorders>
          <w:top w:val="nil"/>
          <w:left w:val="nil"/>
          <w:bottom w:val="nil"/>
          <w:right w:val="nil"/>
          <w:insideH w:val="nil"/>
          <w:insideV w:val="nil"/>
        </w:tcBorders>
        <w:shd w:val="clear" w:color="auto" w:fill="7B7B7B" w:themeFill="accent3" w:themeFillShade="BF"/>
      </w:tcPr>
    </w:tblStylePr>
    <w:tblStylePr w:type="band1Horz">
      <w:tblPr/>
      <w:tcPr>
        <w:tcBorders>
          <w:top w:val="nil"/>
          <w:left w:val="nil"/>
          <w:bottom w:val="nil"/>
          <w:right w:val="nil"/>
          <w:insideH w:val="nil"/>
          <w:insideV w:val="nil"/>
        </w:tcBorders>
        <w:shd w:val="clear" w:color="auto" w:fill="7B7B7B" w:themeFill="accent3" w:themeFillShade="BF"/>
      </w:tcPr>
    </w:tblStylePr>
  </w:style>
  <w:style w:type="table" w:styleId="-42">
    <w:name w:val="Dark List Accent 4"/>
    <w:basedOn w:val="a3"/>
    <w:uiPriority w:val="70"/>
    <w:rsid w:val="00134F35"/>
    <w:pPr>
      <w:spacing w:after="0" w:line="240" w:lineRule="auto"/>
    </w:pPr>
    <w:rPr>
      <w:rFonts w:eastAsiaTheme="minorEastAsia"/>
      <w:color w:val="FFFFFF" w:themeColor="background1"/>
      <w:lang w:val="en-US"/>
    </w:rPr>
    <w:tblPr>
      <w:tblStyleRowBandSize w:val="1"/>
      <w:tblStyleColBandSize w:val="1"/>
      <w:tblInd w:w="0" w:type="dxa"/>
      <w:tblCellMar>
        <w:top w:w="0" w:type="dxa"/>
        <w:left w:w="108" w:type="dxa"/>
        <w:bottom w:w="0" w:type="dxa"/>
        <w:right w:w="108" w:type="dxa"/>
      </w:tblCellMar>
    </w:tblPr>
    <w:tcPr>
      <w:shd w:val="clear" w:color="auto" w:fill="FFC00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5F0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F8F0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F8F00" w:themeFill="accent4" w:themeFillShade="BF"/>
      </w:tcPr>
    </w:tblStylePr>
    <w:tblStylePr w:type="band1Vert">
      <w:tblPr/>
      <w:tcPr>
        <w:tcBorders>
          <w:top w:val="nil"/>
          <w:left w:val="nil"/>
          <w:bottom w:val="nil"/>
          <w:right w:val="nil"/>
          <w:insideH w:val="nil"/>
          <w:insideV w:val="nil"/>
        </w:tcBorders>
        <w:shd w:val="clear" w:color="auto" w:fill="BF8F00" w:themeFill="accent4" w:themeFillShade="BF"/>
      </w:tcPr>
    </w:tblStylePr>
    <w:tblStylePr w:type="band1Horz">
      <w:tblPr/>
      <w:tcPr>
        <w:tcBorders>
          <w:top w:val="nil"/>
          <w:left w:val="nil"/>
          <w:bottom w:val="nil"/>
          <w:right w:val="nil"/>
          <w:insideH w:val="nil"/>
          <w:insideV w:val="nil"/>
        </w:tcBorders>
        <w:shd w:val="clear" w:color="auto" w:fill="BF8F00" w:themeFill="accent4" w:themeFillShade="BF"/>
      </w:tcPr>
    </w:tblStylePr>
  </w:style>
  <w:style w:type="table" w:styleId="-52">
    <w:name w:val="Dark List Accent 5"/>
    <w:basedOn w:val="a3"/>
    <w:uiPriority w:val="70"/>
    <w:rsid w:val="00134F35"/>
    <w:pPr>
      <w:spacing w:after="0" w:line="240" w:lineRule="auto"/>
    </w:pPr>
    <w:rPr>
      <w:rFonts w:eastAsiaTheme="minorEastAsia"/>
      <w:color w:val="FFFFFF" w:themeColor="background1"/>
      <w:lang w:val="en-US"/>
    </w:rPr>
    <w:tblPr>
      <w:tblStyleRowBandSize w:val="1"/>
      <w:tblStyleColBandSize w:val="1"/>
      <w:tblInd w:w="0" w:type="dxa"/>
      <w:tblCellMar>
        <w:top w:w="0" w:type="dxa"/>
        <w:left w:w="108" w:type="dxa"/>
        <w:bottom w:w="0" w:type="dxa"/>
        <w:right w:w="108" w:type="dxa"/>
      </w:tblCellMar>
    </w:tblPr>
    <w:tcPr>
      <w:shd w:val="clear" w:color="auto" w:fill="4472C4"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3763"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F5496"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F5496" w:themeFill="accent5" w:themeFillShade="BF"/>
      </w:tcPr>
    </w:tblStylePr>
    <w:tblStylePr w:type="band1Vert">
      <w:tblPr/>
      <w:tcPr>
        <w:tcBorders>
          <w:top w:val="nil"/>
          <w:left w:val="nil"/>
          <w:bottom w:val="nil"/>
          <w:right w:val="nil"/>
          <w:insideH w:val="nil"/>
          <w:insideV w:val="nil"/>
        </w:tcBorders>
        <w:shd w:val="clear" w:color="auto" w:fill="2F5496" w:themeFill="accent5" w:themeFillShade="BF"/>
      </w:tcPr>
    </w:tblStylePr>
    <w:tblStylePr w:type="band1Horz">
      <w:tblPr/>
      <w:tcPr>
        <w:tcBorders>
          <w:top w:val="nil"/>
          <w:left w:val="nil"/>
          <w:bottom w:val="nil"/>
          <w:right w:val="nil"/>
          <w:insideH w:val="nil"/>
          <w:insideV w:val="nil"/>
        </w:tcBorders>
        <w:shd w:val="clear" w:color="auto" w:fill="2F5496" w:themeFill="accent5" w:themeFillShade="BF"/>
      </w:tcPr>
    </w:tblStylePr>
  </w:style>
  <w:style w:type="table" w:styleId="-62">
    <w:name w:val="Dark List Accent 6"/>
    <w:basedOn w:val="a3"/>
    <w:uiPriority w:val="70"/>
    <w:rsid w:val="00134F35"/>
    <w:pPr>
      <w:spacing w:after="0" w:line="240" w:lineRule="auto"/>
    </w:pPr>
    <w:rPr>
      <w:rFonts w:eastAsiaTheme="minorEastAsia"/>
      <w:color w:val="FFFFFF" w:themeColor="background1"/>
      <w:lang w:val="en-US"/>
    </w:rPr>
    <w:tblPr>
      <w:tblStyleRowBandSize w:val="1"/>
      <w:tblStyleColBandSize w:val="1"/>
      <w:tblInd w:w="0" w:type="dxa"/>
      <w:tblCellMar>
        <w:top w:w="0" w:type="dxa"/>
        <w:left w:w="108" w:type="dxa"/>
        <w:bottom w:w="0" w:type="dxa"/>
        <w:right w:w="108" w:type="dxa"/>
      </w:tblCellMar>
    </w:tblPr>
    <w:tcPr>
      <w:shd w:val="clear" w:color="auto" w:fill="70AD47"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75623"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3813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38135" w:themeFill="accent6" w:themeFillShade="BF"/>
      </w:tcPr>
    </w:tblStylePr>
    <w:tblStylePr w:type="band1Vert">
      <w:tblPr/>
      <w:tcPr>
        <w:tcBorders>
          <w:top w:val="nil"/>
          <w:left w:val="nil"/>
          <w:bottom w:val="nil"/>
          <w:right w:val="nil"/>
          <w:insideH w:val="nil"/>
          <w:insideV w:val="nil"/>
        </w:tcBorders>
        <w:shd w:val="clear" w:color="auto" w:fill="538135" w:themeFill="accent6" w:themeFillShade="BF"/>
      </w:tcPr>
    </w:tblStylePr>
    <w:tblStylePr w:type="band1Horz">
      <w:tblPr/>
      <w:tcPr>
        <w:tcBorders>
          <w:top w:val="nil"/>
          <w:left w:val="nil"/>
          <w:bottom w:val="nil"/>
          <w:right w:val="nil"/>
          <w:insideH w:val="nil"/>
          <w:insideV w:val="nil"/>
        </w:tcBorders>
        <w:shd w:val="clear" w:color="auto" w:fill="538135" w:themeFill="accent6" w:themeFillShade="BF"/>
      </w:tcPr>
    </w:tblStylePr>
  </w:style>
  <w:style w:type="table" w:styleId="aff5">
    <w:name w:val="Colorful Shading"/>
    <w:basedOn w:val="a3"/>
    <w:uiPriority w:val="71"/>
    <w:rsid w:val="00134F35"/>
    <w:pPr>
      <w:spacing w:after="0" w:line="240" w:lineRule="auto"/>
    </w:pPr>
    <w:rPr>
      <w:rFonts w:eastAsiaTheme="minorEastAsia"/>
      <w:color w:val="000000" w:themeColor="text1"/>
      <w:lang w:val="en-US"/>
    </w:rPr>
    <w:tblPr>
      <w:tblStyleRowBandSize w:val="1"/>
      <w:tblStyleColBandSize w:val="1"/>
      <w:tblInd w:w="0" w:type="dxa"/>
      <w:tblBorders>
        <w:top w:val="single" w:sz="24" w:space="0" w:color="ED7D31"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13">
    <w:name w:val="Colorful Shading Accent 1"/>
    <w:basedOn w:val="a3"/>
    <w:uiPriority w:val="71"/>
    <w:rsid w:val="00134F35"/>
    <w:pPr>
      <w:spacing w:after="0" w:line="240" w:lineRule="auto"/>
    </w:pPr>
    <w:rPr>
      <w:rFonts w:eastAsiaTheme="minorEastAsia"/>
      <w:color w:val="000000" w:themeColor="text1"/>
      <w:lang w:val="en-US"/>
    </w:rPr>
    <w:tblPr>
      <w:tblStyleRowBandSize w:val="1"/>
      <w:tblStyleColBandSize w:val="1"/>
      <w:tblInd w:w="0" w:type="dxa"/>
      <w:tblBorders>
        <w:top w:val="single" w:sz="24" w:space="0" w:color="ED7D31" w:themeColor="accent2"/>
        <w:left w:val="single" w:sz="4" w:space="0" w:color="5B9BD5" w:themeColor="accent1"/>
        <w:bottom w:val="single" w:sz="4" w:space="0" w:color="5B9BD5" w:themeColor="accent1"/>
        <w:right w:val="single" w:sz="4" w:space="0" w:color="5B9BD5"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EF5FB" w:themeFill="accen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91" w:themeFill="accent1" w:themeFillShade="99"/>
      </w:tcPr>
    </w:tblStylePr>
    <w:tblStylePr w:type="firstCol">
      <w:rPr>
        <w:color w:val="FFFFFF" w:themeColor="background1"/>
      </w:rPr>
      <w:tblPr/>
      <w:tcPr>
        <w:tcBorders>
          <w:top w:val="nil"/>
          <w:left w:val="nil"/>
          <w:bottom w:val="nil"/>
          <w:right w:val="nil"/>
          <w:insideH w:val="single" w:sz="4" w:space="0" w:color="255D91" w:themeColor="accent1" w:themeShade="99"/>
          <w:insideV w:val="nil"/>
        </w:tcBorders>
        <w:shd w:val="clear" w:color="auto" w:fill="255D91"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1" w:themeFillShade="99"/>
      </w:tcPr>
    </w:tblStylePr>
    <w:tblStylePr w:type="band1Vert">
      <w:tblPr/>
      <w:tcPr>
        <w:shd w:val="clear" w:color="auto" w:fill="BDD6EE" w:themeFill="accent1" w:themeFillTint="66"/>
      </w:tcPr>
    </w:tblStylePr>
    <w:tblStylePr w:type="band1Horz">
      <w:tblPr/>
      <w:tcPr>
        <w:shd w:val="clear" w:color="auto" w:fill="ADCCEA" w:themeFill="accent1" w:themeFillTint="7F"/>
      </w:tcPr>
    </w:tblStylePr>
    <w:tblStylePr w:type="neCell">
      <w:rPr>
        <w:color w:val="000000" w:themeColor="text1"/>
      </w:rPr>
    </w:tblStylePr>
    <w:tblStylePr w:type="nwCell">
      <w:rPr>
        <w:color w:val="000000" w:themeColor="text1"/>
      </w:rPr>
    </w:tblStylePr>
  </w:style>
  <w:style w:type="table" w:styleId="-23">
    <w:name w:val="Colorful Shading Accent 2"/>
    <w:basedOn w:val="a3"/>
    <w:uiPriority w:val="71"/>
    <w:rsid w:val="00134F35"/>
    <w:pPr>
      <w:spacing w:after="0" w:line="240" w:lineRule="auto"/>
    </w:pPr>
    <w:rPr>
      <w:rFonts w:eastAsiaTheme="minorEastAsia"/>
      <w:color w:val="000000" w:themeColor="text1"/>
      <w:lang w:val="en-US"/>
    </w:rPr>
    <w:tblPr>
      <w:tblStyleRowBandSize w:val="1"/>
      <w:tblStyleColBandSize w:val="1"/>
      <w:tblInd w:w="0" w:type="dxa"/>
      <w:tblBorders>
        <w:top w:val="single" w:sz="24" w:space="0" w:color="ED7D31" w:themeColor="accent2"/>
        <w:left w:val="single" w:sz="4" w:space="0" w:color="ED7D31" w:themeColor="accent2"/>
        <w:bottom w:val="single" w:sz="4" w:space="0" w:color="ED7D31" w:themeColor="accent2"/>
        <w:right w:val="single" w:sz="4" w:space="0" w:color="ED7D31"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DF2EA" w:themeFill="accent2"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D470D" w:themeFill="accent2" w:themeFillShade="99"/>
      </w:tcPr>
    </w:tblStylePr>
    <w:tblStylePr w:type="firstCol">
      <w:rPr>
        <w:color w:val="FFFFFF" w:themeColor="background1"/>
      </w:rPr>
      <w:tblPr/>
      <w:tcPr>
        <w:tcBorders>
          <w:top w:val="nil"/>
          <w:left w:val="nil"/>
          <w:bottom w:val="nil"/>
          <w:right w:val="nil"/>
          <w:insideH w:val="single" w:sz="4" w:space="0" w:color="9D470D" w:themeColor="accent2" w:themeShade="99"/>
          <w:insideV w:val="nil"/>
        </w:tcBorders>
        <w:shd w:val="clear" w:color="auto" w:fill="9D470D"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D470D" w:themeFill="accent2" w:themeFillShade="99"/>
      </w:tcPr>
    </w:tblStylePr>
    <w:tblStylePr w:type="band1Vert">
      <w:tblPr/>
      <w:tcPr>
        <w:shd w:val="clear" w:color="auto" w:fill="F7CAAC" w:themeFill="accent2" w:themeFillTint="66"/>
      </w:tcPr>
    </w:tblStylePr>
    <w:tblStylePr w:type="band1Horz">
      <w:tblPr/>
      <w:tcPr>
        <w:shd w:val="clear" w:color="auto" w:fill="F6BE98" w:themeFill="accent2" w:themeFillTint="7F"/>
      </w:tcPr>
    </w:tblStylePr>
    <w:tblStylePr w:type="neCell">
      <w:rPr>
        <w:color w:val="000000" w:themeColor="text1"/>
      </w:rPr>
    </w:tblStylePr>
    <w:tblStylePr w:type="nwCell">
      <w:rPr>
        <w:color w:val="000000" w:themeColor="text1"/>
      </w:rPr>
    </w:tblStylePr>
  </w:style>
  <w:style w:type="table" w:styleId="-33">
    <w:name w:val="Colorful Shading Accent 3"/>
    <w:basedOn w:val="a3"/>
    <w:uiPriority w:val="71"/>
    <w:rsid w:val="00134F35"/>
    <w:pPr>
      <w:spacing w:after="0" w:line="240" w:lineRule="auto"/>
    </w:pPr>
    <w:rPr>
      <w:rFonts w:eastAsiaTheme="minorEastAsia"/>
      <w:color w:val="000000" w:themeColor="text1"/>
      <w:lang w:val="en-US"/>
    </w:rPr>
    <w:tblPr>
      <w:tblStyleRowBandSize w:val="1"/>
      <w:tblStyleColBandSize w:val="1"/>
      <w:tblInd w:w="0" w:type="dxa"/>
      <w:tblBorders>
        <w:top w:val="single" w:sz="24" w:space="0" w:color="FFC000" w:themeColor="accent4"/>
        <w:left w:val="single" w:sz="4" w:space="0" w:color="A5A5A5" w:themeColor="accent3"/>
        <w:bottom w:val="single" w:sz="4" w:space="0" w:color="A5A5A5" w:themeColor="accent3"/>
        <w:right w:val="single" w:sz="4" w:space="0" w:color="A5A5A5"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6F6F6" w:themeFill="accent3" w:themeFillTint="19"/>
    </w:tcPr>
    <w:tblStylePr w:type="firstRow">
      <w:rPr>
        <w:b/>
        <w:bCs/>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36363" w:themeFill="accent3" w:themeFillShade="99"/>
      </w:tcPr>
    </w:tblStylePr>
    <w:tblStylePr w:type="firstCol">
      <w:rPr>
        <w:color w:val="FFFFFF" w:themeColor="background1"/>
      </w:rPr>
      <w:tblPr/>
      <w:tcPr>
        <w:tcBorders>
          <w:top w:val="nil"/>
          <w:left w:val="nil"/>
          <w:bottom w:val="nil"/>
          <w:right w:val="nil"/>
          <w:insideH w:val="single" w:sz="4" w:space="0" w:color="636363" w:themeColor="accent3" w:themeShade="99"/>
          <w:insideV w:val="nil"/>
        </w:tcBorders>
        <w:shd w:val="clear" w:color="auto" w:fill="63636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36363" w:themeFill="accent3" w:themeFillShade="99"/>
      </w:tcPr>
    </w:tblStylePr>
    <w:tblStylePr w:type="band1Vert">
      <w:tblPr/>
      <w:tcPr>
        <w:shd w:val="clear" w:color="auto" w:fill="DBDBDB" w:themeFill="accent3" w:themeFillTint="66"/>
      </w:tcPr>
    </w:tblStylePr>
    <w:tblStylePr w:type="band1Horz">
      <w:tblPr/>
      <w:tcPr>
        <w:shd w:val="clear" w:color="auto" w:fill="D2D2D2" w:themeFill="accent3" w:themeFillTint="7F"/>
      </w:tcPr>
    </w:tblStylePr>
  </w:style>
  <w:style w:type="table" w:styleId="-43">
    <w:name w:val="Colorful Shading Accent 4"/>
    <w:basedOn w:val="a3"/>
    <w:uiPriority w:val="71"/>
    <w:rsid w:val="00134F35"/>
    <w:pPr>
      <w:spacing w:after="0" w:line="240" w:lineRule="auto"/>
    </w:pPr>
    <w:rPr>
      <w:rFonts w:eastAsiaTheme="minorEastAsia"/>
      <w:color w:val="000000" w:themeColor="text1"/>
      <w:lang w:val="en-US"/>
    </w:rPr>
    <w:tblPr>
      <w:tblStyleRowBandSize w:val="1"/>
      <w:tblStyleColBandSize w:val="1"/>
      <w:tblInd w:w="0" w:type="dxa"/>
      <w:tblBorders>
        <w:top w:val="single" w:sz="24" w:space="0" w:color="A5A5A5" w:themeColor="accent3"/>
        <w:left w:val="single" w:sz="4" w:space="0" w:color="FFC000" w:themeColor="accent4"/>
        <w:bottom w:val="single" w:sz="4" w:space="0" w:color="FFC000" w:themeColor="accent4"/>
        <w:right w:val="single" w:sz="4" w:space="0" w:color="FFC000"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FF8E6" w:themeFill="accent4" w:themeFillTint="19"/>
    </w:tcPr>
    <w:tblStylePr w:type="firstRow">
      <w:rPr>
        <w:b/>
        <w:bCs/>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7300" w:themeFill="accent4" w:themeFillShade="99"/>
      </w:tcPr>
    </w:tblStylePr>
    <w:tblStylePr w:type="firstCol">
      <w:rPr>
        <w:color w:val="FFFFFF" w:themeColor="background1"/>
      </w:rPr>
      <w:tblPr/>
      <w:tcPr>
        <w:tcBorders>
          <w:top w:val="nil"/>
          <w:left w:val="nil"/>
          <w:bottom w:val="nil"/>
          <w:right w:val="nil"/>
          <w:insideH w:val="single" w:sz="4" w:space="0" w:color="997300" w:themeColor="accent4" w:themeShade="99"/>
          <w:insideV w:val="nil"/>
        </w:tcBorders>
        <w:shd w:val="clear" w:color="auto" w:fill="99730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997300" w:themeFill="accent4" w:themeFillShade="99"/>
      </w:tcPr>
    </w:tblStylePr>
    <w:tblStylePr w:type="band1Vert">
      <w:tblPr/>
      <w:tcPr>
        <w:shd w:val="clear" w:color="auto" w:fill="FFE599" w:themeFill="accent4" w:themeFillTint="66"/>
      </w:tcPr>
    </w:tblStylePr>
    <w:tblStylePr w:type="band1Horz">
      <w:tblPr/>
      <w:tcPr>
        <w:shd w:val="clear" w:color="auto" w:fill="FFDF80" w:themeFill="accent4" w:themeFillTint="7F"/>
      </w:tcPr>
    </w:tblStylePr>
    <w:tblStylePr w:type="neCell">
      <w:rPr>
        <w:color w:val="000000" w:themeColor="text1"/>
      </w:rPr>
    </w:tblStylePr>
    <w:tblStylePr w:type="nwCell">
      <w:rPr>
        <w:color w:val="000000" w:themeColor="text1"/>
      </w:rPr>
    </w:tblStylePr>
  </w:style>
  <w:style w:type="table" w:styleId="-53">
    <w:name w:val="Colorful Shading Accent 5"/>
    <w:basedOn w:val="a3"/>
    <w:uiPriority w:val="71"/>
    <w:rsid w:val="00134F35"/>
    <w:pPr>
      <w:spacing w:after="0" w:line="240" w:lineRule="auto"/>
    </w:pPr>
    <w:rPr>
      <w:rFonts w:eastAsiaTheme="minorEastAsia"/>
      <w:color w:val="000000" w:themeColor="text1"/>
      <w:lang w:val="en-US"/>
    </w:rPr>
    <w:tblPr>
      <w:tblStyleRowBandSize w:val="1"/>
      <w:tblStyleColBandSize w:val="1"/>
      <w:tblInd w:w="0" w:type="dxa"/>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264378" w:themeColor="accent5" w:themeShade="99"/>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styleId="-63">
    <w:name w:val="Colorful Shading Accent 6"/>
    <w:basedOn w:val="a3"/>
    <w:uiPriority w:val="71"/>
    <w:rsid w:val="00134F35"/>
    <w:pPr>
      <w:spacing w:after="0" w:line="240" w:lineRule="auto"/>
    </w:pPr>
    <w:rPr>
      <w:rFonts w:eastAsiaTheme="minorEastAsia"/>
      <w:color w:val="000000" w:themeColor="text1"/>
      <w:lang w:val="en-US"/>
    </w:rPr>
    <w:tblPr>
      <w:tblStyleRowBandSize w:val="1"/>
      <w:tblStyleColBandSize w:val="1"/>
      <w:tblInd w:w="0" w:type="dxa"/>
      <w:tblBorders>
        <w:top w:val="single" w:sz="24" w:space="0" w:color="4472C4" w:themeColor="accent5"/>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0F7EC" w:themeFill="accent6" w:themeFillTint="19"/>
    </w:tcPr>
    <w:tblStylePr w:type="firstRow">
      <w:rPr>
        <w:b/>
        <w:bCs/>
      </w:rPr>
      <w:tblPr/>
      <w:tcPr>
        <w:tcBorders>
          <w:top w:val="nil"/>
          <w:left w:val="nil"/>
          <w:bottom w:val="single" w:sz="24" w:space="0" w:color="4472C4"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3672A" w:themeFill="accent6" w:themeFillShade="99"/>
      </w:tcPr>
    </w:tblStylePr>
    <w:tblStylePr w:type="firstCol">
      <w:rPr>
        <w:color w:val="FFFFFF" w:themeColor="background1"/>
      </w:rPr>
      <w:tblPr/>
      <w:tcPr>
        <w:tcBorders>
          <w:top w:val="nil"/>
          <w:left w:val="nil"/>
          <w:bottom w:val="nil"/>
          <w:right w:val="nil"/>
          <w:insideH w:val="single" w:sz="4" w:space="0" w:color="43672A" w:themeColor="accent6" w:themeShade="99"/>
          <w:insideV w:val="nil"/>
        </w:tcBorders>
        <w:shd w:val="clear" w:color="auto" w:fill="43672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3672A" w:themeFill="accent6" w:themeFillShade="99"/>
      </w:tcPr>
    </w:tblStylePr>
    <w:tblStylePr w:type="band1Vert">
      <w:tblPr/>
      <w:tcPr>
        <w:shd w:val="clear" w:color="auto" w:fill="C5E0B3" w:themeFill="accent6" w:themeFillTint="66"/>
      </w:tcPr>
    </w:tblStylePr>
    <w:tblStylePr w:type="band1Horz">
      <w:tblPr/>
      <w:tcPr>
        <w:shd w:val="clear" w:color="auto" w:fill="B7D8A0" w:themeFill="accent6" w:themeFillTint="7F"/>
      </w:tcPr>
    </w:tblStylePr>
    <w:tblStylePr w:type="neCell">
      <w:rPr>
        <w:color w:val="000000" w:themeColor="text1"/>
      </w:rPr>
    </w:tblStylePr>
    <w:tblStylePr w:type="nwCell">
      <w:rPr>
        <w:color w:val="000000" w:themeColor="text1"/>
      </w:rPr>
    </w:tblStylePr>
  </w:style>
  <w:style w:type="table" w:styleId="aff6">
    <w:name w:val="Colorful List"/>
    <w:basedOn w:val="a3"/>
    <w:uiPriority w:val="72"/>
    <w:rsid w:val="00134F35"/>
    <w:pPr>
      <w:spacing w:after="0" w:line="240" w:lineRule="auto"/>
    </w:pPr>
    <w:rPr>
      <w:rFonts w:eastAsiaTheme="minorEastAsia"/>
      <w:color w:val="000000" w:themeColor="text1"/>
      <w:lang w:val="en-US"/>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14">
    <w:name w:val="Colorful List Accent 1"/>
    <w:basedOn w:val="a3"/>
    <w:uiPriority w:val="72"/>
    <w:rsid w:val="00134F35"/>
    <w:pPr>
      <w:spacing w:after="0" w:line="240" w:lineRule="auto"/>
    </w:pPr>
    <w:rPr>
      <w:rFonts w:eastAsiaTheme="minorEastAsia"/>
      <w:color w:val="000000" w:themeColor="text1"/>
      <w:lang w:val="en-US"/>
    </w:rPr>
    <w:tblPr>
      <w:tblStyleRowBandSize w:val="1"/>
      <w:tblStyleColBandSize w:val="1"/>
      <w:tblInd w:w="0" w:type="dxa"/>
      <w:tblCellMar>
        <w:top w:w="0" w:type="dxa"/>
        <w:left w:w="108" w:type="dxa"/>
        <w:bottom w:w="0" w:type="dxa"/>
        <w:right w:w="108" w:type="dxa"/>
      </w:tblCellMar>
    </w:tblPr>
    <w:tcPr>
      <w:shd w:val="clear" w:color="auto" w:fill="EEF5FB" w:themeFill="accen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hemeFill="accent1" w:themeFillTint="3F"/>
      </w:tcPr>
    </w:tblStylePr>
    <w:tblStylePr w:type="band1Horz">
      <w:tblPr/>
      <w:tcPr>
        <w:shd w:val="clear" w:color="auto" w:fill="DEEAF6" w:themeFill="accent1" w:themeFillTint="33"/>
      </w:tcPr>
    </w:tblStylePr>
  </w:style>
  <w:style w:type="table" w:styleId="-24">
    <w:name w:val="Colorful List Accent 2"/>
    <w:basedOn w:val="a3"/>
    <w:uiPriority w:val="72"/>
    <w:rsid w:val="00134F35"/>
    <w:pPr>
      <w:spacing w:after="0" w:line="240" w:lineRule="auto"/>
    </w:pPr>
    <w:rPr>
      <w:rFonts w:eastAsiaTheme="minorEastAsia"/>
      <w:color w:val="000000" w:themeColor="text1"/>
      <w:lang w:val="en-US"/>
    </w:rPr>
    <w:tblPr>
      <w:tblStyleRowBandSize w:val="1"/>
      <w:tblStyleColBandSize w:val="1"/>
      <w:tblInd w:w="0" w:type="dxa"/>
      <w:tblCellMar>
        <w:top w:w="0" w:type="dxa"/>
        <w:left w:w="108" w:type="dxa"/>
        <w:bottom w:w="0" w:type="dxa"/>
        <w:right w:w="108" w:type="dxa"/>
      </w:tblCellMar>
    </w:tblPr>
    <w:tcPr>
      <w:shd w:val="clear" w:color="auto" w:fill="FDF2EA" w:themeFill="accent2"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hemeFill="accent2" w:themeFillTint="3F"/>
      </w:tcPr>
    </w:tblStylePr>
    <w:tblStylePr w:type="band1Horz">
      <w:tblPr/>
      <w:tcPr>
        <w:shd w:val="clear" w:color="auto" w:fill="FBE4D5" w:themeFill="accent2" w:themeFillTint="33"/>
      </w:tcPr>
    </w:tblStylePr>
  </w:style>
  <w:style w:type="table" w:styleId="-34">
    <w:name w:val="Colorful List Accent 3"/>
    <w:basedOn w:val="a3"/>
    <w:uiPriority w:val="72"/>
    <w:rsid w:val="00134F35"/>
    <w:pPr>
      <w:spacing w:after="0" w:line="240" w:lineRule="auto"/>
    </w:pPr>
    <w:rPr>
      <w:rFonts w:eastAsiaTheme="minorEastAsia"/>
      <w:color w:val="000000" w:themeColor="text1"/>
      <w:lang w:val="en-US"/>
    </w:rPr>
    <w:tblPr>
      <w:tblStyleRowBandSize w:val="1"/>
      <w:tblStyleColBandSize w:val="1"/>
      <w:tblInd w:w="0" w:type="dxa"/>
      <w:tblCellMar>
        <w:top w:w="0" w:type="dxa"/>
        <w:left w:w="108" w:type="dxa"/>
        <w:bottom w:w="0" w:type="dxa"/>
        <w:right w:w="108" w:type="dxa"/>
      </w:tblCellMar>
    </w:tblPr>
    <w:tcPr>
      <w:shd w:val="clear" w:color="auto" w:fill="F6F6F6" w:themeFill="accent3" w:themeFillTint="19"/>
    </w:tcPr>
    <w:tblStylePr w:type="firstRow">
      <w:rPr>
        <w:b/>
        <w:bCs/>
        <w:color w:val="FFFFFF" w:themeColor="background1"/>
      </w:rPr>
      <w:tblPr/>
      <w:tcPr>
        <w:tcBorders>
          <w:bottom w:val="single" w:sz="12" w:space="0" w:color="FFFFFF" w:themeColor="background1"/>
        </w:tcBorders>
        <w:shd w:val="clear" w:color="auto" w:fill="CC9900" w:themeFill="accent4" w:themeFillShade="CC"/>
      </w:tcPr>
    </w:tblStylePr>
    <w:tblStylePr w:type="lastRow">
      <w:rPr>
        <w:b/>
        <w:bCs/>
        <w:color w:val="CC9900"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hemeFill="accent3" w:themeFillTint="3F"/>
      </w:tcPr>
    </w:tblStylePr>
    <w:tblStylePr w:type="band1Horz">
      <w:tblPr/>
      <w:tcPr>
        <w:shd w:val="clear" w:color="auto" w:fill="EDEDED" w:themeFill="accent3" w:themeFillTint="33"/>
      </w:tcPr>
    </w:tblStylePr>
  </w:style>
  <w:style w:type="table" w:styleId="-44">
    <w:name w:val="Colorful List Accent 4"/>
    <w:basedOn w:val="a3"/>
    <w:uiPriority w:val="72"/>
    <w:rsid w:val="00134F35"/>
    <w:pPr>
      <w:spacing w:after="0" w:line="240" w:lineRule="auto"/>
    </w:pPr>
    <w:rPr>
      <w:rFonts w:eastAsiaTheme="minorEastAsia"/>
      <w:color w:val="000000" w:themeColor="text1"/>
      <w:lang w:val="en-US"/>
    </w:rPr>
    <w:tblPr>
      <w:tblStyleRowBandSize w:val="1"/>
      <w:tblStyleColBandSize w:val="1"/>
      <w:tblInd w:w="0" w:type="dxa"/>
      <w:tblCellMar>
        <w:top w:w="0" w:type="dxa"/>
        <w:left w:w="108" w:type="dxa"/>
        <w:bottom w:w="0" w:type="dxa"/>
        <w:right w:w="108" w:type="dxa"/>
      </w:tblCellMar>
    </w:tblPr>
    <w:tcPr>
      <w:shd w:val="clear" w:color="auto" w:fill="FFF8E6" w:themeFill="accent4" w:themeFillTint="19"/>
    </w:tcPr>
    <w:tblStylePr w:type="firstRow">
      <w:rPr>
        <w:b/>
        <w:bCs/>
        <w:color w:val="FFFFFF" w:themeColor="background1"/>
      </w:rPr>
      <w:tblPr/>
      <w:tcPr>
        <w:tcBorders>
          <w:bottom w:val="single" w:sz="12" w:space="0" w:color="FFFFFF" w:themeColor="background1"/>
        </w:tcBorders>
        <w:shd w:val="clear" w:color="auto" w:fill="848484" w:themeFill="accent3" w:themeFillShade="CC"/>
      </w:tcPr>
    </w:tblStylePr>
    <w:tblStylePr w:type="lastRow">
      <w:rPr>
        <w:b/>
        <w:bCs/>
        <w:color w:val="848484"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hemeFill="accent4" w:themeFillTint="3F"/>
      </w:tcPr>
    </w:tblStylePr>
    <w:tblStylePr w:type="band1Horz">
      <w:tblPr/>
      <w:tcPr>
        <w:shd w:val="clear" w:color="auto" w:fill="FFF2CC" w:themeFill="accent4" w:themeFillTint="33"/>
      </w:tcPr>
    </w:tblStylePr>
  </w:style>
  <w:style w:type="table" w:styleId="-54">
    <w:name w:val="Colorful List Accent 5"/>
    <w:basedOn w:val="a3"/>
    <w:uiPriority w:val="72"/>
    <w:rsid w:val="00134F35"/>
    <w:pPr>
      <w:spacing w:after="0" w:line="240" w:lineRule="auto"/>
    </w:pPr>
    <w:rPr>
      <w:rFonts w:eastAsiaTheme="minorEastAsia"/>
      <w:color w:val="000000" w:themeColor="text1"/>
      <w:lang w:val="en-US"/>
    </w:rPr>
    <w:tblPr>
      <w:tblStyleRowBandSize w:val="1"/>
      <w:tblStyleColBandSize w:val="1"/>
      <w:tblInd w:w="0" w:type="dxa"/>
      <w:tblCellMar>
        <w:top w:w="0" w:type="dxa"/>
        <w:left w:w="108" w:type="dxa"/>
        <w:bottom w:w="0" w:type="dxa"/>
        <w:right w:w="108" w:type="dxa"/>
      </w:tblCellMar>
    </w:tblPr>
    <w:tcPr>
      <w:shd w:val="clear" w:color="auto" w:fill="ECF1F9" w:themeFill="accent5" w:themeFillTint="19"/>
    </w:tcPr>
    <w:tblStylePr w:type="firstRow">
      <w:rPr>
        <w:b/>
        <w:bCs/>
        <w:color w:val="FFFFFF" w:themeColor="background1"/>
      </w:rPr>
      <w:tblPr/>
      <w:tcPr>
        <w:tcBorders>
          <w:bottom w:val="single" w:sz="12" w:space="0" w:color="FFFFFF" w:themeColor="background1"/>
        </w:tcBorders>
        <w:shd w:val="clear" w:color="auto" w:fill="598A38" w:themeFill="accent6" w:themeFillShade="CC"/>
      </w:tcPr>
    </w:tblStylePr>
    <w:tblStylePr w:type="lastRow">
      <w:rPr>
        <w:b/>
        <w:bCs/>
        <w:color w:val="598A3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hemeFill="accent5" w:themeFillTint="3F"/>
      </w:tcPr>
    </w:tblStylePr>
    <w:tblStylePr w:type="band1Horz">
      <w:tblPr/>
      <w:tcPr>
        <w:shd w:val="clear" w:color="auto" w:fill="D9E2F3" w:themeFill="accent5" w:themeFillTint="33"/>
      </w:tcPr>
    </w:tblStylePr>
  </w:style>
  <w:style w:type="table" w:styleId="-64">
    <w:name w:val="Colorful List Accent 6"/>
    <w:basedOn w:val="a3"/>
    <w:uiPriority w:val="72"/>
    <w:rsid w:val="00134F35"/>
    <w:pPr>
      <w:spacing w:after="0" w:line="240" w:lineRule="auto"/>
    </w:pPr>
    <w:rPr>
      <w:rFonts w:eastAsiaTheme="minorEastAsia"/>
      <w:color w:val="000000" w:themeColor="text1"/>
      <w:lang w:val="en-US"/>
    </w:rPr>
    <w:tblPr>
      <w:tblStyleRowBandSize w:val="1"/>
      <w:tblStyleColBandSize w:val="1"/>
      <w:tblInd w:w="0" w:type="dxa"/>
      <w:tblCellMar>
        <w:top w:w="0" w:type="dxa"/>
        <w:left w:w="108" w:type="dxa"/>
        <w:bottom w:w="0" w:type="dxa"/>
        <w:right w:w="108" w:type="dxa"/>
      </w:tblCellMar>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3259A0" w:themeFill="accent5" w:themeFillShade="CC"/>
      </w:tcPr>
    </w:tblStylePr>
    <w:tblStylePr w:type="lastRow">
      <w:rPr>
        <w:b/>
        <w:bCs/>
        <w:color w:val="3259A0"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table" w:styleId="aff7">
    <w:name w:val="Colorful Grid"/>
    <w:basedOn w:val="a3"/>
    <w:uiPriority w:val="73"/>
    <w:rsid w:val="00134F35"/>
    <w:pPr>
      <w:spacing w:after="0" w:line="240" w:lineRule="auto"/>
    </w:pPr>
    <w:rPr>
      <w:rFonts w:eastAsiaTheme="minorEastAsia"/>
      <w:color w:val="000000" w:themeColor="text1"/>
      <w:lang w:val="en-US"/>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5">
    <w:name w:val="Colorful Grid Accent 1"/>
    <w:basedOn w:val="a3"/>
    <w:uiPriority w:val="73"/>
    <w:rsid w:val="00134F35"/>
    <w:pPr>
      <w:spacing w:after="0" w:line="240" w:lineRule="auto"/>
    </w:pPr>
    <w:rPr>
      <w:rFonts w:eastAsiaTheme="minorEastAsia"/>
      <w:color w:val="000000" w:themeColor="text1"/>
      <w:lang w:val="en-US"/>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EEAF6" w:themeFill="accent1" w:themeFillTint="33"/>
    </w:tcPr>
    <w:tblStylePr w:type="firstRow">
      <w:rPr>
        <w:b/>
        <w:bCs/>
      </w:rPr>
      <w:tblPr/>
      <w:tcPr>
        <w:shd w:val="clear" w:color="auto" w:fill="BDD6EE" w:themeFill="accent1" w:themeFillTint="66"/>
      </w:tcPr>
    </w:tblStylePr>
    <w:tblStylePr w:type="lastRow">
      <w:rPr>
        <w:b/>
        <w:bCs/>
        <w:color w:val="000000" w:themeColor="text1"/>
      </w:rPr>
      <w:tblPr/>
      <w:tcPr>
        <w:shd w:val="clear" w:color="auto" w:fill="BDD6EE" w:themeFill="accent1" w:themeFillTint="66"/>
      </w:tcPr>
    </w:tblStylePr>
    <w:tblStylePr w:type="firstCol">
      <w:rPr>
        <w:color w:val="FFFFFF" w:themeColor="background1"/>
      </w:rPr>
      <w:tblPr/>
      <w:tcPr>
        <w:shd w:val="clear" w:color="auto" w:fill="2E74B5" w:themeFill="accent1" w:themeFillShade="BF"/>
      </w:tcPr>
    </w:tblStylePr>
    <w:tblStylePr w:type="lastCol">
      <w:rPr>
        <w:color w:val="FFFFFF" w:themeColor="background1"/>
      </w:rPr>
      <w:tblPr/>
      <w:tcPr>
        <w:shd w:val="clear" w:color="auto" w:fill="2E74B5" w:themeFill="accent1" w:themeFillShade="BF"/>
      </w:tc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styleId="-25">
    <w:name w:val="Colorful Grid Accent 2"/>
    <w:basedOn w:val="a3"/>
    <w:uiPriority w:val="73"/>
    <w:rsid w:val="00134F35"/>
    <w:pPr>
      <w:spacing w:after="0" w:line="240" w:lineRule="auto"/>
    </w:pPr>
    <w:rPr>
      <w:rFonts w:eastAsiaTheme="minorEastAsia"/>
      <w:color w:val="000000" w:themeColor="text1"/>
      <w:lang w:val="en-US"/>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BE4D5" w:themeFill="accent2" w:themeFillTint="33"/>
    </w:tcPr>
    <w:tblStylePr w:type="firstRow">
      <w:rPr>
        <w:b/>
        <w:bCs/>
      </w:rPr>
      <w:tblPr/>
      <w:tcPr>
        <w:shd w:val="clear" w:color="auto" w:fill="F7CAAC" w:themeFill="accent2" w:themeFillTint="66"/>
      </w:tcPr>
    </w:tblStylePr>
    <w:tblStylePr w:type="lastRow">
      <w:rPr>
        <w:b/>
        <w:bCs/>
        <w:color w:val="000000" w:themeColor="text1"/>
      </w:rPr>
      <w:tblPr/>
      <w:tcPr>
        <w:shd w:val="clear" w:color="auto" w:fill="F7CAAC" w:themeFill="accent2" w:themeFillTint="66"/>
      </w:tcPr>
    </w:tblStylePr>
    <w:tblStylePr w:type="firstCol">
      <w:rPr>
        <w:color w:val="FFFFFF" w:themeColor="background1"/>
      </w:rPr>
      <w:tblPr/>
      <w:tcPr>
        <w:shd w:val="clear" w:color="auto" w:fill="C45911" w:themeFill="accent2" w:themeFillShade="BF"/>
      </w:tcPr>
    </w:tblStylePr>
    <w:tblStylePr w:type="lastCol">
      <w:rPr>
        <w:color w:val="FFFFFF" w:themeColor="background1"/>
      </w:rPr>
      <w:tblPr/>
      <w:tcPr>
        <w:shd w:val="clear" w:color="auto" w:fill="C45911" w:themeFill="accent2" w:themeFillShade="BF"/>
      </w:tc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35">
    <w:name w:val="Colorful Grid Accent 3"/>
    <w:basedOn w:val="a3"/>
    <w:uiPriority w:val="73"/>
    <w:rsid w:val="00134F35"/>
    <w:pPr>
      <w:spacing w:after="0" w:line="240" w:lineRule="auto"/>
    </w:pPr>
    <w:rPr>
      <w:rFonts w:eastAsiaTheme="minorEastAsia"/>
      <w:color w:val="000000" w:themeColor="text1"/>
      <w:lang w:val="en-US"/>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DEDED" w:themeFill="accent3" w:themeFillTint="33"/>
    </w:tcPr>
    <w:tblStylePr w:type="firstRow">
      <w:rPr>
        <w:b/>
        <w:bCs/>
      </w:rPr>
      <w:tblPr/>
      <w:tcPr>
        <w:shd w:val="clear" w:color="auto" w:fill="DBDBDB" w:themeFill="accent3" w:themeFillTint="66"/>
      </w:tcPr>
    </w:tblStylePr>
    <w:tblStylePr w:type="lastRow">
      <w:rPr>
        <w:b/>
        <w:bCs/>
        <w:color w:val="000000" w:themeColor="text1"/>
      </w:rPr>
      <w:tblPr/>
      <w:tcPr>
        <w:shd w:val="clear" w:color="auto" w:fill="DBDBDB" w:themeFill="accent3" w:themeFillTint="66"/>
      </w:tcPr>
    </w:tblStylePr>
    <w:tblStylePr w:type="firstCol">
      <w:rPr>
        <w:color w:val="FFFFFF" w:themeColor="background1"/>
      </w:rPr>
      <w:tblPr/>
      <w:tcPr>
        <w:shd w:val="clear" w:color="auto" w:fill="7B7B7B" w:themeFill="accent3" w:themeFillShade="BF"/>
      </w:tcPr>
    </w:tblStylePr>
    <w:tblStylePr w:type="lastCol">
      <w:rPr>
        <w:color w:val="FFFFFF" w:themeColor="background1"/>
      </w:rPr>
      <w:tblPr/>
      <w:tcPr>
        <w:shd w:val="clear" w:color="auto" w:fill="7B7B7B" w:themeFill="accent3" w:themeFillShade="BF"/>
      </w:tc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45">
    <w:name w:val="Colorful Grid Accent 4"/>
    <w:basedOn w:val="a3"/>
    <w:uiPriority w:val="73"/>
    <w:rsid w:val="00134F35"/>
    <w:pPr>
      <w:spacing w:after="0" w:line="240" w:lineRule="auto"/>
    </w:pPr>
    <w:rPr>
      <w:rFonts w:eastAsiaTheme="minorEastAsia"/>
      <w:color w:val="000000" w:themeColor="text1"/>
      <w:lang w:val="en-US"/>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FF2CC" w:themeFill="accent4" w:themeFillTint="33"/>
    </w:tcPr>
    <w:tblStylePr w:type="firstRow">
      <w:rPr>
        <w:b/>
        <w:bCs/>
      </w:rPr>
      <w:tblPr/>
      <w:tcPr>
        <w:shd w:val="clear" w:color="auto" w:fill="FFE599" w:themeFill="accent4" w:themeFillTint="66"/>
      </w:tcPr>
    </w:tblStylePr>
    <w:tblStylePr w:type="lastRow">
      <w:rPr>
        <w:b/>
        <w:bCs/>
        <w:color w:val="000000" w:themeColor="text1"/>
      </w:rPr>
      <w:tblPr/>
      <w:tcPr>
        <w:shd w:val="clear" w:color="auto" w:fill="FFE599" w:themeFill="accent4" w:themeFillTint="66"/>
      </w:tcPr>
    </w:tblStylePr>
    <w:tblStylePr w:type="firstCol">
      <w:rPr>
        <w:color w:val="FFFFFF" w:themeColor="background1"/>
      </w:rPr>
      <w:tblPr/>
      <w:tcPr>
        <w:shd w:val="clear" w:color="auto" w:fill="BF8F00" w:themeFill="accent4" w:themeFillShade="BF"/>
      </w:tcPr>
    </w:tblStylePr>
    <w:tblStylePr w:type="lastCol">
      <w:rPr>
        <w:color w:val="FFFFFF" w:themeColor="background1"/>
      </w:rPr>
      <w:tblPr/>
      <w:tcPr>
        <w:shd w:val="clear" w:color="auto" w:fill="BF8F00" w:themeFill="accent4" w:themeFillShade="BF"/>
      </w:tc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55">
    <w:name w:val="Colorful Grid Accent 5"/>
    <w:basedOn w:val="a3"/>
    <w:uiPriority w:val="73"/>
    <w:rsid w:val="00134F35"/>
    <w:pPr>
      <w:spacing w:after="0" w:line="240" w:lineRule="auto"/>
    </w:pPr>
    <w:rPr>
      <w:rFonts w:eastAsiaTheme="minorEastAsia"/>
      <w:color w:val="000000" w:themeColor="text1"/>
      <w:lang w:val="en-US"/>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9E2F3" w:themeFill="accent5" w:themeFillTint="33"/>
    </w:tcPr>
    <w:tblStylePr w:type="firstRow">
      <w:rPr>
        <w:b/>
        <w:bCs/>
      </w:rPr>
      <w:tblPr/>
      <w:tcPr>
        <w:shd w:val="clear" w:color="auto" w:fill="B4C6E7" w:themeFill="accent5" w:themeFillTint="66"/>
      </w:tcPr>
    </w:tblStylePr>
    <w:tblStylePr w:type="lastRow">
      <w:rPr>
        <w:b/>
        <w:bCs/>
        <w:color w:val="000000" w:themeColor="text1"/>
      </w:rPr>
      <w:tblPr/>
      <w:tcPr>
        <w:shd w:val="clear" w:color="auto" w:fill="B4C6E7" w:themeFill="accent5" w:themeFillTint="66"/>
      </w:tcPr>
    </w:tblStylePr>
    <w:tblStylePr w:type="firstCol">
      <w:rPr>
        <w:color w:val="FFFFFF" w:themeColor="background1"/>
      </w:rPr>
      <w:tblPr/>
      <w:tcPr>
        <w:shd w:val="clear" w:color="auto" w:fill="2F5496" w:themeFill="accent5" w:themeFillShade="BF"/>
      </w:tcPr>
    </w:tblStylePr>
    <w:tblStylePr w:type="lastCol">
      <w:rPr>
        <w:color w:val="FFFFFF" w:themeColor="background1"/>
      </w:rPr>
      <w:tblPr/>
      <w:tcPr>
        <w:shd w:val="clear" w:color="auto" w:fill="2F5496" w:themeFill="accent5" w:themeFillShade="BF"/>
      </w:tcPr>
    </w:tblStylePr>
    <w:tblStylePr w:type="band1Vert">
      <w:tblPr/>
      <w:tcPr>
        <w:shd w:val="clear" w:color="auto" w:fill="A1B8E1" w:themeFill="accent5" w:themeFillTint="7F"/>
      </w:tcPr>
    </w:tblStylePr>
    <w:tblStylePr w:type="band1Horz">
      <w:tblPr/>
      <w:tcPr>
        <w:shd w:val="clear" w:color="auto" w:fill="A1B8E1" w:themeFill="accent5" w:themeFillTint="7F"/>
      </w:tcPr>
    </w:tblStylePr>
  </w:style>
  <w:style w:type="table" w:styleId="-65">
    <w:name w:val="Colorful Grid Accent 6"/>
    <w:basedOn w:val="a3"/>
    <w:uiPriority w:val="73"/>
    <w:rsid w:val="00134F35"/>
    <w:pPr>
      <w:spacing w:after="0" w:line="240" w:lineRule="auto"/>
    </w:pPr>
    <w:rPr>
      <w:rFonts w:eastAsiaTheme="minorEastAsia"/>
      <w:color w:val="000000" w:themeColor="text1"/>
      <w:lang w:val="en-US"/>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2EFD9" w:themeFill="accent6" w:themeFillTint="33"/>
    </w:tcPr>
    <w:tblStylePr w:type="firstRow">
      <w:rPr>
        <w:b/>
        <w:bCs/>
      </w:rPr>
      <w:tblPr/>
      <w:tcPr>
        <w:shd w:val="clear" w:color="auto" w:fill="C5E0B3" w:themeFill="accent6" w:themeFillTint="66"/>
      </w:tcPr>
    </w:tblStylePr>
    <w:tblStylePr w:type="lastRow">
      <w:rPr>
        <w:b/>
        <w:bCs/>
        <w:color w:val="000000" w:themeColor="text1"/>
      </w:rPr>
      <w:tblPr/>
      <w:tcPr>
        <w:shd w:val="clear" w:color="auto" w:fill="C5E0B3" w:themeFill="accent6" w:themeFillTint="66"/>
      </w:tcPr>
    </w:tblStylePr>
    <w:tblStylePr w:type="firstCol">
      <w:rPr>
        <w:color w:val="FFFFFF" w:themeColor="background1"/>
      </w:rPr>
      <w:tblPr/>
      <w:tcPr>
        <w:shd w:val="clear" w:color="auto" w:fill="538135" w:themeFill="accent6" w:themeFillShade="BF"/>
      </w:tcPr>
    </w:tblStylePr>
    <w:tblStylePr w:type="lastCol">
      <w:rPr>
        <w:color w:val="FFFFFF" w:themeColor="background1"/>
      </w:rPr>
      <w:tblPr/>
      <w:tcPr>
        <w:shd w:val="clear" w:color="auto" w:fill="538135" w:themeFill="accent6" w:themeFillShade="BF"/>
      </w:tc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paragraph" w:customStyle="1" w:styleId="aff8">
    <w:name w:val="А ОСН ТЕКСТ"/>
    <w:basedOn w:val="a1"/>
    <w:link w:val="aff9"/>
    <w:rsid w:val="00134F35"/>
    <w:pPr>
      <w:spacing w:after="0" w:line="360" w:lineRule="auto"/>
      <w:ind w:firstLine="454"/>
      <w:jc w:val="both"/>
    </w:pPr>
    <w:rPr>
      <w:rFonts w:ascii="Times New Roman" w:eastAsia="Arial Unicode MS" w:hAnsi="Times New Roman" w:cs="Times New Roman"/>
      <w:caps/>
      <w:color w:val="000000"/>
      <w:kern w:val="1"/>
      <w:sz w:val="28"/>
      <w:szCs w:val="28"/>
      <w:lang w:val="ru-RU"/>
    </w:rPr>
  </w:style>
  <w:style w:type="character" w:customStyle="1" w:styleId="aff9">
    <w:name w:val="А ОСН ТЕКСТ Знак"/>
    <w:link w:val="aff8"/>
    <w:rsid w:val="00134F35"/>
    <w:rPr>
      <w:rFonts w:ascii="Times New Roman" w:eastAsia="Arial Unicode MS" w:hAnsi="Times New Roman" w:cs="Times New Roman"/>
      <w:caps/>
      <w:color w:val="000000"/>
      <w:kern w:val="1"/>
      <w:sz w:val="28"/>
      <w:szCs w:val="28"/>
    </w:rPr>
  </w:style>
  <w:style w:type="paragraph" w:styleId="affa">
    <w:name w:val="Balloon Text"/>
    <w:basedOn w:val="a1"/>
    <w:link w:val="affb"/>
    <w:uiPriority w:val="99"/>
    <w:semiHidden/>
    <w:unhideWhenUsed/>
    <w:rsid w:val="001235EC"/>
    <w:pPr>
      <w:spacing w:after="0" w:line="240" w:lineRule="auto"/>
    </w:pPr>
    <w:rPr>
      <w:rFonts w:ascii="Tahoma" w:hAnsi="Tahoma" w:cs="Tahoma"/>
      <w:sz w:val="16"/>
      <w:szCs w:val="16"/>
    </w:rPr>
  </w:style>
  <w:style w:type="character" w:customStyle="1" w:styleId="affb">
    <w:name w:val="Текст выноски Знак"/>
    <w:basedOn w:val="a2"/>
    <w:link w:val="affa"/>
    <w:uiPriority w:val="99"/>
    <w:semiHidden/>
    <w:rsid w:val="001235EC"/>
    <w:rPr>
      <w:rFonts w:ascii="Tahoma" w:eastAsiaTheme="minorEastAsia" w:hAnsi="Tahoma" w:cs="Tahoma"/>
      <w:sz w:val="16"/>
      <w:szCs w:val="16"/>
      <w:lang w:val="en-US"/>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26</Pages>
  <Words>8628</Words>
  <Characters>49184</Characters>
  <Application>Microsoft Office Word</Application>
  <DocSecurity>0</DocSecurity>
  <Lines>409</Lines>
  <Paragraphs>115</Paragraphs>
  <ScaleCrop>false</ScaleCrop>
  <Company/>
  <LinksUpToDate>false</LinksUpToDate>
  <CharactersWithSpaces>57697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cp:revision>
  <dcterms:created xsi:type="dcterms:W3CDTF">2022-06-28T08:22:00Z</dcterms:created>
  <dcterms:modified xsi:type="dcterms:W3CDTF">2022-06-29T12:51:00Z</dcterms:modified>
</cp:coreProperties>
</file>