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FAF" w:rsidRDefault="008F0FAF" w:rsidP="00F72B2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398360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24" w:rsidRPr="00C34658" w:rsidRDefault="00F72B24" w:rsidP="00F72B24">
      <w:pPr>
        <w:jc w:val="center"/>
        <w:rPr>
          <w:rFonts w:ascii="Times New Roman" w:hAnsi="Times New Roman"/>
          <w:b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</w:rPr>
        <w:lastRenderedPageBreak/>
        <w:t>АННОТАЦИЯ К РАБОЧЕЙ ПРОГРАММЕ</w:t>
      </w:r>
    </w:p>
    <w:tbl>
      <w:tblPr>
        <w:tblStyle w:val="a5"/>
        <w:tblW w:w="0" w:type="auto"/>
        <w:tblLook w:val="04A0"/>
      </w:tblPr>
      <w:tblGrid>
        <w:gridCol w:w="1809"/>
        <w:gridCol w:w="7762"/>
      </w:tblGrid>
      <w:tr w:rsidR="00F72B24" w:rsidRPr="00C34658" w:rsidTr="00CE51E5">
        <w:tc>
          <w:tcPr>
            <w:tcW w:w="1809" w:type="dxa"/>
          </w:tcPr>
          <w:p w:rsidR="00F72B24" w:rsidRPr="00C34658" w:rsidRDefault="00F72B24" w:rsidP="00CE5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762" w:type="dxa"/>
          </w:tcPr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</w:tr>
      <w:tr w:rsidR="00F72B24" w:rsidRPr="00C34658" w:rsidTr="00CE51E5">
        <w:tc>
          <w:tcPr>
            <w:tcW w:w="1809" w:type="dxa"/>
          </w:tcPr>
          <w:p w:rsidR="00F72B24" w:rsidRPr="00C34658" w:rsidRDefault="00F72B24" w:rsidP="00CE5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762" w:type="dxa"/>
          </w:tcPr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72B24" w:rsidRPr="00C34658" w:rsidTr="00CE51E5">
        <w:tc>
          <w:tcPr>
            <w:tcW w:w="1809" w:type="dxa"/>
          </w:tcPr>
          <w:p w:rsidR="00F72B24" w:rsidRPr="00C34658" w:rsidRDefault="00F72B24" w:rsidP="00CE5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7762" w:type="dxa"/>
          </w:tcPr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ФГОС ООО</w:t>
            </w:r>
          </w:p>
        </w:tc>
      </w:tr>
      <w:tr w:rsidR="00F72B24" w:rsidRPr="00C34658" w:rsidTr="00CE51E5">
        <w:tc>
          <w:tcPr>
            <w:tcW w:w="1809" w:type="dxa"/>
          </w:tcPr>
          <w:p w:rsidR="00F72B24" w:rsidRPr="00C34658" w:rsidRDefault="00F72B24" w:rsidP="00CE5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</w:t>
            </w: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лю</w:t>
            </w:r>
          </w:p>
        </w:tc>
        <w:tc>
          <w:tcPr>
            <w:tcW w:w="7762" w:type="dxa"/>
          </w:tcPr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2B24" w:rsidRPr="00C34658" w:rsidTr="00CE51E5">
        <w:tc>
          <w:tcPr>
            <w:tcW w:w="1809" w:type="dxa"/>
          </w:tcPr>
          <w:p w:rsidR="00F72B24" w:rsidRPr="00C34658" w:rsidRDefault="00F72B24" w:rsidP="00CE5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Количество часов в год</w:t>
            </w:r>
          </w:p>
        </w:tc>
        <w:tc>
          <w:tcPr>
            <w:tcW w:w="7762" w:type="dxa"/>
          </w:tcPr>
          <w:p w:rsidR="00F72B24" w:rsidRPr="00C34658" w:rsidRDefault="00373FA6" w:rsidP="00CE51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F72B24" w:rsidRPr="00C34658" w:rsidTr="00CE51E5">
        <w:tc>
          <w:tcPr>
            <w:tcW w:w="1809" w:type="dxa"/>
          </w:tcPr>
          <w:p w:rsidR="00F72B24" w:rsidRPr="00C34658" w:rsidRDefault="00F72B24" w:rsidP="00CE5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7762" w:type="dxa"/>
          </w:tcPr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</w:tr>
      <w:tr w:rsidR="00F72B24" w:rsidRPr="00C34658" w:rsidTr="00CE51E5">
        <w:tc>
          <w:tcPr>
            <w:tcW w:w="1809" w:type="dxa"/>
          </w:tcPr>
          <w:p w:rsidR="00F72B24" w:rsidRPr="00C34658" w:rsidRDefault="00F72B24" w:rsidP="00CE5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Срок реал</w:t>
            </w: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зации</w:t>
            </w:r>
          </w:p>
        </w:tc>
        <w:tc>
          <w:tcPr>
            <w:tcW w:w="7762" w:type="dxa"/>
          </w:tcPr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F72B24" w:rsidRPr="00C34658" w:rsidTr="00CE51E5">
        <w:tc>
          <w:tcPr>
            <w:tcW w:w="1809" w:type="dxa"/>
          </w:tcPr>
          <w:p w:rsidR="00F72B24" w:rsidRPr="00C34658" w:rsidRDefault="00F72B24" w:rsidP="00CE5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Краткое с</w:t>
            </w: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держание</w:t>
            </w:r>
          </w:p>
        </w:tc>
        <w:tc>
          <w:tcPr>
            <w:tcW w:w="7762" w:type="dxa"/>
          </w:tcPr>
          <w:p w:rsidR="00F72B24" w:rsidRPr="00C34658" w:rsidRDefault="00F72B24" w:rsidP="00CE51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 раздел «Физика и физические методы изучения природы» (4 часов)</w:t>
            </w:r>
          </w:p>
          <w:p w:rsidR="00F72B24" w:rsidRPr="00C34658" w:rsidRDefault="00F72B24" w:rsidP="00CE51E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2 раздел. «Первоначальные сведения о строении вещества» (6часов)</w:t>
            </w:r>
          </w:p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3 раздел. «Взаимодействие тел» (21 час)</w:t>
            </w:r>
          </w:p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4 раздел. «Давление твердых тел, жидкостей и газов» (21 час)</w:t>
            </w:r>
          </w:p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5 раздел «Работа и мощность» (11 часов)</w:t>
            </w:r>
          </w:p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6 раздел «Повто</w:t>
            </w:r>
            <w:r w:rsidR="00373FA6">
              <w:rPr>
                <w:rFonts w:ascii="Times New Roman" w:hAnsi="Times New Roman"/>
                <w:sz w:val="24"/>
                <w:szCs w:val="24"/>
              </w:rPr>
              <w:t>рение» (5</w:t>
            </w:r>
            <w:r w:rsidRPr="00C34658">
              <w:rPr>
                <w:rFonts w:ascii="Times New Roman" w:hAnsi="Times New Roman"/>
                <w:sz w:val="24"/>
                <w:szCs w:val="24"/>
              </w:rPr>
              <w:t xml:space="preserve"> часов)</w:t>
            </w:r>
          </w:p>
          <w:p w:rsidR="00F72B24" w:rsidRPr="00C34658" w:rsidRDefault="000D3349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r w:rsidR="00AA067E">
              <w:rPr>
                <w:rFonts w:ascii="Times New Roman" w:hAnsi="Times New Roman"/>
                <w:sz w:val="24"/>
                <w:szCs w:val="24"/>
              </w:rPr>
              <w:t>ВПМ «Я познаю мир» (20</w:t>
            </w:r>
            <w:r w:rsidR="00F72B24" w:rsidRPr="00C34658">
              <w:rPr>
                <w:rFonts w:ascii="Times New Roman" w:hAnsi="Times New Roman"/>
                <w:sz w:val="24"/>
                <w:szCs w:val="24"/>
              </w:rPr>
              <w:t xml:space="preserve"> час)</w:t>
            </w:r>
          </w:p>
        </w:tc>
      </w:tr>
      <w:tr w:rsidR="00F72B24" w:rsidRPr="00C34658" w:rsidTr="00CE51E5">
        <w:tc>
          <w:tcPr>
            <w:tcW w:w="1809" w:type="dxa"/>
          </w:tcPr>
          <w:p w:rsidR="00F72B24" w:rsidRPr="00C34658" w:rsidRDefault="00F72B24" w:rsidP="00CE51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762" w:type="dxa"/>
          </w:tcPr>
          <w:p w:rsidR="00F72B24" w:rsidRPr="00C34658" w:rsidRDefault="00F72B24" w:rsidP="00CE51E5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Перышкин, А. В. Физика. 7 кл. : учебник/ А. В. Перышкин.- 5-е изд., стереотип. – М.: Дрофа, 2016. – 224 с.: ил.</w:t>
            </w:r>
          </w:p>
        </w:tc>
      </w:tr>
    </w:tbl>
    <w:p w:rsidR="00F72B24" w:rsidRPr="00C34658" w:rsidRDefault="00F72B24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8516E5" w:rsidRPr="00C34658" w:rsidRDefault="008516E5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CD1622" w:rsidRPr="00C34658" w:rsidRDefault="00CD1622" w:rsidP="00F72B24">
      <w:pPr>
        <w:jc w:val="center"/>
        <w:rPr>
          <w:rFonts w:ascii="Times New Roman" w:hAnsi="Times New Roman"/>
          <w:sz w:val="24"/>
          <w:szCs w:val="24"/>
        </w:rPr>
      </w:pPr>
    </w:p>
    <w:p w:rsidR="00714B32" w:rsidRPr="00C34658" w:rsidRDefault="00714B32" w:rsidP="00F72B24">
      <w:pPr>
        <w:pStyle w:val="a3"/>
        <w:shd w:val="clear" w:color="auto" w:fill="B6DDE8" w:themeFill="accent5" w:themeFillTint="66"/>
        <w:jc w:val="center"/>
        <w:rPr>
          <w:b/>
          <w:szCs w:val="24"/>
        </w:rPr>
      </w:pPr>
      <w:r w:rsidRPr="00C34658">
        <w:rPr>
          <w:b/>
          <w:szCs w:val="24"/>
        </w:rPr>
        <w:lastRenderedPageBreak/>
        <w:t>«ФИЗИКА»7 КЛАСС</w:t>
      </w:r>
    </w:p>
    <w:p w:rsidR="008B3AEB" w:rsidRDefault="008B3AEB" w:rsidP="008B3AEB">
      <w:pPr>
        <w:tabs>
          <w:tab w:val="left" w:pos="993"/>
        </w:tabs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разием этиологических факторов, порождающих данный вид психического дизонтогенеза, что об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словливает значительный диапазон выраженности нарушений.</w:t>
      </w:r>
    </w:p>
    <w:p w:rsidR="008B3AEB" w:rsidRDefault="008B3AEB" w:rsidP="008B3AEB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8B3AEB" w:rsidRDefault="008B3AEB" w:rsidP="008B3AEB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ние или ослабление нарушений в психофизическом и социально-личностном развитии.</w:t>
      </w:r>
    </w:p>
    <w:p w:rsidR="008B3AEB" w:rsidRDefault="008B3AEB" w:rsidP="008B3AEB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8B3AEB" w:rsidRDefault="008B3AEB" w:rsidP="008B3AEB">
      <w:pPr>
        <w:pStyle w:val="ae"/>
        <w:spacing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А</w:t>
      </w:r>
      <w:r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>
        <w:rPr>
          <w:color w:val="auto"/>
          <w:sz w:val="24"/>
          <w:szCs w:val="24"/>
        </w:rPr>
        <w:t xml:space="preserve">– </w:t>
      </w:r>
      <w:r>
        <w:rPr>
          <w:caps w:val="0"/>
          <w:color w:val="auto"/>
          <w:sz w:val="24"/>
          <w:szCs w:val="24"/>
        </w:rPr>
        <w:t>это р</w:t>
      </w:r>
      <w:r>
        <w:rPr>
          <w:caps w:val="0"/>
          <w:color w:val="auto"/>
          <w:sz w:val="24"/>
          <w:szCs w:val="24"/>
        </w:rPr>
        <w:t>а</w:t>
      </w:r>
      <w:r>
        <w:rPr>
          <w:caps w:val="0"/>
          <w:color w:val="auto"/>
          <w:sz w:val="24"/>
          <w:szCs w:val="24"/>
        </w:rPr>
        <w:t>бочая программа, адаптированная для обучения данной категории обучающихся с учетом особенн</w:t>
      </w:r>
      <w:r>
        <w:rPr>
          <w:caps w:val="0"/>
          <w:color w:val="auto"/>
          <w:sz w:val="24"/>
          <w:szCs w:val="24"/>
        </w:rPr>
        <w:t>о</w:t>
      </w:r>
      <w:r>
        <w:rPr>
          <w:caps w:val="0"/>
          <w:color w:val="auto"/>
          <w:sz w:val="24"/>
          <w:szCs w:val="24"/>
        </w:rPr>
        <w:t>стей их психофизического развития, индивидуальных возможностей</w:t>
      </w:r>
      <w:r>
        <w:rPr>
          <w:color w:val="auto"/>
          <w:sz w:val="24"/>
          <w:szCs w:val="24"/>
        </w:rPr>
        <w:t xml:space="preserve">, </w:t>
      </w:r>
      <w:r>
        <w:rPr>
          <w:caps w:val="0"/>
          <w:color w:val="auto"/>
          <w:kern w:val="28"/>
          <w:sz w:val="24"/>
          <w:szCs w:val="24"/>
        </w:rPr>
        <w:t>особых образовательных п</w:t>
      </w:r>
      <w:r>
        <w:rPr>
          <w:caps w:val="0"/>
          <w:color w:val="auto"/>
          <w:kern w:val="28"/>
          <w:sz w:val="24"/>
          <w:szCs w:val="24"/>
        </w:rPr>
        <w:t>о</w:t>
      </w:r>
      <w:r>
        <w:rPr>
          <w:caps w:val="0"/>
          <w:color w:val="auto"/>
          <w:kern w:val="28"/>
          <w:sz w:val="24"/>
          <w:szCs w:val="24"/>
        </w:rPr>
        <w:t>требностей,</w:t>
      </w:r>
      <w:r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>
        <w:rPr>
          <w:color w:val="auto"/>
          <w:sz w:val="24"/>
          <w:szCs w:val="24"/>
        </w:rPr>
        <w:t>.</w:t>
      </w:r>
    </w:p>
    <w:p w:rsidR="008B3AEB" w:rsidRDefault="008B3AEB" w:rsidP="008B3AEB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8B3AEB" w:rsidRDefault="008B3AEB" w:rsidP="008B3AEB">
      <w:pPr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обучающихся с ЗПР необходим дифференцированный подход к отбору содержания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грамм учебных предметов с учетом особых образовательных потребностей и возможностей обуча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щегося. Объем знаний и умений по учебным предметам несущественно сокращается за счет устран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ния избыточных по отношению к основному содержанию требований. </w:t>
      </w:r>
    </w:p>
    <w:p w:rsidR="008B3AEB" w:rsidRDefault="008B3AEB" w:rsidP="008B3AEB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новного общего образования обучающихся с ЗПР, в целом совпадают с рабочей программой осно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ство часов на освоение каждой темы, определение организационных форм обучения и т.п. Обосн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ванность данных изменений определяется выбранным образовательной организацией УМК, индив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дуальными психофизическими особенностями конкретных обучающихся с ЗПР, степенью усвоенн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 ими учебных тем.</w:t>
      </w:r>
    </w:p>
    <w:p w:rsidR="008B3AEB" w:rsidRDefault="008B3AEB" w:rsidP="008B3AEB">
      <w:pPr>
        <w:rPr>
          <w:rFonts w:ascii="Times New Roman" w:hAnsi="Times New Roman"/>
          <w:sz w:val="24"/>
          <w:szCs w:val="24"/>
        </w:rPr>
      </w:pPr>
    </w:p>
    <w:p w:rsidR="00037299" w:rsidRPr="005650EE" w:rsidRDefault="00037299" w:rsidP="0003729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5650EE">
        <w:rPr>
          <w:rFonts w:ascii="Times New Roman" w:hAnsi="Times New Roman"/>
          <w:sz w:val="24"/>
          <w:szCs w:val="24"/>
        </w:rPr>
        <w:lastRenderedPageBreak/>
        <w:t xml:space="preserve">  Рабочая программа составлена на основе обязательного минимума содержания физического образования для основной школы и в соответствии с учебным планом (по 2 учебных часа в неделю в 7, 8, 9 классах соответственно). За основу данной программы взята Программа «Физика 7-9 классы.» Автор программы А. В. Перышкин. Содержание Рабочей программы адаптировано к уровню кла</w:t>
      </w:r>
      <w:r w:rsidRPr="005650EE">
        <w:rPr>
          <w:rFonts w:ascii="Times New Roman" w:hAnsi="Times New Roman"/>
          <w:sz w:val="24"/>
          <w:szCs w:val="24"/>
        </w:rPr>
        <w:t>с</w:t>
      </w:r>
      <w:r w:rsidRPr="005650EE">
        <w:rPr>
          <w:rFonts w:ascii="Times New Roman" w:hAnsi="Times New Roman"/>
          <w:sz w:val="24"/>
          <w:szCs w:val="24"/>
        </w:rPr>
        <w:t>сов.</w:t>
      </w:r>
    </w:p>
    <w:p w:rsidR="00037299" w:rsidRPr="005650EE" w:rsidRDefault="00037299" w:rsidP="0003729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5650EE">
        <w:rPr>
          <w:rFonts w:ascii="Times New Roman" w:hAnsi="Times New Roman"/>
          <w:sz w:val="24"/>
          <w:szCs w:val="24"/>
        </w:rPr>
        <w:t>Программа составлена в соответствии сФедеральным компонентом государственного ста</w:t>
      </w:r>
      <w:r w:rsidRPr="005650EE">
        <w:rPr>
          <w:rFonts w:ascii="Times New Roman" w:hAnsi="Times New Roman"/>
          <w:sz w:val="24"/>
          <w:szCs w:val="24"/>
        </w:rPr>
        <w:t>н</w:t>
      </w:r>
      <w:r w:rsidRPr="005650EE">
        <w:rPr>
          <w:rFonts w:ascii="Times New Roman" w:hAnsi="Times New Roman"/>
          <w:sz w:val="24"/>
          <w:szCs w:val="24"/>
        </w:rPr>
        <w:t xml:space="preserve">дарта основного общего образования по физике (Приказ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(с изменениями на 7 июня 2017 года)). </w:t>
      </w:r>
    </w:p>
    <w:p w:rsidR="00FB477B" w:rsidRDefault="00FB477B" w:rsidP="00FB477B"/>
    <w:p w:rsidR="00FB477B" w:rsidRDefault="00FB477B" w:rsidP="00FB477B"/>
    <w:p w:rsidR="00714B32" w:rsidRPr="00C34658" w:rsidRDefault="00714B32" w:rsidP="00714B32">
      <w:pPr>
        <w:pStyle w:val="a3"/>
        <w:shd w:val="clear" w:color="auto" w:fill="FFFFFF" w:themeFill="background1"/>
        <w:jc w:val="center"/>
        <w:rPr>
          <w:b/>
          <w:szCs w:val="24"/>
        </w:rPr>
      </w:pPr>
    </w:p>
    <w:p w:rsidR="004B42D2" w:rsidRPr="00C34658" w:rsidRDefault="00273E82" w:rsidP="004B42D2">
      <w:pPr>
        <w:pStyle w:val="a3"/>
        <w:shd w:val="clear" w:color="auto" w:fill="B6DDE8" w:themeFill="accent5" w:themeFillTint="66"/>
        <w:jc w:val="center"/>
        <w:rPr>
          <w:b/>
          <w:szCs w:val="24"/>
        </w:rPr>
      </w:pPr>
      <w:r w:rsidRPr="00C34658">
        <w:rPr>
          <w:b/>
          <w:szCs w:val="24"/>
        </w:rPr>
        <w:t>ПЛАНИРУЕМЫЕ РЕЗУЛЬТАТЫ ОСВОЕНИЯ УЧЕБНОЙ ПРОГРАММЫ</w:t>
      </w:r>
    </w:p>
    <w:p w:rsidR="00273E82" w:rsidRPr="00C34658" w:rsidRDefault="00273E82" w:rsidP="00273E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34658"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  <w:t>Личностные результаты: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формирование познавательных интересов, интеллектуальных и творческих способн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о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стей учащихся;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убежденность в возможности познания природы, в необходимости разумного использ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о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вания достижений науки и технологий для дальнейшего развития человеческого общес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т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ва, уважение к творцам науки, отношение к физике как к элементу общечеловеческой культуры;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самостоятельность в приобретении новых знаний и практических умений;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мотивация образовательной деятельности школьников на основе личностно ориентир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о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ванного подхода;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формирование ценностных отношений кдруг другу, учителю, авторам открытий и из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о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бретений, результатам обучения.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34658"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  <w:t>Метапредметные результаты: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овладение навыками самостоятельного приобретения новых знаний, организации уче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б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понимание различий между исходными фактами и гипотезами для их объяснения, те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о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гипотез; разработки теоретических моделей процессов или явл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е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ний;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 xml:space="preserve"> - приобретение опыта самостоятельного поиска, анализа и отбора информации с испол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ь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зованием различных источников и новых информационных технологий для решения п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о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 xml:space="preserve">ставленных задач; 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н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ную  информацию в соответствии с поставленными задачами, выделять основное соде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р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жание прочитанного текста, находить в нем ответы на поставленные вопросы и излагать его;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lastRenderedPageBreak/>
        <w:t>- развитие монологической и диалогической речи , умения выражать свои мысли и сп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о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собности выслушивать собеседника, понимать его точку зрения, признавать право др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у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гого человека на иное мнение;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освоение приемов действий в нестандартных ситуациях, овладение эвристическими м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е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тодами решения проблем;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формирование умений работать в группе с выполнением различных социальных ролей, представлять и отстаивать свои взгляды и убеждения, вести дискуссию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  <w:r w:rsidRPr="00C34658"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  <w:t>Предметные результаты: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е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ний, представлять результаты измерений с помощью таблиц, графиков и формул, обн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а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руживать зависимости между физическими явлениями, объяснять полученные результ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а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ты и делать выводы, оценивать границы погрешностей результатов измерений;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умения применять теоретические знания по физике на практике, решать физические з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а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дачи на применение полученных знаний;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рационального природопользования и охраны окружающей среды;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- формирование убеждения в закономерной связи и познаваемости явлений природы, в объективности научного знания, высокой ценности науки в развитии материальной и д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у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ховной культуры людей;</w:t>
      </w:r>
    </w:p>
    <w:p w:rsidR="00273E82" w:rsidRPr="00C34658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 xml:space="preserve"> - развитие теоретического мышления на основе формирования устанавливать факты, различать причины и следствия, строить модели и выдвигать гипотезы, выводить из эк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с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периментальных фактов и теоретических моделей физические законы;</w:t>
      </w:r>
    </w:p>
    <w:p w:rsidR="00273E82" w:rsidRDefault="00273E82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 xml:space="preserve"> - коммуникативные умения докладывать о результатах своего исследования, участв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о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вать в дискуссии, кратко и точно отвечать на вопросы, использовать справочную литер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а</w:t>
      </w:r>
      <w:r w:rsidRPr="00C34658"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  <w:t>туру и другие источники информации.</w:t>
      </w:r>
    </w:p>
    <w:p w:rsidR="00037299" w:rsidRPr="003E7A7B" w:rsidRDefault="00037299" w:rsidP="00037299">
      <w:pPr>
        <w:shd w:val="clear" w:color="auto" w:fill="FFFFFF"/>
        <w:ind w:left="284" w:right="57" w:firstLine="425"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3E7A7B">
        <w:rPr>
          <w:rFonts w:ascii="Times New Roman" w:eastAsiaTheme="minorEastAsia" w:hAnsi="Times New Roman"/>
          <w:b/>
          <w:sz w:val="24"/>
          <w:szCs w:val="24"/>
        </w:rPr>
        <w:t>Цель и задачи воспитания</w:t>
      </w:r>
    </w:p>
    <w:p w:rsidR="00E37FB5" w:rsidRPr="00E37FB5" w:rsidRDefault="00E37FB5" w:rsidP="0003729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E37FB5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это высоконравственный, творческий, комп</w:t>
      </w:r>
      <w:r w:rsidRPr="00E37FB5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е</w:t>
      </w:r>
      <w:r w:rsidRPr="00E37FB5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тентный гражданин России, 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принимающий судьбу Отечества как свою личную, осознающий отве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т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 xml:space="preserve">ственность за настоящее и будущее своей страны, укоренённый в </w:t>
      </w:r>
      <w:r w:rsidRPr="00E37FB5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Федерации.</w:t>
      </w:r>
    </w:p>
    <w:p w:rsidR="00E37FB5" w:rsidRPr="00E37FB5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базовых, для нашего общ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е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 xml:space="preserve">ства ценностях (таких как семья, труд, отечество, природа, мир, знания, культура, здоровье, человек) </w:t>
      </w:r>
    </w:p>
    <w:p w:rsidR="00E37FB5" w:rsidRPr="00E37FB5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Цель</w:t>
      </w:r>
      <w:r w:rsidRPr="00E37FB5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 воспитания </w:t>
      </w:r>
      <w:r w:rsidRPr="00E37FB5">
        <w:rPr>
          <w:rFonts w:ascii="Times New Roman" w:eastAsiaTheme="minorEastAsia" w:hAnsi="Times New Roman"/>
          <w:iCs/>
          <w:sz w:val="24"/>
          <w:szCs w:val="24"/>
          <w:lang w:eastAsia="ru-RU"/>
        </w:rPr>
        <w:t>-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личностное развитие школьников, проявляющееся в приобретении ими с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о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ответствующего этим ценностям опыта поведения, опыта применения сформированных знаний и о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т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ношений на практике (то есть в приобретении ими опыта осуществления социально значимых дел).</w:t>
      </w:r>
    </w:p>
    <w:p w:rsidR="00E37FB5" w:rsidRPr="00E37FB5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Данная цель ориентирует педагогов не на обеспечение соответствия личности ребенка един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о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 xml:space="preserve">му уровню воспитанности, а на обеспечение </w:t>
      </w:r>
      <w:r w:rsidRPr="00E37FB5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E37FB5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важным фактором усп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е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ха в достижении цели.</w:t>
      </w:r>
    </w:p>
    <w:p w:rsidR="00E37FB5" w:rsidRPr="00E37FB5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Конкретизация общей цели воспитания применительно к возрастным особенностям школьн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и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 xml:space="preserve">ков позволяет выделить в ней следующие </w:t>
      </w:r>
      <w:r w:rsidRPr="00E37FB5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целевые </w:t>
      </w:r>
      <w:r w:rsidRPr="00E37FB5">
        <w:rPr>
          <w:rFonts w:ascii="Times New Roman" w:eastAsiaTheme="minorEastAsia" w:hAnsi="Times New Roman"/>
          <w:bCs/>
          <w:iCs/>
          <w:spacing w:val="-1"/>
          <w:sz w:val="24"/>
          <w:szCs w:val="24"/>
          <w:lang w:eastAsia="ru-RU"/>
        </w:rPr>
        <w:t xml:space="preserve">приоритеты, </w:t>
      </w:r>
      <w:r w:rsidRPr="00E37FB5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соответствующие трём уровням обр</w:t>
      </w:r>
      <w:r w:rsidRPr="00E37FB5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а</w:t>
      </w:r>
      <w:r w:rsidRPr="00E37FB5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зования:</w:t>
      </w:r>
    </w:p>
    <w:p w:rsidR="00E37FB5" w:rsidRPr="00E37FB5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В воспитании детей юношеского возраста, приоритетом является создание благоприятных у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с</w:t>
      </w:r>
      <w:r w:rsidRPr="00E37FB5">
        <w:rPr>
          <w:rFonts w:ascii="Times New Roman" w:eastAsiaTheme="minorEastAsia" w:hAnsi="Times New Roman"/>
          <w:sz w:val="24"/>
          <w:szCs w:val="24"/>
          <w:lang w:eastAsia="ru-RU"/>
        </w:rPr>
        <w:t>ловий для приобретения школьниками опыта осуществления социально значимых дел.</w:t>
      </w:r>
    </w:p>
    <w:p w:rsidR="00E37FB5" w:rsidRPr="00037299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lastRenderedPageBreak/>
        <w:t xml:space="preserve">Выделение данного приоритета связано с особенностями школьников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037299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пороге самостоятельной взрослой жизни.</w:t>
      </w:r>
    </w:p>
    <w:p w:rsidR="00E37FB5" w:rsidRPr="00037299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Сделать правильный выбор старшеклассникам поможет имеющийся у них реальный практич</w:t>
      </w:r>
      <w:r w:rsidRPr="00037299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е</w:t>
      </w:r>
      <w:r w:rsidRPr="00037299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ский опыт, который они могут приобрести в том числе </w:t>
      </w:r>
      <w:r w:rsidRPr="00037299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и в школе. Важно, чтобы опыт оказался соц</w:t>
      </w:r>
      <w:r w:rsidRPr="00037299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и</w:t>
      </w:r>
      <w:r w:rsidRPr="00037299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ально значимым, так как именно он поможет гармоничному вхождению школьников во взрослую жизнь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окружающего их общества.</w:t>
      </w:r>
    </w:p>
    <w:p w:rsidR="00E37FB5" w:rsidRPr="00037299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Это:</w:t>
      </w:r>
    </w:p>
    <w:p w:rsidR="00E37FB5" w:rsidRPr="00037299" w:rsidRDefault="00E37FB5" w:rsidP="00E37FB5">
      <w:pPr>
        <w:widowControl w:val="0"/>
        <w:numPr>
          <w:ilvl w:val="0"/>
          <w:numId w:val="29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E37FB5" w:rsidRPr="00037299" w:rsidRDefault="00E37FB5" w:rsidP="00E37FB5">
      <w:pPr>
        <w:widowControl w:val="0"/>
        <w:numPr>
          <w:ilvl w:val="0"/>
          <w:numId w:val="29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E37FB5" w:rsidRPr="00037299" w:rsidRDefault="00E37FB5" w:rsidP="00E37FB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E37FB5" w:rsidRPr="00037299" w:rsidRDefault="00E37FB5" w:rsidP="00E37FB5">
      <w:pPr>
        <w:widowControl w:val="0"/>
        <w:numPr>
          <w:ilvl w:val="0"/>
          <w:numId w:val="30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E37FB5" w:rsidRPr="00037299" w:rsidRDefault="00E37FB5" w:rsidP="00E37FB5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или на улице;</w:t>
      </w:r>
    </w:p>
    <w:p w:rsidR="00E37FB5" w:rsidRPr="00037299" w:rsidRDefault="00E37FB5" w:rsidP="00E37FB5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E37FB5" w:rsidRPr="00037299" w:rsidRDefault="00E37FB5" w:rsidP="00E37FB5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опыт изучения, защиты и восстановления культурного наследия человечества, опыт создания собс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т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венных произведений культуры, опыт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творческого самовыражения;</w:t>
      </w:r>
    </w:p>
    <w:p w:rsidR="00E37FB5" w:rsidRPr="00037299" w:rsidRDefault="00E37FB5" w:rsidP="00E37FB5">
      <w:pPr>
        <w:widowControl w:val="0"/>
        <w:numPr>
          <w:ilvl w:val="0"/>
          <w:numId w:val="32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людей;</w:t>
      </w:r>
    </w:p>
    <w:p w:rsidR="00E37FB5" w:rsidRPr="00037299" w:rsidRDefault="00E37FB5" w:rsidP="00E37FB5">
      <w:pPr>
        <w:widowControl w:val="0"/>
        <w:numPr>
          <w:ilvl w:val="0"/>
          <w:numId w:val="3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пожилых людях, волонтерский опыт;</w:t>
      </w:r>
    </w:p>
    <w:p w:rsidR="00E37FB5" w:rsidRPr="00037299" w:rsidRDefault="00E37FB5" w:rsidP="00E37FB5">
      <w:pPr>
        <w:widowControl w:val="0"/>
        <w:numPr>
          <w:ilvl w:val="0"/>
          <w:numId w:val="3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самовыражения и самореализ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а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ции.</w:t>
      </w:r>
    </w:p>
    <w:p w:rsidR="00E37FB5" w:rsidRPr="00037299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037299">
        <w:rPr>
          <w:rFonts w:ascii="Times New Roman" w:eastAsiaTheme="minorEastAsia" w:hAnsi="Times New Roman"/>
          <w:bCs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037299">
        <w:rPr>
          <w:rFonts w:ascii="Times New Roman" w:eastAsiaTheme="minorEastAsia" w:hAnsi="Times New Roman"/>
          <w:bCs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037299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предстоит уделять бол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ь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шее, но не единственное внимание.</w:t>
      </w:r>
    </w:p>
    <w:p w:rsidR="00E37FB5" w:rsidRPr="00037299" w:rsidRDefault="00E37FB5" w:rsidP="00E37F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37299"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037299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человеческих взаимоотношений, эффективнее налаживать коммуникацию с окружающими, увереннее чувс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т</w:t>
      </w:r>
      <w:r w:rsidRPr="00037299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вовать себя, продуктивнее сотрудничать с </w:t>
      </w:r>
      <w:r w:rsidRPr="00037299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037299"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037299">
        <w:rPr>
          <w:rFonts w:ascii="Times New Roman" w:eastAsiaTheme="minorEastAsia" w:hAnsi="Times New Roman"/>
          <w:sz w:val="24"/>
          <w:szCs w:val="24"/>
          <w:lang w:eastAsia="ru-RU"/>
        </w:rPr>
        <w:t>свой жизненный путь.</w:t>
      </w:r>
    </w:p>
    <w:p w:rsidR="00E37FB5" w:rsidRPr="00037299" w:rsidRDefault="00E37FB5" w:rsidP="00E37FB5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037299" w:rsidRPr="00037299" w:rsidRDefault="00037299" w:rsidP="00037299">
      <w:pPr>
        <w:rPr>
          <w:rFonts w:ascii="Times New Roman" w:hAnsi="Times New Roman"/>
        </w:rPr>
      </w:pPr>
    </w:p>
    <w:p w:rsidR="00037299" w:rsidRDefault="00037299" w:rsidP="00037299"/>
    <w:p w:rsidR="006E52D1" w:rsidRDefault="006E52D1" w:rsidP="006E52D1">
      <w:pPr>
        <w:shd w:val="clear" w:color="auto" w:fill="FFFFFF"/>
        <w:ind w:left="360" w:right="38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6E52D1" w:rsidRPr="00C34658" w:rsidRDefault="006E52D1" w:rsidP="00273E82">
      <w:pPr>
        <w:spacing w:after="0" w:line="240" w:lineRule="auto"/>
        <w:rPr>
          <w:rFonts w:ascii="Times New Roman" w:eastAsia="Times New Roman" w:hAnsi="Times New Roman"/>
          <w:iCs/>
          <w:spacing w:val="15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spacing w:val="15"/>
          <w:sz w:val="24"/>
          <w:szCs w:val="24"/>
          <w:u w:val="single"/>
          <w:lang w:eastAsia="ru-RU"/>
        </w:rPr>
      </w:pPr>
    </w:p>
    <w:p w:rsidR="00273E82" w:rsidRPr="00C34658" w:rsidRDefault="00273E82" w:rsidP="00FD4428">
      <w:pPr>
        <w:pStyle w:val="a3"/>
        <w:shd w:val="clear" w:color="auto" w:fill="B6DDE8" w:themeFill="accent5" w:themeFillTint="66"/>
        <w:ind w:firstLine="0"/>
        <w:jc w:val="center"/>
        <w:rPr>
          <w:b/>
          <w:szCs w:val="24"/>
        </w:rPr>
      </w:pPr>
      <w:r w:rsidRPr="00C34658">
        <w:rPr>
          <w:b/>
          <w:szCs w:val="24"/>
        </w:rPr>
        <w:t>НОРМЫ  ОЦЕНОК ПО ФИЗИКЕ</w:t>
      </w:r>
    </w:p>
    <w:p w:rsidR="00273E82" w:rsidRPr="00C34658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«5»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 в том случае, если учащийся показывает верное понимание физической су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щ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ности рассматриваемых явлений и закономерностей, законов и теорий, а так же правильное опред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ление физических величин, их единиц и способов измерения: правильно выполняет чертежи, схемы и графики; строит ответ по собственному плану, сопровождает рассказ собственными примерами, умеет применять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военным при изучении других предметов.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ставиться, если ответ ученика удовлетворяет основным требованиям на оценку 5, но дан без использования собственного плана, новых примеров, без применения знаний в новой ситуации, 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6eз использования связей с ранее изученным материалом и материалом, усвоенным при изучении др. предметов: если учащийся допустил одну ошибку или не более двух недочётов и может их исправить самостоятельно или с небольшой помощью учителя. 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«3»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ставиться,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зики, не препятствующие дальнейшему усвоению вопросов программного материала: умеет прим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нять полученные знания при решении простых задач с использованием готовых формул, но затру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няется при решении задач, требующих преобразования некоторых 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формул, допустил не более одной грубой ошибки и двух недочётов, не более одной грубой и одной негрубой ошибки, не более 2-3 негрубых ошибок, одной негрубой ошибки и трёх недочётов; допу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тил 4-5 недочётов. 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«2»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«3».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Оценка контрольных работ</w:t>
      </w:r>
    </w:p>
    <w:p w:rsidR="00273E82" w:rsidRPr="00C34658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Оценка «5» 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ставится за работу,  выполненную  полностью без ошибок  и недочётов.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 за работу выполненную полностью, но при наличии в ней не более одной гр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бой и одной негрубой ошибки и одного недочёта, не более трёх недочётов.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«3»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ученик правильно выполнил не менее 2/3 всей работы или допустил не более одной грубой ошибки и.двух недочётов, не более  одной грубой ошибки и одной негрубой ошибки, не более трех негрубых ошибок,  одной  негрубой  ошибки   и  трех   недочётов,  при   нал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чии 4   -  5 недочётов.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«2»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273E82" w:rsidRPr="00C34658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Оценка лабораторных работ</w:t>
      </w:r>
    </w:p>
    <w:p w:rsidR="00273E82" w:rsidRPr="00C34658" w:rsidRDefault="00273E82" w:rsidP="00273E82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«5»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учащийся выполняет работу в полном объеме с соблюдением необход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безопасности труда; в отчете пр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вильно и аккуратно выполняет все записи, таблицы, рисунки, чертежи, графики, вычисления; пр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вильно выполняет анализ погрешностей.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«4»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ставится, если выполнены требования к оценке «5» , но было допущено два - три нед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>чета, не более одной негрубой ошибки и одного недочёта.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   «3»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   ставится,   если   работа  выполнена   не   полностью,   но  объем выполненной   части  таков,   позволяет  получить   правильные  результаты   и выводы: если в ходе проведения опыта и измерений были допущены ошибки. 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b/>
          <w:sz w:val="24"/>
          <w:szCs w:val="24"/>
          <w:lang w:eastAsia="ru-RU"/>
        </w:rPr>
        <w:t>Оценка   «2»</w:t>
      </w: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   ставится,   если   работа   выполнена   не   полностью   и   объем выполненной части работы не позволяет сделать правильных выводов: если опыты, измерения, вычисления, наблюдения производились неправильно. 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i/>
          <w:sz w:val="24"/>
          <w:szCs w:val="24"/>
          <w:lang w:eastAsia="ru-RU"/>
        </w:rPr>
        <w:t>Во всех случаях оценка снижается, если ученик не соблюдал требования правил безопасности груда.</w:t>
      </w:r>
    </w:p>
    <w:p w:rsidR="00273E82" w:rsidRPr="00C34658" w:rsidRDefault="00273E82" w:rsidP="00273E82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73E82" w:rsidRPr="00C34658" w:rsidRDefault="00273E82" w:rsidP="00273E8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Перечень ошибок:</w:t>
      </w:r>
    </w:p>
    <w:p w:rsidR="00273E82" w:rsidRPr="00C34658" w:rsidRDefault="00273E82" w:rsidP="00273E8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Грубые ошибки</w:t>
      </w:r>
    </w:p>
    <w:p w:rsidR="00273E82" w:rsidRPr="00C34658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Незнание определений основных понятий, законов, правил, положений теории, формул, о</w:t>
      </w:r>
      <w:r w:rsidRPr="00C34658">
        <w:rPr>
          <w:rFonts w:ascii="Times New Roman" w:hAnsi="Times New Roman"/>
          <w:sz w:val="24"/>
          <w:szCs w:val="24"/>
          <w:lang w:eastAsia="ar-SA"/>
        </w:rPr>
        <w:t>б</w:t>
      </w:r>
      <w:r w:rsidRPr="00C34658">
        <w:rPr>
          <w:rFonts w:ascii="Times New Roman" w:hAnsi="Times New Roman"/>
          <w:sz w:val="24"/>
          <w:szCs w:val="24"/>
          <w:lang w:eastAsia="ar-SA"/>
        </w:rPr>
        <w:t>щепринятых символов, обозначения физических величин, единицу измерения.</w:t>
      </w:r>
    </w:p>
    <w:p w:rsidR="00273E82" w:rsidRPr="00C34658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Неумение выделять в ответе главное.</w:t>
      </w:r>
    </w:p>
    <w:p w:rsidR="00273E82" w:rsidRPr="00C34658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Неумение применять знания для решения задач и объяснения физических явлений; непр</w:t>
      </w:r>
      <w:r w:rsidRPr="00C34658">
        <w:rPr>
          <w:rFonts w:ascii="Times New Roman" w:hAnsi="Times New Roman"/>
          <w:sz w:val="24"/>
          <w:szCs w:val="24"/>
          <w:lang w:eastAsia="ar-SA"/>
        </w:rPr>
        <w:t>а</w:t>
      </w:r>
      <w:r w:rsidRPr="00C34658">
        <w:rPr>
          <w:rFonts w:ascii="Times New Roman" w:hAnsi="Times New Roman"/>
          <w:sz w:val="24"/>
          <w:szCs w:val="24"/>
          <w:lang w:eastAsia="ar-SA"/>
        </w:rPr>
        <w:t>вильно сформулированные вопросы, задания или неверные объяснения хода их решения, н</w:t>
      </w:r>
      <w:r w:rsidRPr="00C34658">
        <w:rPr>
          <w:rFonts w:ascii="Times New Roman" w:hAnsi="Times New Roman"/>
          <w:sz w:val="24"/>
          <w:szCs w:val="24"/>
          <w:lang w:eastAsia="ar-SA"/>
        </w:rPr>
        <w:t>е</w:t>
      </w:r>
      <w:r w:rsidRPr="00C34658">
        <w:rPr>
          <w:rFonts w:ascii="Times New Roman" w:hAnsi="Times New Roman"/>
          <w:sz w:val="24"/>
          <w:szCs w:val="24"/>
          <w:lang w:eastAsia="ar-SA"/>
        </w:rPr>
        <w:t>знание приемов решения задач, аналогичных ранее решенным в классе; ошибки, показыва</w:t>
      </w:r>
      <w:r w:rsidRPr="00C34658">
        <w:rPr>
          <w:rFonts w:ascii="Times New Roman" w:hAnsi="Times New Roman"/>
          <w:sz w:val="24"/>
          <w:szCs w:val="24"/>
          <w:lang w:eastAsia="ar-SA"/>
        </w:rPr>
        <w:t>ю</w:t>
      </w:r>
      <w:r w:rsidRPr="00C34658">
        <w:rPr>
          <w:rFonts w:ascii="Times New Roman" w:hAnsi="Times New Roman"/>
          <w:sz w:val="24"/>
          <w:szCs w:val="24"/>
          <w:lang w:eastAsia="ar-SA"/>
        </w:rPr>
        <w:t>щие неправильное понимание условия задачи или неправильное истолкование решения.</w:t>
      </w:r>
    </w:p>
    <w:p w:rsidR="00273E82" w:rsidRPr="00C34658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Неумение читать и строить графики и принципиальные схемы</w:t>
      </w:r>
    </w:p>
    <w:p w:rsidR="00273E82" w:rsidRPr="00C34658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</w:t>
      </w:r>
    </w:p>
    <w:p w:rsidR="00273E82" w:rsidRPr="00C34658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Небрежное отношение  к лабораторному оборудованию и измерительным приборам.</w:t>
      </w:r>
    </w:p>
    <w:p w:rsidR="00273E82" w:rsidRPr="00C34658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Неумение определить показания измерительного прибора.</w:t>
      </w:r>
    </w:p>
    <w:p w:rsidR="00273E82" w:rsidRPr="00C34658" w:rsidRDefault="00273E82" w:rsidP="00273E8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Нарушение требований правил безопасного труда при выполнении эксперимента.</w:t>
      </w:r>
    </w:p>
    <w:p w:rsidR="00273E82" w:rsidRPr="00C34658" w:rsidRDefault="00273E82" w:rsidP="00273E8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Негрубые ошибки</w:t>
      </w:r>
    </w:p>
    <w:p w:rsidR="00273E82" w:rsidRPr="00C34658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Неточности формулировок, определений, законов, теорий, вызванных неполнотой ответа о</w:t>
      </w:r>
      <w:r w:rsidRPr="00C34658">
        <w:rPr>
          <w:rFonts w:ascii="Times New Roman" w:hAnsi="Times New Roman"/>
          <w:sz w:val="24"/>
          <w:szCs w:val="24"/>
          <w:lang w:eastAsia="ar-SA"/>
        </w:rPr>
        <w:t>с</w:t>
      </w:r>
      <w:r w:rsidRPr="00C34658">
        <w:rPr>
          <w:rFonts w:ascii="Times New Roman" w:hAnsi="Times New Roman"/>
          <w:sz w:val="24"/>
          <w:szCs w:val="24"/>
          <w:lang w:eastAsia="ar-SA"/>
        </w:rPr>
        <w:t>новных признаков определяемого понятия. Ошибки, вызванные несоблюдением условий пр</w:t>
      </w:r>
      <w:r w:rsidRPr="00C34658">
        <w:rPr>
          <w:rFonts w:ascii="Times New Roman" w:hAnsi="Times New Roman"/>
          <w:sz w:val="24"/>
          <w:szCs w:val="24"/>
          <w:lang w:eastAsia="ar-SA"/>
        </w:rPr>
        <w:t>о</w:t>
      </w:r>
      <w:r w:rsidRPr="00C34658">
        <w:rPr>
          <w:rFonts w:ascii="Times New Roman" w:hAnsi="Times New Roman"/>
          <w:sz w:val="24"/>
          <w:szCs w:val="24"/>
          <w:lang w:eastAsia="ar-SA"/>
        </w:rPr>
        <w:t>ведения опыта или измерений.</w:t>
      </w:r>
    </w:p>
    <w:p w:rsidR="00273E82" w:rsidRPr="00C34658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Ошибки в условных обозначениях на принципиальных схемах, неточности чертежей, граф</w:t>
      </w:r>
      <w:r w:rsidRPr="00C34658">
        <w:rPr>
          <w:rFonts w:ascii="Times New Roman" w:hAnsi="Times New Roman"/>
          <w:sz w:val="24"/>
          <w:szCs w:val="24"/>
          <w:lang w:eastAsia="ar-SA"/>
        </w:rPr>
        <w:t>и</w:t>
      </w:r>
      <w:r w:rsidRPr="00C34658">
        <w:rPr>
          <w:rFonts w:ascii="Times New Roman" w:hAnsi="Times New Roman"/>
          <w:sz w:val="24"/>
          <w:szCs w:val="24"/>
          <w:lang w:eastAsia="ar-SA"/>
        </w:rPr>
        <w:t>ков, схем.</w:t>
      </w:r>
    </w:p>
    <w:p w:rsidR="00273E82" w:rsidRPr="00C34658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Пропуск или неточное написание наименований единиц физических величин.</w:t>
      </w:r>
    </w:p>
    <w:p w:rsidR="00273E82" w:rsidRPr="00C34658" w:rsidRDefault="00273E82" w:rsidP="00273E8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Нерациональный выбор хода решения.</w:t>
      </w:r>
    </w:p>
    <w:p w:rsidR="00273E82" w:rsidRPr="00C34658" w:rsidRDefault="00273E82" w:rsidP="00273E82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  <w:lang w:eastAsia="ar-SA"/>
        </w:rPr>
        <w:t>Недочеты</w:t>
      </w:r>
    </w:p>
    <w:p w:rsidR="00273E82" w:rsidRPr="00C34658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Нерациональные записи при вычислениях, нерациональные приемы вычислений, преобраз</w:t>
      </w:r>
      <w:r w:rsidRPr="00C34658">
        <w:rPr>
          <w:rFonts w:ascii="Times New Roman" w:hAnsi="Times New Roman"/>
          <w:sz w:val="24"/>
          <w:szCs w:val="24"/>
          <w:lang w:eastAsia="ar-SA"/>
        </w:rPr>
        <w:t>о</w:t>
      </w:r>
      <w:r w:rsidRPr="00C34658">
        <w:rPr>
          <w:rFonts w:ascii="Times New Roman" w:hAnsi="Times New Roman"/>
          <w:sz w:val="24"/>
          <w:szCs w:val="24"/>
          <w:lang w:eastAsia="ar-SA"/>
        </w:rPr>
        <w:t>ваний и решения задач.</w:t>
      </w:r>
    </w:p>
    <w:p w:rsidR="00273E82" w:rsidRPr="00C34658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Арифметические ошибки в вычислениях, если эти ошибки грубо не искажают реальность п</w:t>
      </w:r>
      <w:r w:rsidRPr="00C34658">
        <w:rPr>
          <w:rFonts w:ascii="Times New Roman" w:hAnsi="Times New Roman"/>
          <w:sz w:val="24"/>
          <w:szCs w:val="24"/>
          <w:lang w:eastAsia="ar-SA"/>
        </w:rPr>
        <w:t>о</w:t>
      </w:r>
      <w:r w:rsidRPr="00C34658">
        <w:rPr>
          <w:rFonts w:ascii="Times New Roman" w:hAnsi="Times New Roman"/>
          <w:sz w:val="24"/>
          <w:szCs w:val="24"/>
          <w:lang w:eastAsia="ar-SA"/>
        </w:rPr>
        <w:t>лученного результата.</w:t>
      </w:r>
    </w:p>
    <w:p w:rsidR="00273E82" w:rsidRPr="00C34658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Отдельные погрешности в формулировке вопроса или ответа.</w:t>
      </w:r>
    </w:p>
    <w:p w:rsidR="00273E82" w:rsidRPr="00C34658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Небрежное выполнение записей, чертежей, схем, графиков.</w:t>
      </w:r>
    </w:p>
    <w:p w:rsidR="00273E82" w:rsidRPr="00C34658" w:rsidRDefault="00273E82" w:rsidP="00273E82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34658">
        <w:rPr>
          <w:rFonts w:ascii="Times New Roman" w:hAnsi="Times New Roman"/>
          <w:sz w:val="24"/>
          <w:szCs w:val="24"/>
          <w:lang w:eastAsia="ar-SA"/>
        </w:rPr>
        <w:t>Орфографические и пунктуационные ошибки</w:t>
      </w:r>
    </w:p>
    <w:p w:rsidR="001477B3" w:rsidRPr="00C34658" w:rsidRDefault="001477B3">
      <w:pPr>
        <w:rPr>
          <w:rFonts w:ascii="Times New Roman" w:hAnsi="Times New Roman"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Учебная программа 7 класса рассчитана на </w:t>
      </w:r>
      <w:r w:rsidRPr="00C34658">
        <w:rPr>
          <w:rFonts w:ascii="Times New Roman" w:hAnsi="Times New Roman"/>
          <w:b/>
          <w:i/>
          <w:sz w:val="24"/>
          <w:szCs w:val="24"/>
        </w:rPr>
        <w:t>70 часов</w:t>
      </w:r>
      <w:r w:rsidRPr="00C34658">
        <w:rPr>
          <w:rFonts w:ascii="Times New Roman" w:hAnsi="Times New Roman"/>
          <w:sz w:val="24"/>
          <w:szCs w:val="24"/>
        </w:rPr>
        <w:t xml:space="preserve"> , по </w:t>
      </w:r>
      <w:r w:rsidRPr="00C34658">
        <w:rPr>
          <w:rFonts w:ascii="Times New Roman" w:hAnsi="Times New Roman"/>
          <w:b/>
          <w:i/>
          <w:sz w:val="24"/>
          <w:szCs w:val="24"/>
        </w:rPr>
        <w:t>2 часа</w:t>
      </w:r>
      <w:r w:rsidRPr="00C34658">
        <w:rPr>
          <w:rFonts w:ascii="Times New Roman" w:hAnsi="Times New Roman"/>
          <w:sz w:val="24"/>
          <w:szCs w:val="24"/>
        </w:rPr>
        <w:t xml:space="preserve"> в неделю.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C34658" w:rsidRDefault="00E87051" w:rsidP="00E87051">
      <w:pPr>
        <w:shd w:val="clear" w:color="auto" w:fill="B6DDE8"/>
        <w:ind w:firstLine="360"/>
        <w:jc w:val="center"/>
        <w:rPr>
          <w:rFonts w:ascii="Times New Roman" w:hAnsi="Times New Roman"/>
          <w:b/>
          <w:iCs/>
          <w:sz w:val="24"/>
          <w:szCs w:val="24"/>
        </w:rPr>
      </w:pPr>
      <w:r w:rsidRPr="00C34658">
        <w:rPr>
          <w:rFonts w:ascii="Times New Roman" w:hAnsi="Times New Roman"/>
          <w:b/>
          <w:iCs/>
          <w:sz w:val="24"/>
          <w:szCs w:val="24"/>
        </w:rPr>
        <w:t>СОДЕРЖАНИЕ ПРОГРАММЫ УЧЕБНОГО ПРЕДМЕТА.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697"/>
        <w:gridCol w:w="802"/>
        <w:gridCol w:w="1578"/>
        <w:gridCol w:w="1578"/>
        <w:gridCol w:w="1578"/>
      </w:tblGrid>
      <w:tr w:rsidR="004B42D2" w:rsidRPr="00C34658" w:rsidTr="004B42D2">
        <w:trPr>
          <w:trHeight w:val="485"/>
          <w:jc w:val="center"/>
        </w:trPr>
        <w:tc>
          <w:tcPr>
            <w:tcW w:w="567" w:type="dxa"/>
            <w:vMerge w:val="restart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103" w:type="dxa"/>
            <w:vMerge w:val="restart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854" w:type="dxa"/>
            <w:vMerge w:val="restart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всего ч</w:t>
            </w: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а</w:t>
            </w: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5103" w:type="dxa"/>
            <w:gridSpan w:val="3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 том числе на:</w:t>
            </w:r>
          </w:p>
        </w:tc>
      </w:tr>
      <w:tr w:rsidR="004B42D2" w:rsidRPr="00C34658" w:rsidTr="004B42D2">
        <w:trPr>
          <w:trHeight w:val="276"/>
          <w:jc w:val="center"/>
        </w:trPr>
        <w:tc>
          <w:tcPr>
            <w:tcW w:w="567" w:type="dxa"/>
            <w:vMerge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Merge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1701" w:type="dxa"/>
            <w:vMerge w:val="restart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лаборато</w:t>
            </w: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</w:t>
            </w: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ные    раб</w:t>
            </w: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о</w:t>
            </w: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1701" w:type="dxa"/>
            <w:vMerge w:val="restart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контрол</w:t>
            </w: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ь</w:t>
            </w: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ные</w:t>
            </w:r>
          </w:p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4B42D2" w:rsidRPr="00C34658" w:rsidTr="004B42D2">
        <w:trPr>
          <w:trHeight w:val="285"/>
          <w:jc w:val="center"/>
        </w:trPr>
        <w:tc>
          <w:tcPr>
            <w:tcW w:w="567" w:type="dxa"/>
            <w:vMerge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Merge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B42D2" w:rsidRPr="00C34658" w:rsidTr="004B42D2">
        <w:trPr>
          <w:jc w:val="center"/>
        </w:trPr>
        <w:tc>
          <w:tcPr>
            <w:tcW w:w="567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Физика и физические методы изучения природы</w:t>
            </w:r>
          </w:p>
        </w:tc>
        <w:tc>
          <w:tcPr>
            <w:tcW w:w="854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B42D2" w:rsidRPr="00C34658" w:rsidTr="004B42D2">
        <w:trPr>
          <w:jc w:val="center"/>
        </w:trPr>
        <w:tc>
          <w:tcPr>
            <w:tcW w:w="567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Первоначальные сведения о строении вещества</w:t>
            </w:r>
          </w:p>
        </w:tc>
        <w:tc>
          <w:tcPr>
            <w:tcW w:w="854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B42D2" w:rsidRPr="00C34658" w:rsidTr="004B42D2">
        <w:trPr>
          <w:jc w:val="center"/>
        </w:trPr>
        <w:tc>
          <w:tcPr>
            <w:tcW w:w="567" w:type="dxa"/>
            <w:shd w:val="clear" w:color="auto" w:fill="CCC0D9" w:themeFill="accent4" w:themeFillTint="66"/>
          </w:tcPr>
          <w:p w:rsidR="004B42D2" w:rsidRPr="00C34658" w:rsidRDefault="004B42D2" w:rsidP="004B42D2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shd w:val="clear" w:color="auto" w:fill="CCC0D9" w:themeFill="accent4" w:themeFillTint="66"/>
          </w:tcPr>
          <w:p w:rsidR="004B42D2" w:rsidRPr="00C34658" w:rsidRDefault="004B42D2" w:rsidP="004B42D2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  <w:shd w:val="clear" w:color="auto" w:fill="CCC0D9" w:themeFill="accent4" w:themeFillTint="66"/>
              </w:rPr>
              <w:t>Взаимодействие</w:t>
            </w: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 xml:space="preserve"> тел</w:t>
            </w:r>
          </w:p>
        </w:tc>
        <w:tc>
          <w:tcPr>
            <w:tcW w:w="854" w:type="dxa"/>
            <w:shd w:val="clear" w:color="auto" w:fill="CCC0D9" w:themeFill="accent4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B42D2" w:rsidRPr="00C34658" w:rsidTr="004B42D2">
        <w:trPr>
          <w:jc w:val="center"/>
        </w:trPr>
        <w:tc>
          <w:tcPr>
            <w:tcW w:w="567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Давление твердых тел, жидкостей и г</w:t>
            </w: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зов</w:t>
            </w:r>
          </w:p>
        </w:tc>
        <w:tc>
          <w:tcPr>
            <w:tcW w:w="854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B42D2" w:rsidRPr="00C34658" w:rsidTr="004B42D2">
        <w:trPr>
          <w:jc w:val="center"/>
        </w:trPr>
        <w:tc>
          <w:tcPr>
            <w:tcW w:w="567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Работа и мощность</w:t>
            </w:r>
          </w:p>
        </w:tc>
        <w:tc>
          <w:tcPr>
            <w:tcW w:w="854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B42D2" w:rsidRPr="00C34658" w:rsidTr="004B42D2">
        <w:trPr>
          <w:trHeight w:val="236"/>
          <w:jc w:val="center"/>
        </w:trPr>
        <w:tc>
          <w:tcPr>
            <w:tcW w:w="567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right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854" w:type="dxa"/>
            <w:shd w:val="clear" w:color="auto" w:fill="B8CCE4" w:themeFill="accent1" w:themeFillTint="66"/>
          </w:tcPr>
          <w:p w:rsidR="004B42D2" w:rsidRPr="00C34658" w:rsidRDefault="00373FA6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4B42D2" w:rsidRPr="00C34658" w:rsidRDefault="00373FA6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B8CCE4" w:themeFill="accent1" w:themeFillTint="66"/>
          </w:tcPr>
          <w:p w:rsidR="004B42D2" w:rsidRPr="006162C8" w:rsidRDefault="006162C8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B42D2" w:rsidRPr="00C34658" w:rsidTr="004B42D2">
        <w:trPr>
          <w:jc w:val="center"/>
        </w:trPr>
        <w:tc>
          <w:tcPr>
            <w:tcW w:w="567" w:type="dxa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both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4" w:type="dxa"/>
            <w:shd w:val="clear" w:color="auto" w:fill="B6DDE8" w:themeFill="accent5" w:themeFillTint="66"/>
          </w:tcPr>
          <w:p w:rsidR="004B42D2" w:rsidRPr="00C34658" w:rsidRDefault="00CA3361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4B42D2" w:rsidRPr="00C34658" w:rsidRDefault="00CA3361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4B42D2" w:rsidRPr="00C34658" w:rsidRDefault="004B42D2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 w:rsidRPr="00C34658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:rsidR="004B42D2" w:rsidRPr="00C34658" w:rsidRDefault="006162C8" w:rsidP="004B42D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4B42D2" w:rsidRPr="00C34658" w:rsidRDefault="004B42D2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</w:rPr>
        <w:t>Физика и физические методы изучения природы (4 часа)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ab/>
      </w:r>
      <w:r w:rsidRPr="00C34658">
        <w:rPr>
          <w:rFonts w:ascii="Times New Roman" w:hAnsi="Times New Roman"/>
          <w:i/>
          <w:sz w:val="24"/>
          <w:szCs w:val="24"/>
          <w:u w:val="single"/>
        </w:rPr>
        <w:t>Физика</w:t>
      </w:r>
      <w:r w:rsidRPr="00C34658">
        <w:rPr>
          <w:rFonts w:ascii="Times New Roman" w:hAnsi="Times New Roman"/>
          <w:sz w:val="24"/>
          <w:szCs w:val="24"/>
        </w:rPr>
        <w:t xml:space="preserve"> — наука о природе. Наблюдение и описание физических явлений. Физический эксп</w:t>
      </w:r>
      <w:r w:rsidRPr="00C34658">
        <w:rPr>
          <w:rFonts w:ascii="Times New Roman" w:hAnsi="Times New Roman"/>
          <w:sz w:val="24"/>
          <w:szCs w:val="24"/>
        </w:rPr>
        <w:t>е</w:t>
      </w:r>
      <w:r w:rsidRPr="00C34658">
        <w:rPr>
          <w:rFonts w:ascii="Times New Roman" w:hAnsi="Times New Roman"/>
          <w:sz w:val="24"/>
          <w:szCs w:val="24"/>
        </w:rPr>
        <w:t xml:space="preserve">римент. </w:t>
      </w:r>
      <w:r w:rsidRPr="00C34658">
        <w:rPr>
          <w:rFonts w:ascii="Times New Roman" w:hAnsi="Times New Roman"/>
          <w:i/>
          <w:sz w:val="24"/>
          <w:szCs w:val="24"/>
        </w:rPr>
        <w:t>Моделирование явлений и объектов природы.</w:t>
      </w:r>
      <w:r w:rsidRPr="00C34658">
        <w:rPr>
          <w:rFonts w:ascii="Times New Roman" w:hAnsi="Times New Roman"/>
          <w:sz w:val="24"/>
          <w:szCs w:val="24"/>
        </w:rPr>
        <w:t xml:space="preserve"> Измерение физических величин. Междунаро</w:t>
      </w:r>
      <w:r w:rsidRPr="00C34658">
        <w:rPr>
          <w:rFonts w:ascii="Times New Roman" w:hAnsi="Times New Roman"/>
          <w:sz w:val="24"/>
          <w:szCs w:val="24"/>
        </w:rPr>
        <w:t>д</w:t>
      </w:r>
      <w:r w:rsidRPr="00C34658">
        <w:rPr>
          <w:rFonts w:ascii="Times New Roman" w:hAnsi="Times New Roman"/>
          <w:sz w:val="24"/>
          <w:szCs w:val="24"/>
        </w:rPr>
        <w:t>ная система единиц. Физические законы и границы их применимости. Роль физики в формировании научной картины мира.Научный метод познания. Наука и техника</w:t>
      </w: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 свободное падение тел</w:t>
      </w: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 колебания маятника</w:t>
      </w: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 притяжение стального шара магнитом</w:t>
      </w: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 свечение нити электрической лампы</w:t>
      </w: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 электрические искры</w:t>
      </w: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Эксперименты</w:t>
      </w: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-  измерение расстояний</w:t>
      </w:r>
    </w:p>
    <w:p w:rsidR="00E87051" w:rsidRPr="00C34658" w:rsidRDefault="00E87051" w:rsidP="00E870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определение цены деления шкалы измерительного прибора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</w:rPr>
        <w:t>Первончальные сведения о строения вещества (6 часов)</w:t>
      </w: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>Строение вещества. Опыты , доказывающие атомное строение вещества. Тепловое движение и вза</w:t>
      </w:r>
      <w:r w:rsidRPr="00C34658">
        <w:rPr>
          <w:rFonts w:ascii="Times New Roman" w:hAnsi="Times New Roman"/>
          <w:sz w:val="24"/>
          <w:szCs w:val="24"/>
        </w:rPr>
        <w:t>и</w:t>
      </w:r>
      <w:r w:rsidRPr="00C34658">
        <w:rPr>
          <w:rFonts w:ascii="Times New Roman" w:hAnsi="Times New Roman"/>
          <w:sz w:val="24"/>
          <w:szCs w:val="24"/>
        </w:rPr>
        <w:t>модействие частиц вещества. Агрегатные состояния вещества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диффузия в растворах и газах, в воде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модель хаотического движения молекул в газе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демонстрация расширения твердого тела при нагревании</w:t>
      </w:r>
    </w:p>
    <w:p w:rsidR="00E87051" w:rsidRPr="00C34658" w:rsidRDefault="00E87051" w:rsidP="00E8705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Эксперименты</w:t>
      </w:r>
    </w:p>
    <w:p w:rsidR="00E87051" w:rsidRPr="00C34658" w:rsidRDefault="00E87051" w:rsidP="00E87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4658">
        <w:rPr>
          <w:rFonts w:ascii="Times New Roman" w:eastAsia="Times New Roman" w:hAnsi="Times New Roman"/>
          <w:sz w:val="24"/>
          <w:szCs w:val="24"/>
          <w:lang w:eastAsia="ru-RU"/>
        </w:rPr>
        <w:t xml:space="preserve">   -   измерение размеров малых тел</w:t>
      </w: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</w:rPr>
        <w:t>Взаимодействие тел (21 час)</w:t>
      </w: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</w:rPr>
        <w:t>Механические явления</w:t>
      </w: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>Механическое движение. Относительность движения. Траектория. Путь. Равномерное движение. Скорость. Средняя скорость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>-    равномерное прямолинейное движение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  зависимость траектории движения тела от выбора системы отсчета</w:t>
      </w: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</w:rPr>
        <w:t>Динамика</w:t>
      </w: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        Инерция. Инертность тел. Взаимодействие тел. Масса – скалярная величина. Плотность вещ</w:t>
      </w:r>
      <w:r w:rsidRPr="00C34658">
        <w:rPr>
          <w:rFonts w:ascii="Times New Roman" w:hAnsi="Times New Roman"/>
          <w:sz w:val="24"/>
          <w:szCs w:val="24"/>
        </w:rPr>
        <w:t>е</w:t>
      </w:r>
      <w:r w:rsidRPr="00C34658">
        <w:rPr>
          <w:rFonts w:ascii="Times New Roman" w:hAnsi="Times New Roman"/>
          <w:sz w:val="24"/>
          <w:szCs w:val="24"/>
        </w:rPr>
        <w:t>ства. Сила – векторная величина. Движение и силы.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>Сила тяжести. Сила упругости. Сила трения.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 -  явление инерции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сравнение масс тел с помощью равноплечих весов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измерение силы по деформации пружины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свойства силы трения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сложение сил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Эксперименты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измерение массы тела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измерение плотности твердого тела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измерение плотности жидкости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lastRenderedPageBreak/>
        <w:t xml:space="preserve">   -  исследование зависимости удлинения стальной пружины от приложенной силы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исследование условий равновесия рычага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</w:t>
      </w: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</w:rPr>
        <w:t>Давление твердых тел, жидкостей и газов (21 час)</w:t>
      </w: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C34658">
        <w:rPr>
          <w:rStyle w:val="c11"/>
          <w:rFonts w:eastAsia="Calibri"/>
          <w:color w:val="000000"/>
        </w:rPr>
        <w:t>Давление.</w:t>
      </w:r>
      <w:r w:rsidRPr="00C34658">
        <w:rPr>
          <w:rStyle w:val="apple-converted-space"/>
          <w:color w:val="000000"/>
        </w:rPr>
        <w:t> </w:t>
      </w:r>
      <w:r w:rsidRPr="00C34658">
        <w:rPr>
          <w:rStyle w:val="c4"/>
          <w:bCs/>
          <w:color w:val="000000"/>
        </w:rPr>
        <w:t>Опыт Торричелли.Барометр-анероид.</w:t>
      </w:r>
      <w:r w:rsidRPr="00C34658">
        <w:rPr>
          <w:rStyle w:val="c11"/>
          <w:rFonts w:eastAsia="Calibri"/>
          <w:color w:val="000000"/>
        </w:rPr>
        <w:t>Атмосферное давление на различных высотах. Закон Паскаля.</w:t>
      </w:r>
      <w:r w:rsidRPr="00C34658">
        <w:rPr>
          <w:rStyle w:val="apple-converted-space"/>
          <w:color w:val="000000"/>
        </w:rPr>
        <w:t> </w:t>
      </w:r>
      <w:r w:rsidRPr="00C34658">
        <w:rPr>
          <w:rStyle w:val="c4"/>
          <w:bCs/>
          <w:color w:val="000000"/>
        </w:rPr>
        <w:t>Способы увеличения и уменьшения давления.</w:t>
      </w:r>
      <w:r w:rsidRPr="00C34658">
        <w:rPr>
          <w:rStyle w:val="c11"/>
          <w:rFonts w:eastAsia="Calibri"/>
          <w:color w:val="000000"/>
        </w:rPr>
        <w:t>Давление газа.</w:t>
      </w:r>
      <w:r w:rsidRPr="00C34658">
        <w:rPr>
          <w:rStyle w:val="apple-converted-space"/>
          <w:color w:val="000000"/>
        </w:rPr>
        <w:t> </w:t>
      </w:r>
      <w:r w:rsidRPr="00C34658">
        <w:rPr>
          <w:rStyle w:val="c4"/>
          <w:bCs/>
          <w:color w:val="000000"/>
        </w:rPr>
        <w:t>Вес воздуха. Воздушная об</w:t>
      </w:r>
      <w:r w:rsidRPr="00C34658">
        <w:rPr>
          <w:rStyle w:val="c4"/>
          <w:bCs/>
          <w:color w:val="000000"/>
        </w:rPr>
        <w:t>о</w:t>
      </w:r>
      <w:r w:rsidRPr="00C34658">
        <w:rPr>
          <w:rStyle w:val="c4"/>
          <w:bCs/>
          <w:color w:val="000000"/>
        </w:rPr>
        <w:t>лочка.</w:t>
      </w:r>
      <w:r w:rsidRPr="00C34658">
        <w:rPr>
          <w:rStyle w:val="c11"/>
          <w:rFonts w:eastAsia="Calibri"/>
          <w:color w:val="000000"/>
        </w:rPr>
        <w:t> </w:t>
      </w:r>
      <w:r w:rsidRPr="00C34658">
        <w:rPr>
          <w:rStyle w:val="c4"/>
          <w:bCs/>
          <w:color w:val="000000"/>
        </w:rPr>
        <w:t>Измерение атмосферного давления.</w:t>
      </w:r>
      <w:r w:rsidRPr="00C34658">
        <w:rPr>
          <w:rStyle w:val="c11"/>
          <w:rFonts w:eastAsia="Calibri"/>
          <w:color w:val="000000"/>
        </w:rPr>
        <w:t> </w:t>
      </w:r>
      <w:r w:rsidRPr="00C34658">
        <w:rPr>
          <w:rStyle w:val="c4"/>
          <w:bCs/>
          <w:color w:val="000000"/>
        </w:rPr>
        <w:t>Манометры.Поршневой жидкостный насос. Передача давления твердыми телами, жидкостями, газами.Действие жидкости и газа на погруженное в них т</w:t>
      </w:r>
      <w:r w:rsidRPr="00C34658">
        <w:rPr>
          <w:rStyle w:val="c4"/>
          <w:bCs/>
          <w:color w:val="000000"/>
        </w:rPr>
        <w:t>е</w:t>
      </w:r>
      <w:r w:rsidRPr="00C34658">
        <w:rPr>
          <w:rStyle w:val="c4"/>
          <w:bCs/>
          <w:color w:val="000000"/>
        </w:rPr>
        <w:t>ло.</w:t>
      </w:r>
      <w:r w:rsidRPr="00C34658">
        <w:rPr>
          <w:rStyle w:val="c11"/>
          <w:rFonts w:eastAsia="Calibri"/>
          <w:color w:val="000000"/>
        </w:rPr>
        <w:t> </w:t>
      </w:r>
      <w:r w:rsidRPr="00C34658">
        <w:rPr>
          <w:rStyle w:val="c4"/>
          <w:bCs/>
          <w:color w:val="000000"/>
        </w:rPr>
        <w:t>Расчет давления жидкости на дно и стенки сосуда.Сообщающие сосуды. Архимедова с</w:t>
      </w:r>
      <w:r w:rsidRPr="00C34658">
        <w:rPr>
          <w:rStyle w:val="c4"/>
          <w:bCs/>
          <w:color w:val="000000"/>
        </w:rPr>
        <w:t>и</w:t>
      </w:r>
      <w:r w:rsidRPr="00C34658">
        <w:rPr>
          <w:rStyle w:val="c4"/>
          <w:bCs/>
          <w:color w:val="000000"/>
        </w:rPr>
        <w:t>ла.</w:t>
      </w:r>
      <w:r w:rsidRPr="00C34658">
        <w:rPr>
          <w:rStyle w:val="c11"/>
          <w:rFonts w:eastAsia="Calibri"/>
          <w:color w:val="000000"/>
        </w:rPr>
        <w:t> </w:t>
      </w:r>
      <w:r w:rsidRPr="00C34658">
        <w:rPr>
          <w:rStyle w:val="apple-converted-space"/>
          <w:color w:val="000000"/>
        </w:rPr>
        <w:t> </w:t>
      </w:r>
      <w:r w:rsidRPr="00C34658">
        <w:rPr>
          <w:rStyle w:val="c4"/>
          <w:bCs/>
          <w:color w:val="000000"/>
        </w:rPr>
        <w:t>Гидравлический пресс.Плавание тел. Плавание судов. Воздухоплавание.</w:t>
      </w:r>
    </w:p>
    <w:p w:rsidR="00E87051" w:rsidRPr="00C34658" w:rsidRDefault="00E87051" w:rsidP="00E87051">
      <w:pPr>
        <w:pStyle w:val="c14"/>
        <w:shd w:val="clear" w:color="auto" w:fill="FFFFFF"/>
        <w:spacing w:before="0" w:beforeAutospacing="0" w:after="0" w:afterAutospacing="0"/>
        <w:rPr>
          <w:rStyle w:val="c20"/>
          <w:rFonts w:eastAsia="Calibri"/>
          <w:b/>
          <w:i/>
          <w:iCs/>
          <w:color w:val="000000"/>
          <w:u w:val="single"/>
        </w:rPr>
      </w:pPr>
      <w:r w:rsidRPr="00C34658">
        <w:rPr>
          <w:rStyle w:val="c20"/>
          <w:rFonts w:eastAsia="Calibri"/>
          <w:b/>
          <w:i/>
          <w:iCs/>
          <w:color w:val="000000"/>
          <w:u w:val="single"/>
        </w:rPr>
        <w:t>Демострации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>-  барометр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опыт с шаром Паскаля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опыт с ведерком Архимеда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Эксперименты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>- измерение Архимедовой силы</w:t>
      </w:r>
    </w:p>
    <w:p w:rsidR="00E87051" w:rsidRPr="00C34658" w:rsidRDefault="00E87051" w:rsidP="00E87051">
      <w:pPr>
        <w:pStyle w:val="c14"/>
        <w:shd w:val="clear" w:color="auto" w:fill="FFFFFF"/>
        <w:spacing w:before="0" w:beforeAutospacing="0" w:after="0" w:afterAutospacing="0"/>
        <w:rPr>
          <w:rFonts w:eastAsia="Calibri"/>
          <w:iCs/>
          <w:color w:val="000000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</w:rPr>
        <w:t>Работа и мощность (11 часов)</w:t>
      </w:r>
    </w:p>
    <w:p w:rsidR="00E87051" w:rsidRPr="00C34658" w:rsidRDefault="00E87051" w:rsidP="00E870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         Энергия. Кинетическая энергия. Потенциальная энергия. Закон сохранения механической энергии. Простые механизмы. Коэффициент полезного действия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Демонстрации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реактивное движение модели ракеты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простые механизмы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Эксперименты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 xml:space="preserve">   -  измерение КПД наклонной плоскости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b/>
          <w:i/>
          <w:sz w:val="24"/>
          <w:szCs w:val="24"/>
          <w:u w:val="single"/>
        </w:rPr>
        <w:t>Возможные экскурсии</w:t>
      </w:r>
      <w:r w:rsidRPr="00C34658">
        <w:rPr>
          <w:rFonts w:ascii="Times New Roman" w:hAnsi="Times New Roman"/>
          <w:sz w:val="24"/>
          <w:szCs w:val="24"/>
        </w:rPr>
        <w:t>: цехи заводов, ферма, строительные площадки. Мельница, пожарная станция, диагностические кабинеты поликлиники или больницы.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  <w:u w:val="single"/>
        </w:rPr>
        <w:t>Подготовка биографических справок</w:t>
      </w:r>
      <w:r w:rsidRPr="00C34658">
        <w:rPr>
          <w:rFonts w:ascii="Times New Roman" w:hAnsi="Times New Roman"/>
          <w:sz w:val="24"/>
          <w:szCs w:val="24"/>
        </w:rPr>
        <w:t>: Г.Галилей, И.Ньютон, Р.Гук, Б. Паскаль, э, Торичелли, А</w:t>
      </w:r>
      <w:r w:rsidRPr="00C34658">
        <w:rPr>
          <w:rFonts w:ascii="Times New Roman" w:hAnsi="Times New Roman"/>
          <w:sz w:val="24"/>
          <w:szCs w:val="24"/>
        </w:rPr>
        <w:t>р</w:t>
      </w:r>
      <w:r w:rsidRPr="00C34658">
        <w:rPr>
          <w:rFonts w:ascii="Times New Roman" w:hAnsi="Times New Roman"/>
          <w:sz w:val="24"/>
          <w:szCs w:val="24"/>
        </w:rPr>
        <w:t>химед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34658">
        <w:rPr>
          <w:rFonts w:ascii="Times New Roman" w:hAnsi="Times New Roman"/>
          <w:b/>
          <w:sz w:val="24"/>
          <w:szCs w:val="24"/>
          <w:u w:val="single"/>
        </w:rPr>
        <w:t>Подготовка сообщений по заданной теме: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sz w:val="24"/>
          <w:szCs w:val="24"/>
        </w:rPr>
        <w:t>Броуновское движение, Роль явления диффузии в жизни растений и животных, Три состояния воды в природе, Закон всемирного тяготения, Сила тяжести на других планетах, Пассажирские лайнеры, Танкеры и сухогрузы, Промысловые суда, Военные корабли, Подводные лодки, Ледоколы, Суда на воздушной подушке и подводных крыльях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  <w:u w:val="single"/>
        </w:rPr>
        <w:t>Возможные исследовательские проекты</w:t>
      </w:r>
      <w:r w:rsidRPr="00C34658">
        <w:rPr>
          <w:rFonts w:ascii="Times New Roman" w:hAnsi="Times New Roman"/>
          <w:sz w:val="24"/>
          <w:szCs w:val="24"/>
        </w:rPr>
        <w:t>: Роль силы трения в моей жизни, сила трения и велос</w:t>
      </w:r>
      <w:r w:rsidRPr="00C34658">
        <w:rPr>
          <w:rFonts w:ascii="Times New Roman" w:hAnsi="Times New Roman"/>
          <w:sz w:val="24"/>
          <w:szCs w:val="24"/>
        </w:rPr>
        <w:t>и</w:t>
      </w:r>
      <w:r w:rsidRPr="00C34658">
        <w:rPr>
          <w:rFonts w:ascii="Times New Roman" w:hAnsi="Times New Roman"/>
          <w:sz w:val="24"/>
          <w:szCs w:val="24"/>
        </w:rPr>
        <w:t>пед, сила трения на кухне, Использование дирижаблей во время 1 и 2 Мировой войны и в наши дни., перспектива использования или обреченность.( изготовление модели дирижабля), изготовление а</w:t>
      </w:r>
      <w:r w:rsidRPr="00C34658">
        <w:rPr>
          <w:rFonts w:ascii="Times New Roman" w:hAnsi="Times New Roman"/>
          <w:sz w:val="24"/>
          <w:szCs w:val="24"/>
        </w:rPr>
        <w:t>в</w:t>
      </w:r>
      <w:r w:rsidRPr="00C34658">
        <w:rPr>
          <w:rFonts w:ascii="Times New Roman" w:hAnsi="Times New Roman"/>
          <w:sz w:val="24"/>
          <w:szCs w:val="24"/>
        </w:rPr>
        <w:t>томатической поилки для скота, проект - изготовление фонтана для школы</w:t>
      </w:r>
    </w:p>
    <w:p w:rsidR="00E87051" w:rsidRPr="00C34658" w:rsidRDefault="00E87051" w:rsidP="00E870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42D2" w:rsidRPr="00C34658" w:rsidRDefault="00373FA6" w:rsidP="00E870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Повторение (5</w:t>
      </w:r>
      <w:r w:rsidR="00E87051" w:rsidRPr="00C34658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4B42D2" w:rsidRDefault="004B42D2" w:rsidP="00373FA6">
      <w:pPr>
        <w:rPr>
          <w:rFonts w:ascii="Times New Roman" w:eastAsia="Batang" w:hAnsi="Times New Roman"/>
          <w:b/>
          <w:sz w:val="24"/>
          <w:szCs w:val="24"/>
        </w:rPr>
      </w:pPr>
    </w:p>
    <w:p w:rsidR="00AA067E" w:rsidRDefault="00AA067E" w:rsidP="00AA067E">
      <w:pPr>
        <w:shd w:val="clear" w:color="auto" w:fill="B6DDE8" w:themeFill="accent5" w:themeFillTint="6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</w:p>
    <w:p w:rsidR="00AA067E" w:rsidRDefault="00AA067E" w:rsidP="00AA067E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tbl>
      <w:tblPr>
        <w:tblStyle w:val="a5"/>
        <w:tblW w:w="10770" w:type="dxa"/>
        <w:tblInd w:w="-34" w:type="dxa"/>
        <w:tblLook w:val="04A0"/>
      </w:tblPr>
      <w:tblGrid>
        <w:gridCol w:w="522"/>
        <w:gridCol w:w="7"/>
        <w:gridCol w:w="6843"/>
        <w:gridCol w:w="3384"/>
        <w:gridCol w:w="14"/>
      </w:tblGrid>
      <w:tr w:rsidR="00AA067E" w:rsidTr="00AA067E">
        <w:trPr>
          <w:trHeight w:val="1134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AA067E" w:rsidRDefault="00AA067E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AA067E" w:rsidRDefault="00AA067E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AA067E" w:rsidRDefault="00AA067E">
            <w:pPr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ЭОР</w:t>
            </w:r>
          </w:p>
        </w:tc>
      </w:tr>
      <w:tr w:rsidR="00AA067E" w:rsidTr="00AA067E">
        <w:trPr>
          <w:trHeight w:val="454"/>
        </w:trPr>
        <w:tc>
          <w:tcPr>
            <w:tcW w:w="10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A067E" w:rsidRDefault="00AA067E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Физика и физические методы изучения природы ( 4часа)</w:t>
            </w:r>
          </w:p>
        </w:tc>
      </w:tr>
      <w:tr w:rsidR="00AA067E" w:rsidTr="00AA067E">
        <w:trPr>
          <w:trHeight w:val="737"/>
        </w:trPr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Водный инструктаж по технике безопасности. Что изучает ф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зика. Наблюдения и опыт. Модуль: «Я познаю мир». Имя урока: Как устроена наука?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pStyle w:val="a3"/>
              <w:ind w:firstLine="0"/>
              <w:rPr>
                <w:szCs w:val="24"/>
              </w:rPr>
            </w:pPr>
            <w:hyperlink r:id="rId1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trHeight w:val="907"/>
        </w:trPr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Измерение физических величин. Модуль «Я познаю мир» Имя урока: Как ученые ведут расчеты?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trHeight w:val="1134"/>
        </w:trPr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лабор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торной работы.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 1</w:t>
            </w:r>
          </w:p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 Определение цены деления измерительного прибора. Изм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рение физических величин»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trHeight w:val="737"/>
        </w:trPr>
        <w:tc>
          <w:tcPr>
            <w:tcW w:w="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 и техника Модуль: Физика и Химия. Имя урока: Чел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век преобразует природу.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hyperlink r:id="rId2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trHeight w:val="454"/>
        </w:trPr>
        <w:tc>
          <w:tcPr>
            <w:tcW w:w="10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AA067E" w:rsidRDefault="00AA067E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Первоначальные сведения о строении вещества ( 6 часов)</w:t>
            </w: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Строение вещества. Молекулы</w:t>
            </w:r>
          </w:p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«Я познаю мир» Имя урока: Из чего же, из чего же сд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ланы...ядрышки?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3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3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Движение молекул. Скорость движения молекул и температура тела.Модуль «Я познаю мир» Имя урока: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Молекулы - непоседы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3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3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3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3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68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лабор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торной работы.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№2 «Измерение разм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ров малых тел»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73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молекул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3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4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4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200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состояния вещества. Модуль «Я познаю мир» Имя урока: Отливка игрушечного солдатика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4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4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4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4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51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1. «Первоначальные сведения о строении вещества.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454"/>
        </w:trPr>
        <w:tc>
          <w:tcPr>
            <w:tcW w:w="10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067E" w:rsidRDefault="00AA067E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DBE5F1" w:themeFill="accent1" w:themeFillTint="33"/>
              </w:rPr>
              <w:t>Взаимодействие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тел ( 21 час)</w:t>
            </w: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Механическое движение. Равномерное и неравномерное движ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ние. Модуль «Я познаю мир» Имя урока: Всегда ли движущееся тело движется?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4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5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5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Скорость. Единицы скорости.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5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5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5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5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5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 пути и времени движения.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5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6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6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6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34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на расчет пути и времени движения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6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6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6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6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6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Явление инерции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6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7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7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7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7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7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7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7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7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тел.Масса. Единицы массы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7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8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8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8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лабор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торной работы.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 3 «Измерение массы тела на рычажных весах»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8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8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8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8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8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Плотность вещества</w:t>
            </w:r>
          </w:p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Модуль: «Я познаю мир». Имя урока: Растворы и взвеси.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8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9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9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9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96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 массы и объема тела по его плотности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9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9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9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9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9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79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лабор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торной работы.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№4 «Измерение объема тела»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79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лабор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торной работы.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№5 «Определение плотности твердого тела»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9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0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0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0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pStyle w:val="a3"/>
              <w:ind w:firstLine="0"/>
              <w:rPr>
                <w:b/>
                <w:szCs w:val="24"/>
              </w:rPr>
            </w:pPr>
            <w:hyperlink r:id="rId10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34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темам: масса и плотность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24.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Сила. Явление тяготения. Сила тяжести. Модуль «Я познаю мир» Имя урока: Как падают тела?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0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0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0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0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0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68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25.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упругости. Закон Гука Вес тела. Единицы силы. Динам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метр Модуль «Я познаю мир» Имя урока: Как растягиваются пружины?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0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1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1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1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1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79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лабор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торной работы.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№6 «Градирование пружины и измерение сил динамометром»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27.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силы. Сложение сил.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1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1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1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1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1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79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28.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трения. Трение покоя. Трение в природе и в технике. 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дуль: «Я познаю мир». Имя урока: Нужно ли избавиться от 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рения?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1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2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2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2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2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283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29.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занятие по теме  «Взаимодействие тел»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2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2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2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2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2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34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30.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22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31.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контрольной работы . Работа над ошибками.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397"/>
        </w:trPr>
        <w:tc>
          <w:tcPr>
            <w:tcW w:w="10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AA067E" w:rsidRDefault="00AA067E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Давление твердых тел, жидкостей и газов ( 21 час)</w:t>
            </w: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32.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Давление. Единицы давления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2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3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3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3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3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33.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увеличения и уменьшения давления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3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3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3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3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pStyle w:val="a3"/>
              <w:ind w:firstLine="0"/>
              <w:rPr>
                <w:b/>
                <w:szCs w:val="24"/>
              </w:rPr>
            </w:pPr>
            <w:hyperlink r:id="rId13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34.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Давление газа Модуль «Я познаю мир» Имя урока: Велико ли давление воздуха?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3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4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4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4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4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35.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давления жидкостями. Закон Паскаля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4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4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4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4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4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36.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Давление в жидкости и в газе. Расчет давления на дно и стенки сосуда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4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5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5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5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5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37.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по теме: Давление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5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5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5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5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5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38.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Сообщающиеся сосуды. Применение сообщающихся сосудов Модуль «Я познаю мир» имя урока: Как действуют шлюзы?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5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6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6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6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6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39.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воздуха. Атмосферное давление модуль: «Я познаю мир» имя урока: Давит ли воздух на Землю?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6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6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6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6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6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40.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Измерение атмосферного давления. Опыт Торричелли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6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7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7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7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7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41.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Барометр – анероид. Атмосферное давление на различных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сотах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7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7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7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7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7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42.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Манометры. Поршневой жидкостный насос. Гидравлический пресс.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7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8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8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8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8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43.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Действие жидкости и газа на погруженное в них тело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8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8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8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8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8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44.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Архимедова сила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8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9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9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9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9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45.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лабор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торной работы.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№7 « Определение 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талкивающей силы, действующей на погруженное в жи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кость тело»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46.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 тел</w:t>
            </w:r>
          </w:p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«Я познаю мир» Имя урока: Из чего сделан поплавок?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9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19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19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19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19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22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47.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задач: Плавание тел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Л.- № 645 – 651</w:t>
            </w:r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19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0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0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0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0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79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48.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лабор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торной работы.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№8 « Выяснение усл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вий плавания тел в жидкости»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49.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Плавание судов. Воздухоплавание. Решение задач Модуль: «Я познаю мир» Имя урока: Что поднимает в воздух шар?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0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0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0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0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0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73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50.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задач: Архимедова сила. Плавание тел. Модуль «Я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знаю мир». Имя урока: Почему вертолет зависает?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0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1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1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1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45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51.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67E" w:rsidRDefault="00AA06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51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52.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«Я познаю мир». Имя урока: Отчего самолет летит?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Л.- № 644</w:t>
            </w:r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1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1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1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1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1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378"/>
        </w:trPr>
        <w:tc>
          <w:tcPr>
            <w:tcW w:w="10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Работа и мощность (11 часов)</w:t>
            </w:r>
          </w:p>
        </w:tc>
      </w:tr>
      <w:tr w:rsidR="00AA067E" w:rsidTr="00AA067E">
        <w:trPr>
          <w:gridAfter w:val="1"/>
          <w:wAfter w:w="14" w:type="dxa"/>
          <w:trHeight w:val="96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53.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Механическая работа. Единицы работы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 129-131</w:t>
            </w:r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1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2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2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2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2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54.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Мощность. Решение задачМодуль «Я познаю мир» Имя урока: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Определение мощности, развиваемой человеком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2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2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2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2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2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90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55.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механизмы . Рычаг. Момент силы.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2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3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3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3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3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56.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задач. Простые механизмы . Рычаг. Момент силы.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3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3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3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3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3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57.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лабор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торной работы.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 9 « Выяснение усл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вий равновесия рычага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A067E" w:rsidRDefault="00AA067E">
            <w:pPr>
              <w:pStyle w:val="a3"/>
              <w:ind w:firstLine="0"/>
              <w:rPr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58.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Блоки. « Золотое правило механики»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Стр.147-149</w:t>
            </w:r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3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4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4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4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4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22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59.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«Блоки. Золотое правило механики»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67E" w:rsidRDefault="00AA067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Л.- №7</w:t>
            </w:r>
            <w:hyperlink r:id="rId244" w:history="1">
              <w:r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>
                <w:rPr>
                  <w:rStyle w:val="af"/>
                  <w:sz w:val="16"/>
                  <w:szCs w:val="16"/>
                </w:rPr>
                <w:t>://</w:t>
              </w:r>
              <w:r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>
                <w:rPr>
                  <w:rStyle w:val="af"/>
                  <w:sz w:val="16"/>
                  <w:szCs w:val="16"/>
                </w:rPr>
                <w:t>.</w:t>
              </w:r>
              <w:r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>
                <w:rPr>
                  <w:rStyle w:val="af"/>
                  <w:sz w:val="16"/>
                  <w:szCs w:val="16"/>
                </w:rPr>
                <w:t>.</w:t>
              </w:r>
              <w:r>
                <w:rPr>
                  <w:rStyle w:val="af"/>
                  <w:sz w:val="16"/>
                  <w:szCs w:val="16"/>
                  <w:lang w:val="en-US"/>
                </w:rPr>
                <w:t>ru</w:t>
              </w:r>
              <w:r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4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4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4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4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  <w:r w:rsidR="00AA067E">
              <w:rPr>
                <w:rFonts w:ascii="Times New Roman" w:hAnsi="Times New Roman"/>
                <w:sz w:val="24"/>
                <w:szCs w:val="24"/>
              </w:rPr>
              <w:t>70,771</w:t>
            </w:r>
          </w:p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60.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Коэффициент полезного действия механизма. Инструктаж по технике безопасности при проведении лабораторной работы.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 № 10 «Определение КПД при подъеме тела по наклонной  плоскости»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4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5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5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5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5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61.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Потенциальная и кинетическая энергия.</w:t>
            </w:r>
          </w:p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Превращение энергийМодуль «Я познаю мир» Имя урока: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блюдение превращения потенциальной энергии в кинетическую и обратно при колебании тела, подвешенного на нити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5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5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5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5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5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113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62.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 «Потенциальная и кинетическая энергия.»</w:t>
            </w:r>
          </w:p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Превращение энергий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5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6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6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6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29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63.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Л.- № 803, 804, 807, 811</w:t>
            </w:r>
          </w:p>
        </w:tc>
      </w:tr>
      <w:tr w:rsidR="00AA067E" w:rsidTr="00AA067E">
        <w:trPr>
          <w:gridAfter w:val="1"/>
          <w:wAfter w:w="14" w:type="dxa"/>
          <w:trHeight w:val="227"/>
        </w:trPr>
        <w:tc>
          <w:tcPr>
            <w:tcW w:w="10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A067E" w:rsidRDefault="00AA067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Повторение (5 часов)</w:t>
            </w:r>
          </w:p>
        </w:tc>
      </w:tr>
      <w:tr w:rsidR="00AA067E" w:rsidTr="00AA067E">
        <w:trPr>
          <w:gridAfter w:val="1"/>
          <w:wAfter w:w="14" w:type="dxa"/>
          <w:trHeight w:val="22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64.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обобщение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Л.- № 803.804,807,811</w:t>
            </w:r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6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6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6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6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6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51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великого заблуждения к великому открытию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Л.- № 124, 125, 219, 256</w:t>
            </w:r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69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70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71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72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73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510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66.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 – место обитания человека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Л.- № 337, 339,348,382</w:t>
            </w:r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6"/>
                <w:szCs w:val="16"/>
              </w:rPr>
            </w:pPr>
            <w:hyperlink r:id="rId274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skysmart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rPr>
                <w:color w:val="000000" w:themeColor="text1"/>
                <w:sz w:val="16"/>
                <w:szCs w:val="16"/>
              </w:rPr>
            </w:pPr>
            <w:hyperlink r:id="rId275" w:history="1">
              <w:r w:rsidR="00AA067E">
                <w:rPr>
                  <w:rStyle w:val="af"/>
                  <w:sz w:val="16"/>
                  <w:szCs w:val="16"/>
                  <w:lang w:val="en-US"/>
                </w:rPr>
                <w:t>https</w:t>
              </w:r>
              <w:r w:rsidR="00AA067E">
                <w:rPr>
                  <w:rStyle w:val="af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sz w:val="16"/>
                  <w:szCs w:val="16"/>
                  <w:lang w:val="en-US"/>
                </w:rPr>
                <w:t>ru</w:t>
              </w:r>
              <w:r w:rsidR="00AA067E">
                <w:rPr>
                  <w:rStyle w:val="af"/>
                  <w:sz w:val="16"/>
                  <w:szCs w:val="16"/>
                </w:rPr>
                <w:t>/</w:t>
              </w:r>
            </w:hyperlink>
          </w:p>
          <w:p w:rsidR="00AA067E" w:rsidRDefault="00DA67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 w:themeColor="text1"/>
                <w:sz w:val="16"/>
                <w:szCs w:val="16"/>
              </w:rPr>
            </w:pPr>
            <w:hyperlink r:id="rId276" w:history="1"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fiz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.1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september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="TimesNewRomanPSMT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eastAsiaTheme="minorHAnsi"/>
                <w:color w:val="000000"/>
                <w:sz w:val="16"/>
                <w:szCs w:val="16"/>
              </w:rPr>
            </w:pPr>
            <w:hyperlink r:id="rId277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fcior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  <w:p w:rsidR="00AA067E" w:rsidRDefault="00DA6788">
            <w:pPr>
              <w:rPr>
                <w:rFonts w:ascii="Times New Roman" w:hAnsi="Times New Roman"/>
                <w:sz w:val="24"/>
                <w:szCs w:val="24"/>
              </w:rPr>
            </w:pPr>
            <w:hyperlink r:id="rId278" w:history="1"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http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://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eor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edu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</w:rPr>
                <w:t>.</w:t>
              </w:r>
              <w:r w:rsidR="00AA067E">
                <w:rPr>
                  <w:rStyle w:val="af"/>
                  <w:rFonts w:eastAsiaTheme="minorHAnsi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AA067E" w:rsidTr="00AA067E">
        <w:trPr>
          <w:gridAfter w:val="1"/>
          <w:wAfter w:w="14" w:type="dxa"/>
          <w:trHeight w:val="22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67.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Нанотехнологии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67E" w:rsidTr="00AA067E">
        <w:trPr>
          <w:gridAfter w:val="1"/>
          <w:wAfter w:w="14" w:type="dxa"/>
          <w:trHeight w:val="283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AA067E" w:rsidRDefault="00AA067E">
            <w:pP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68.</w:t>
            </w:r>
          </w:p>
        </w:tc>
        <w:tc>
          <w:tcPr>
            <w:tcW w:w="6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 и НТР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67E" w:rsidRDefault="00AA06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4658" w:rsidRPr="00C34658" w:rsidRDefault="00C34658" w:rsidP="00273E82">
      <w:pPr>
        <w:jc w:val="center"/>
        <w:rPr>
          <w:rFonts w:ascii="Times New Roman" w:eastAsia="Batang" w:hAnsi="Times New Roman"/>
          <w:b/>
          <w:sz w:val="24"/>
          <w:szCs w:val="24"/>
        </w:rPr>
      </w:pPr>
    </w:p>
    <w:p w:rsidR="00E87051" w:rsidRPr="00C34658" w:rsidRDefault="00E87051" w:rsidP="00E87051">
      <w:pPr>
        <w:rPr>
          <w:rFonts w:ascii="Times New Roman" w:hAnsi="Times New Roman"/>
          <w:sz w:val="24"/>
          <w:szCs w:val="24"/>
        </w:rPr>
      </w:pPr>
    </w:p>
    <w:p w:rsidR="00373FA6" w:rsidRPr="00C34658" w:rsidRDefault="00373FA6" w:rsidP="00AA06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4658">
        <w:rPr>
          <w:rFonts w:ascii="Times New Roman" w:hAnsi="Times New Roman"/>
          <w:b/>
          <w:sz w:val="24"/>
          <w:szCs w:val="24"/>
        </w:rPr>
        <w:t xml:space="preserve">В программу включен </w:t>
      </w:r>
      <w:r w:rsidR="00AA067E">
        <w:rPr>
          <w:rFonts w:ascii="Times New Roman" w:hAnsi="Times New Roman"/>
          <w:b/>
          <w:sz w:val="24"/>
          <w:szCs w:val="24"/>
        </w:rPr>
        <w:t>внутрипредметный</w:t>
      </w:r>
      <w:r w:rsidRPr="00C34658">
        <w:rPr>
          <w:rFonts w:ascii="Times New Roman" w:hAnsi="Times New Roman"/>
          <w:b/>
          <w:sz w:val="24"/>
          <w:szCs w:val="24"/>
        </w:rPr>
        <w:t>модуль «Я познаю мир» 21 час.</w:t>
      </w:r>
    </w:p>
    <w:p w:rsidR="00373FA6" w:rsidRPr="00C34658" w:rsidRDefault="00373FA6" w:rsidP="00373F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jc w:val="center"/>
        <w:shd w:val="clear" w:color="auto" w:fill="FFFFFF" w:themeFill="background1"/>
        <w:tblLook w:val="04A0"/>
      </w:tblPr>
      <w:tblGrid>
        <w:gridCol w:w="703"/>
        <w:gridCol w:w="848"/>
        <w:gridCol w:w="8113"/>
      </w:tblGrid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FA6" w:rsidRPr="00C34658" w:rsidRDefault="00373FA6" w:rsidP="00C5720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3FA6" w:rsidRPr="00C34658" w:rsidRDefault="00373FA6" w:rsidP="00C5720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4658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113" w:type="dxa"/>
            <w:shd w:val="clear" w:color="auto" w:fill="DAEEF3" w:themeFill="accent5" w:themeFillTint="33"/>
          </w:tcPr>
          <w:p w:rsidR="00373FA6" w:rsidRPr="00C34658" w:rsidRDefault="00AA067E" w:rsidP="00C572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ВПМ </w:t>
            </w:r>
            <w:r w:rsidR="00373FA6" w:rsidRPr="00C34658">
              <w:rPr>
                <w:rFonts w:ascii="Times New Roman" w:hAnsi="Times New Roman"/>
                <w:b/>
                <w:sz w:val="24"/>
                <w:szCs w:val="24"/>
              </w:rPr>
              <w:t>«Я ПОЗНАЮ МИР»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Как устроена наука?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Как ученые ведут расчеты?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Человек преобразует природу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Из чего же, из чего же сделаны...ядрышки?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Молекулы - непоседы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Отливка игрушечного солдатика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Всегда ли движущееся тело движется?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Растворы и взвеси.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Как падают тела?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Как растягиваются пружины?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Нужно ли избавиться от трения?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Велико ли давление воздуха?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Как действуют шлюзы?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Давит ли воздух на Землю?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Из чего сделан поплавок?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Что поднимает в воздух шар?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Отчего самолет летит?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Pr="00C346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Почему вертолет зависает?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Определение мощности, развиваемой человеком</w:t>
            </w:r>
          </w:p>
        </w:tc>
      </w:tr>
      <w:tr w:rsidR="00373FA6" w:rsidRPr="00C34658" w:rsidTr="0069662C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48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113" w:type="dxa"/>
            <w:shd w:val="clear" w:color="auto" w:fill="FFFFFF" w:themeFill="background1"/>
          </w:tcPr>
          <w:p w:rsidR="00373FA6" w:rsidRPr="00C34658" w:rsidRDefault="00373FA6" w:rsidP="00C57209">
            <w:pPr>
              <w:rPr>
                <w:rFonts w:ascii="Times New Roman" w:hAnsi="Times New Roman"/>
                <w:sz w:val="24"/>
                <w:szCs w:val="24"/>
              </w:rPr>
            </w:pPr>
            <w:r w:rsidRPr="00C3465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превращения потенциальной энергии в кинетическую и обра</w:t>
            </w:r>
            <w:r w:rsidRPr="00C3465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C3465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 при колебании тела, подвешенного на нити</w:t>
            </w:r>
          </w:p>
        </w:tc>
      </w:tr>
    </w:tbl>
    <w:p w:rsidR="00373FA6" w:rsidRPr="00C34658" w:rsidRDefault="00373FA6" w:rsidP="00373FA6">
      <w:pPr>
        <w:jc w:val="center"/>
        <w:rPr>
          <w:rFonts w:ascii="Times New Roman" w:eastAsia="Batang" w:hAnsi="Times New Roman"/>
          <w:b/>
          <w:sz w:val="24"/>
          <w:szCs w:val="24"/>
        </w:rPr>
      </w:pPr>
      <w:bookmarkStart w:id="0" w:name="_GoBack"/>
      <w:bookmarkEnd w:id="0"/>
    </w:p>
    <w:p w:rsidR="00373FA6" w:rsidRPr="00C34658" w:rsidRDefault="00373FA6" w:rsidP="00373FA6">
      <w:pPr>
        <w:jc w:val="center"/>
        <w:rPr>
          <w:rFonts w:ascii="Times New Roman" w:eastAsia="Batang" w:hAnsi="Times New Roman"/>
          <w:b/>
          <w:sz w:val="24"/>
          <w:szCs w:val="24"/>
        </w:rPr>
      </w:pPr>
    </w:p>
    <w:p w:rsidR="00273E82" w:rsidRPr="00C34658" w:rsidRDefault="00273E82" w:rsidP="00E87051">
      <w:pPr>
        <w:rPr>
          <w:rFonts w:ascii="Times New Roman" w:hAnsi="Times New Roman"/>
          <w:sz w:val="24"/>
          <w:szCs w:val="24"/>
        </w:rPr>
      </w:pPr>
    </w:p>
    <w:sectPr w:rsidR="00273E82" w:rsidRPr="00C34658" w:rsidSect="002749CD">
      <w:headerReference w:type="even" r:id="rId279"/>
      <w:headerReference w:type="default" r:id="rId280"/>
      <w:footerReference w:type="even" r:id="rId281"/>
      <w:footerReference w:type="default" r:id="rId282"/>
      <w:headerReference w:type="first" r:id="rId283"/>
      <w:footerReference w:type="first" r:id="rId284"/>
      <w:pgSz w:w="11906" w:h="16838"/>
      <w:pgMar w:top="720" w:right="720" w:bottom="720" w:left="720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13C" w:rsidRDefault="00D9513C" w:rsidP="00273E82">
      <w:pPr>
        <w:spacing w:after="0" w:line="240" w:lineRule="auto"/>
      </w:pPr>
      <w:r>
        <w:separator/>
      </w:r>
    </w:p>
  </w:endnote>
  <w:endnote w:type="continuationSeparator" w:id="1">
    <w:p w:rsidR="00D9513C" w:rsidRDefault="00D9513C" w:rsidP="0027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9CD" w:rsidRDefault="002749C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6696572"/>
      <w:docPartObj>
        <w:docPartGallery w:val="Page Numbers (Bottom of Page)"/>
        <w:docPartUnique/>
      </w:docPartObj>
    </w:sdtPr>
    <w:sdtContent>
      <w:p w:rsidR="002749CD" w:rsidRDefault="00DA6788">
        <w:pPr>
          <w:pStyle w:val="ab"/>
          <w:jc w:val="center"/>
        </w:pPr>
        <w:r>
          <w:fldChar w:fldCharType="begin"/>
        </w:r>
        <w:r w:rsidR="002749CD">
          <w:instrText>PAGE   \* MERGEFORMAT</w:instrText>
        </w:r>
        <w:r>
          <w:fldChar w:fldCharType="separate"/>
        </w:r>
        <w:r w:rsidR="008F0FAF">
          <w:rPr>
            <w:noProof/>
          </w:rPr>
          <w:t>17</w:t>
        </w:r>
        <w:r>
          <w:fldChar w:fldCharType="end"/>
        </w:r>
      </w:p>
    </w:sdtContent>
  </w:sdt>
  <w:p w:rsidR="004B42D2" w:rsidRDefault="004B42D2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9CD" w:rsidRDefault="002749C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13C" w:rsidRDefault="00D9513C" w:rsidP="00273E82">
      <w:pPr>
        <w:spacing w:after="0" w:line="240" w:lineRule="auto"/>
      </w:pPr>
      <w:r>
        <w:separator/>
      </w:r>
    </w:p>
  </w:footnote>
  <w:footnote w:type="continuationSeparator" w:id="1">
    <w:p w:rsidR="00D9513C" w:rsidRDefault="00D9513C" w:rsidP="0027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9CD" w:rsidRDefault="002749CD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9CD" w:rsidRDefault="002749CD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9CD" w:rsidRDefault="002749C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4pt;height:9.4pt" o:bullet="t">
        <v:imagedata r:id="rId1" o:title="clip_image001"/>
      </v:shape>
    </w:pict>
  </w:numPicBullet>
  <w:numPicBullet w:numPicBulletId="1">
    <w:pict>
      <v:shape id="_x0000_i1029" type="#_x0000_t75" style="width:10.65pt;height:10.65pt" o:bullet="t">
        <v:imagedata r:id="rId2" o:title="clip_image002"/>
        <o:lock v:ext="edit" cropping="t"/>
      </v:shape>
    </w:pict>
  </w:numPicBullet>
  <w:abstractNum w:abstractNumId="0">
    <w:nsid w:val="FFFFFFFE"/>
    <w:multiLevelType w:val="singleLevel"/>
    <w:tmpl w:val="B4B03F0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455143"/>
    <w:multiLevelType w:val="hybridMultilevel"/>
    <w:tmpl w:val="9CC84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415E32"/>
    <w:multiLevelType w:val="hybridMultilevel"/>
    <w:tmpl w:val="C60AE51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8A3C6D"/>
    <w:multiLevelType w:val="hybridMultilevel"/>
    <w:tmpl w:val="DC649A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B934E4"/>
    <w:multiLevelType w:val="hybridMultilevel"/>
    <w:tmpl w:val="A166740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966B06"/>
    <w:multiLevelType w:val="hybridMultilevel"/>
    <w:tmpl w:val="468492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AB2352"/>
    <w:multiLevelType w:val="hybridMultilevel"/>
    <w:tmpl w:val="A8CAF1FA"/>
    <w:lvl w:ilvl="0" w:tplc="A336EDA0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A02D9"/>
    <w:multiLevelType w:val="hybridMultilevel"/>
    <w:tmpl w:val="73D8C786"/>
    <w:lvl w:ilvl="0" w:tplc="183CF57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EF7E61"/>
    <w:multiLevelType w:val="hybridMultilevel"/>
    <w:tmpl w:val="CF9C2334"/>
    <w:lvl w:ilvl="0" w:tplc="C8F29FAC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B81F68"/>
    <w:multiLevelType w:val="hybridMultilevel"/>
    <w:tmpl w:val="1ADA6D70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843A3F"/>
    <w:multiLevelType w:val="hybridMultilevel"/>
    <w:tmpl w:val="9D30C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E81AF2"/>
    <w:multiLevelType w:val="hybridMultilevel"/>
    <w:tmpl w:val="BAC0CA64"/>
    <w:lvl w:ilvl="0" w:tplc="E000F9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038F9"/>
    <w:multiLevelType w:val="hybridMultilevel"/>
    <w:tmpl w:val="BE26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644F7E"/>
    <w:multiLevelType w:val="hybridMultilevel"/>
    <w:tmpl w:val="BC6C20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7307A2"/>
    <w:multiLevelType w:val="hybridMultilevel"/>
    <w:tmpl w:val="25D6DA7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ED6C0B"/>
    <w:multiLevelType w:val="hybridMultilevel"/>
    <w:tmpl w:val="A9EEB5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F77A8F"/>
    <w:multiLevelType w:val="hybridMultilevel"/>
    <w:tmpl w:val="1326F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5F61B7"/>
    <w:multiLevelType w:val="hybridMultilevel"/>
    <w:tmpl w:val="84C6094E"/>
    <w:lvl w:ilvl="0" w:tplc="5A84DDD0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6A218B"/>
    <w:multiLevelType w:val="hybridMultilevel"/>
    <w:tmpl w:val="334EC248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415197"/>
    <w:multiLevelType w:val="hybridMultilevel"/>
    <w:tmpl w:val="F484EE46"/>
    <w:lvl w:ilvl="0" w:tplc="881AF0E4">
      <w:start w:val="1"/>
      <w:numFmt w:val="decimal"/>
      <w:lvlText w:val="%1."/>
      <w:lvlJc w:val="left"/>
      <w:pPr>
        <w:ind w:left="786" w:hanging="360"/>
      </w:pPr>
      <w:rPr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A801B5"/>
    <w:multiLevelType w:val="hybridMultilevel"/>
    <w:tmpl w:val="970AC638"/>
    <w:lvl w:ilvl="0" w:tplc="04DE209C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477EE6"/>
    <w:multiLevelType w:val="hybridMultilevel"/>
    <w:tmpl w:val="FE9E7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C128F7"/>
    <w:multiLevelType w:val="hybridMultilevel"/>
    <w:tmpl w:val="923224E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291909"/>
    <w:multiLevelType w:val="hybridMultilevel"/>
    <w:tmpl w:val="698205A6"/>
    <w:lvl w:ilvl="0" w:tplc="0CE4E66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2B72392"/>
    <w:multiLevelType w:val="multilevel"/>
    <w:tmpl w:val="9F1A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9521E8"/>
    <w:multiLevelType w:val="hybridMultilevel"/>
    <w:tmpl w:val="B35E8C7A"/>
    <w:lvl w:ilvl="0" w:tplc="10D8838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25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"/>
  </w:num>
  <w:num w:numId="28">
    <w:abstractNumId w:val="1"/>
  </w:num>
  <w:num w:numId="29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3E82"/>
    <w:rsid w:val="00037299"/>
    <w:rsid w:val="000D3349"/>
    <w:rsid w:val="00100536"/>
    <w:rsid w:val="001477B3"/>
    <w:rsid w:val="00167F7A"/>
    <w:rsid w:val="001C4469"/>
    <w:rsid w:val="001E0F95"/>
    <w:rsid w:val="00273E82"/>
    <w:rsid w:val="002749CD"/>
    <w:rsid w:val="002D5FCC"/>
    <w:rsid w:val="002F1B48"/>
    <w:rsid w:val="00314E59"/>
    <w:rsid w:val="00373FA6"/>
    <w:rsid w:val="003A6586"/>
    <w:rsid w:val="003B2A06"/>
    <w:rsid w:val="003C6203"/>
    <w:rsid w:val="00462EB2"/>
    <w:rsid w:val="004B42D2"/>
    <w:rsid w:val="004C0817"/>
    <w:rsid w:val="006162C8"/>
    <w:rsid w:val="0069662C"/>
    <w:rsid w:val="006B0627"/>
    <w:rsid w:val="006B4BB9"/>
    <w:rsid w:val="006C1D46"/>
    <w:rsid w:val="006C5B36"/>
    <w:rsid w:val="006E52D1"/>
    <w:rsid w:val="006F4559"/>
    <w:rsid w:val="006F57E0"/>
    <w:rsid w:val="00714B32"/>
    <w:rsid w:val="00765F16"/>
    <w:rsid w:val="007838D5"/>
    <w:rsid w:val="008516E5"/>
    <w:rsid w:val="0085575C"/>
    <w:rsid w:val="008B3AEB"/>
    <w:rsid w:val="008B4036"/>
    <w:rsid w:val="008B5143"/>
    <w:rsid w:val="008C70DC"/>
    <w:rsid w:val="008F0FAF"/>
    <w:rsid w:val="009332B7"/>
    <w:rsid w:val="0096653B"/>
    <w:rsid w:val="009C362A"/>
    <w:rsid w:val="009F57C3"/>
    <w:rsid w:val="00A93DC5"/>
    <w:rsid w:val="00AA067E"/>
    <w:rsid w:val="00B23B50"/>
    <w:rsid w:val="00B42476"/>
    <w:rsid w:val="00BA2478"/>
    <w:rsid w:val="00BC3897"/>
    <w:rsid w:val="00C146B9"/>
    <w:rsid w:val="00C25F75"/>
    <w:rsid w:val="00C34658"/>
    <w:rsid w:val="00CA3361"/>
    <w:rsid w:val="00CA40A7"/>
    <w:rsid w:val="00CD1622"/>
    <w:rsid w:val="00D01B42"/>
    <w:rsid w:val="00D10A81"/>
    <w:rsid w:val="00D20F75"/>
    <w:rsid w:val="00D9513C"/>
    <w:rsid w:val="00DA6788"/>
    <w:rsid w:val="00E37FB5"/>
    <w:rsid w:val="00E87051"/>
    <w:rsid w:val="00F06C56"/>
    <w:rsid w:val="00F36780"/>
    <w:rsid w:val="00F4048A"/>
    <w:rsid w:val="00F72B24"/>
    <w:rsid w:val="00F8528B"/>
    <w:rsid w:val="00FB477B"/>
    <w:rsid w:val="00FD4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E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_основной"/>
    <w:basedOn w:val="a"/>
    <w:link w:val="a4"/>
    <w:qFormat/>
    <w:rsid w:val="00273E8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8"/>
    </w:rPr>
  </w:style>
  <w:style w:type="character" w:customStyle="1" w:styleId="a4">
    <w:name w:val="А_основной Знак"/>
    <w:link w:val="a3"/>
    <w:rsid w:val="00273E82"/>
    <w:rPr>
      <w:rFonts w:ascii="Times New Roman" w:eastAsia="Calibri" w:hAnsi="Times New Roman" w:cs="Times New Roman"/>
      <w:sz w:val="24"/>
      <w:szCs w:val="28"/>
    </w:rPr>
  </w:style>
  <w:style w:type="table" w:styleId="a5">
    <w:name w:val="Table Grid"/>
    <w:basedOn w:val="a1"/>
    <w:uiPriority w:val="59"/>
    <w:rsid w:val="00273E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3E8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E82"/>
    <w:rPr>
      <w:rFonts w:ascii="Tahoma" w:eastAsia="Calibri" w:hAnsi="Tahoma" w:cs="Times New Roman"/>
      <w:sz w:val="16"/>
      <w:szCs w:val="16"/>
    </w:rPr>
  </w:style>
  <w:style w:type="paragraph" w:styleId="a8">
    <w:name w:val="List Paragraph"/>
    <w:basedOn w:val="a"/>
    <w:uiPriority w:val="34"/>
    <w:qFormat/>
    <w:rsid w:val="00273E82"/>
    <w:pPr>
      <w:ind w:left="708"/>
    </w:pPr>
  </w:style>
  <w:style w:type="paragraph" w:styleId="a9">
    <w:name w:val="header"/>
    <w:basedOn w:val="a"/>
    <w:link w:val="aa"/>
    <w:uiPriority w:val="99"/>
    <w:unhideWhenUsed/>
    <w:rsid w:val="0027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3E8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27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3E82"/>
    <w:rPr>
      <w:rFonts w:ascii="Calibri" w:eastAsia="Calibri" w:hAnsi="Calibri" w:cs="Times New Roman"/>
    </w:rPr>
  </w:style>
  <w:style w:type="paragraph" w:customStyle="1" w:styleId="c14">
    <w:name w:val="c14"/>
    <w:basedOn w:val="a"/>
    <w:rsid w:val="00462E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462EB2"/>
  </w:style>
  <w:style w:type="character" w:customStyle="1" w:styleId="apple-converted-space">
    <w:name w:val="apple-converted-space"/>
    <w:basedOn w:val="a0"/>
    <w:rsid w:val="00462EB2"/>
  </w:style>
  <w:style w:type="character" w:customStyle="1" w:styleId="c4">
    <w:name w:val="c4"/>
    <w:basedOn w:val="a0"/>
    <w:rsid w:val="00462EB2"/>
  </w:style>
  <w:style w:type="character" w:customStyle="1" w:styleId="c20">
    <w:name w:val="c20"/>
    <w:basedOn w:val="a0"/>
    <w:rsid w:val="00462EB2"/>
  </w:style>
  <w:style w:type="character" w:customStyle="1" w:styleId="ad">
    <w:name w:val="А ОСН ТЕКСТ Знак"/>
    <w:link w:val="ae"/>
    <w:locked/>
    <w:rsid w:val="00FB477B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e">
    <w:name w:val="А ОСН ТЕКСТ"/>
    <w:basedOn w:val="a"/>
    <w:link w:val="ad"/>
    <w:rsid w:val="00FB477B"/>
    <w:pPr>
      <w:spacing w:after="0" w:line="360" w:lineRule="auto"/>
      <w:ind w:firstLine="454"/>
      <w:jc w:val="both"/>
    </w:pPr>
    <w:rPr>
      <w:rFonts w:ascii="Times New Roman" w:eastAsia="Arial Unicode MS" w:hAnsi="Times New Roman"/>
      <w:caps/>
      <w:color w:val="000000"/>
      <w:kern w:val="2"/>
      <w:sz w:val="28"/>
      <w:szCs w:val="28"/>
    </w:rPr>
  </w:style>
  <w:style w:type="character" w:styleId="af">
    <w:name w:val="Hyperlink"/>
    <w:semiHidden/>
    <w:unhideWhenUsed/>
    <w:rsid w:val="00AA067E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AA06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fcior.edu.ru" TargetMode="External"/><Relationship Id="rId21" Type="http://schemas.openxmlformats.org/officeDocument/2006/relationships/hyperlink" Target="http://fiz.1september.ru" TargetMode="External"/><Relationship Id="rId42" Type="http://schemas.openxmlformats.org/officeDocument/2006/relationships/hyperlink" Target="http://fcior.edu.ru" TargetMode="External"/><Relationship Id="rId63" Type="http://schemas.openxmlformats.org/officeDocument/2006/relationships/hyperlink" Target="http://eor.edu.ru" TargetMode="External"/><Relationship Id="rId84" Type="http://schemas.openxmlformats.org/officeDocument/2006/relationships/hyperlink" Target="https://edu.skysmart.ru/" TargetMode="External"/><Relationship Id="rId138" Type="http://schemas.openxmlformats.org/officeDocument/2006/relationships/hyperlink" Target="http://eor.edu.ru" TargetMode="External"/><Relationship Id="rId159" Type="http://schemas.openxmlformats.org/officeDocument/2006/relationships/hyperlink" Target="https://edu.skysmart.ru/" TargetMode="External"/><Relationship Id="rId170" Type="http://schemas.openxmlformats.org/officeDocument/2006/relationships/hyperlink" Target="https://edu.ru/" TargetMode="External"/><Relationship Id="rId191" Type="http://schemas.openxmlformats.org/officeDocument/2006/relationships/hyperlink" Target="http://fiz.1september.ru" TargetMode="External"/><Relationship Id="rId205" Type="http://schemas.openxmlformats.org/officeDocument/2006/relationships/hyperlink" Target="https://edu.ru/" TargetMode="External"/><Relationship Id="rId226" Type="http://schemas.openxmlformats.org/officeDocument/2006/relationships/hyperlink" Target="http://fiz.1september.ru" TargetMode="External"/><Relationship Id="rId247" Type="http://schemas.openxmlformats.org/officeDocument/2006/relationships/hyperlink" Target="http://fcior.edu.ru" TargetMode="External"/><Relationship Id="rId107" Type="http://schemas.openxmlformats.org/officeDocument/2006/relationships/hyperlink" Target="http://fcior.edu.ru" TargetMode="External"/><Relationship Id="rId268" Type="http://schemas.openxmlformats.org/officeDocument/2006/relationships/hyperlink" Target="http://eor.edu.ru" TargetMode="External"/><Relationship Id="rId11" Type="http://schemas.openxmlformats.org/officeDocument/2006/relationships/hyperlink" Target="http://fiz.1september.ru" TargetMode="External"/><Relationship Id="rId32" Type="http://schemas.openxmlformats.org/officeDocument/2006/relationships/hyperlink" Target="http://fcior.edu.ru" TargetMode="External"/><Relationship Id="rId53" Type="http://schemas.openxmlformats.org/officeDocument/2006/relationships/hyperlink" Target="http://eor.edu.ru" TargetMode="External"/><Relationship Id="rId74" Type="http://schemas.openxmlformats.org/officeDocument/2006/relationships/hyperlink" Target="https://edu.skysmart.ru/" TargetMode="External"/><Relationship Id="rId128" Type="http://schemas.openxmlformats.org/officeDocument/2006/relationships/hyperlink" Target="http://eor.edu.ru" TargetMode="External"/><Relationship Id="rId149" Type="http://schemas.openxmlformats.org/officeDocument/2006/relationships/hyperlink" Target="https://edu.skysmart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du.ru/" TargetMode="External"/><Relationship Id="rId160" Type="http://schemas.openxmlformats.org/officeDocument/2006/relationships/hyperlink" Target="https://edu.ru/" TargetMode="External"/><Relationship Id="rId181" Type="http://schemas.openxmlformats.org/officeDocument/2006/relationships/hyperlink" Target="http://fiz.1september.ru" TargetMode="External"/><Relationship Id="rId216" Type="http://schemas.openxmlformats.org/officeDocument/2006/relationships/hyperlink" Target="http://fiz.1september.ru" TargetMode="External"/><Relationship Id="rId237" Type="http://schemas.openxmlformats.org/officeDocument/2006/relationships/hyperlink" Target="http://fcior.edu.ru" TargetMode="External"/><Relationship Id="rId258" Type="http://schemas.openxmlformats.org/officeDocument/2006/relationships/hyperlink" Target="http://eor.edu.ru" TargetMode="External"/><Relationship Id="rId279" Type="http://schemas.openxmlformats.org/officeDocument/2006/relationships/header" Target="header1.xml"/><Relationship Id="rId22" Type="http://schemas.openxmlformats.org/officeDocument/2006/relationships/hyperlink" Target="http://fcior.edu.ru" TargetMode="External"/><Relationship Id="rId43" Type="http://schemas.openxmlformats.org/officeDocument/2006/relationships/hyperlink" Target="http://eor.edu.ru" TargetMode="External"/><Relationship Id="rId64" Type="http://schemas.openxmlformats.org/officeDocument/2006/relationships/hyperlink" Target="https://edu.skysmart.ru/" TargetMode="External"/><Relationship Id="rId118" Type="http://schemas.openxmlformats.org/officeDocument/2006/relationships/hyperlink" Target="http://eor.edu.ru" TargetMode="External"/><Relationship Id="rId139" Type="http://schemas.openxmlformats.org/officeDocument/2006/relationships/hyperlink" Target="https://edu.skysmart.ru/" TargetMode="External"/><Relationship Id="rId85" Type="http://schemas.openxmlformats.org/officeDocument/2006/relationships/hyperlink" Target="https://edu.ru/" TargetMode="External"/><Relationship Id="rId150" Type="http://schemas.openxmlformats.org/officeDocument/2006/relationships/hyperlink" Target="https://edu.ru/" TargetMode="External"/><Relationship Id="rId171" Type="http://schemas.openxmlformats.org/officeDocument/2006/relationships/hyperlink" Target="http://fiz.1september.ru" TargetMode="External"/><Relationship Id="rId192" Type="http://schemas.openxmlformats.org/officeDocument/2006/relationships/hyperlink" Target="http://fcior.edu.ru" TargetMode="External"/><Relationship Id="rId206" Type="http://schemas.openxmlformats.org/officeDocument/2006/relationships/hyperlink" Target="http://fiz.1september.ru" TargetMode="External"/><Relationship Id="rId227" Type="http://schemas.openxmlformats.org/officeDocument/2006/relationships/hyperlink" Target="http://fcior.edu.ru" TargetMode="External"/><Relationship Id="rId248" Type="http://schemas.openxmlformats.org/officeDocument/2006/relationships/hyperlink" Target="http://eor.edu.ru" TargetMode="External"/><Relationship Id="rId269" Type="http://schemas.openxmlformats.org/officeDocument/2006/relationships/hyperlink" Target="https://edu.skysmart.ru/" TargetMode="External"/><Relationship Id="rId12" Type="http://schemas.openxmlformats.org/officeDocument/2006/relationships/hyperlink" Target="http://fcior.edu.ru" TargetMode="External"/><Relationship Id="rId33" Type="http://schemas.openxmlformats.org/officeDocument/2006/relationships/hyperlink" Target="http://eor.edu.ru" TargetMode="External"/><Relationship Id="rId108" Type="http://schemas.openxmlformats.org/officeDocument/2006/relationships/hyperlink" Target="http://eor.edu.ru" TargetMode="External"/><Relationship Id="rId129" Type="http://schemas.openxmlformats.org/officeDocument/2006/relationships/hyperlink" Target="https://edu.skysmart.ru/" TargetMode="External"/><Relationship Id="rId280" Type="http://schemas.openxmlformats.org/officeDocument/2006/relationships/header" Target="header2.xml"/><Relationship Id="rId54" Type="http://schemas.openxmlformats.org/officeDocument/2006/relationships/hyperlink" Target="https://edu.skysmart.ru/" TargetMode="External"/><Relationship Id="rId75" Type="http://schemas.openxmlformats.org/officeDocument/2006/relationships/hyperlink" Target="https://edu.ru/" TargetMode="External"/><Relationship Id="rId96" Type="http://schemas.openxmlformats.org/officeDocument/2006/relationships/hyperlink" Target="http://fiz.1september.ru" TargetMode="External"/><Relationship Id="rId140" Type="http://schemas.openxmlformats.org/officeDocument/2006/relationships/hyperlink" Target="https://edu.ru/" TargetMode="External"/><Relationship Id="rId161" Type="http://schemas.openxmlformats.org/officeDocument/2006/relationships/hyperlink" Target="http://fiz.1september.ru" TargetMode="External"/><Relationship Id="rId182" Type="http://schemas.openxmlformats.org/officeDocument/2006/relationships/hyperlink" Target="http://fcior.edu.ru" TargetMode="External"/><Relationship Id="rId217" Type="http://schemas.openxmlformats.org/officeDocument/2006/relationships/hyperlink" Target="http://fcior.edu.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eor.edu.ru" TargetMode="External"/><Relationship Id="rId259" Type="http://schemas.openxmlformats.org/officeDocument/2006/relationships/hyperlink" Target="https://edu.skysmart.ru/" TargetMode="External"/><Relationship Id="rId23" Type="http://schemas.openxmlformats.org/officeDocument/2006/relationships/hyperlink" Target="http://eor.edu.ru" TargetMode="External"/><Relationship Id="rId119" Type="http://schemas.openxmlformats.org/officeDocument/2006/relationships/hyperlink" Target="https://edu.skysmart.ru/" TargetMode="External"/><Relationship Id="rId270" Type="http://schemas.openxmlformats.org/officeDocument/2006/relationships/hyperlink" Target="https://edu.ru/" TargetMode="External"/><Relationship Id="rId44" Type="http://schemas.openxmlformats.org/officeDocument/2006/relationships/hyperlink" Target="https://edu.skysmart.ru/" TargetMode="External"/><Relationship Id="rId65" Type="http://schemas.openxmlformats.org/officeDocument/2006/relationships/hyperlink" Target="https://edu.ru/" TargetMode="External"/><Relationship Id="rId86" Type="http://schemas.openxmlformats.org/officeDocument/2006/relationships/hyperlink" Target="http://fiz.1september.ru" TargetMode="External"/><Relationship Id="rId130" Type="http://schemas.openxmlformats.org/officeDocument/2006/relationships/hyperlink" Target="https://edu.ru/" TargetMode="External"/><Relationship Id="rId151" Type="http://schemas.openxmlformats.org/officeDocument/2006/relationships/hyperlink" Target="http://fiz.1september.ru" TargetMode="External"/><Relationship Id="rId172" Type="http://schemas.openxmlformats.org/officeDocument/2006/relationships/hyperlink" Target="http://fcior.edu.ru" TargetMode="External"/><Relationship Id="rId193" Type="http://schemas.openxmlformats.org/officeDocument/2006/relationships/hyperlink" Target="http://eor.edu.ru" TargetMode="External"/><Relationship Id="rId207" Type="http://schemas.openxmlformats.org/officeDocument/2006/relationships/hyperlink" Target="http://fcior.edu.ru" TargetMode="External"/><Relationship Id="rId228" Type="http://schemas.openxmlformats.org/officeDocument/2006/relationships/hyperlink" Target="http://eor.edu.ru" TargetMode="External"/><Relationship Id="rId249" Type="http://schemas.openxmlformats.org/officeDocument/2006/relationships/hyperlink" Target="https://edu.skysmart.ru/" TargetMode="External"/><Relationship Id="rId13" Type="http://schemas.openxmlformats.org/officeDocument/2006/relationships/hyperlink" Target="http://eor.edu.ru" TargetMode="External"/><Relationship Id="rId18" Type="http://schemas.openxmlformats.org/officeDocument/2006/relationships/hyperlink" Target="http://eor.edu.ru" TargetMode="External"/><Relationship Id="rId39" Type="http://schemas.openxmlformats.org/officeDocument/2006/relationships/hyperlink" Target="https://edu.skysmart.ru/" TargetMode="External"/><Relationship Id="rId109" Type="http://schemas.openxmlformats.org/officeDocument/2006/relationships/hyperlink" Target="https://edu.skysmart.ru/" TargetMode="External"/><Relationship Id="rId260" Type="http://schemas.openxmlformats.org/officeDocument/2006/relationships/hyperlink" Target="https://edu.ru/" TargetMode="External"/><Relationship Id="rId265" Type="http://schemas.openxmlformats.org/officeDocument/2006/relationships/hyperlink" Target="https://edu.ru/" TargetMode="External"/><Relationship Id="rId281" Type="http://schemas.openxmlformats.org/officeDocument/2006/relationships/footer" Target="footer1.xml"/><Relationship Id="rId286" Type="http://schemas.openxmlformats.org/officeDocument/2006/relationships/theme" Target="theme/theme1.xml"/><Relationship Id="rId34" Type="http://schemas.openxmlformats.org/officeDocument/2006/relationships/hyperlink" Target="https://edu.skysmart.ru/" TargetMode="External"/><Relationship Id="rId50" Type="http://schemas.openxmlformats.org/officeDocument/2006/relationships/hyperlink" Target="https://edu.ru/" TargetMode="External"/><Relationship Id="rId55" Type="http://schemas.openxmlformats.org/officeDocument/2006/relationships/hyperlink" Target="https://edu.ru/" TargetMode="External"/><Relationship Id="rId76" Type="http://schemas.openxmlformats.org/officeDocument/2006/relationships/hyperlink" Target="http://fiz.1september.ru" TargetMode="External"/><Relationship Id="rId97" Type="http://schemas.openxmlformats.org/officeDocument/2006/relationships/hyperlink" Target="http://fcior.edu.ru" TargetMode="External"/><Relationship Id="rId104" Type="http://schemas.openxmlformats.org/officeDocument/2006/relationships/hyperlink" Target="https://edu.skysmart.ru/" TargetMode="External"/><Relationship Id="rId120" Type="http://schemas.openxmlformats.org/officeDocument/2006/relationships/hyperlink" Target="https://edu.ru/" TargetMode="External"/><Relationship Id="rId125" Type="http://schemas.openxmlformats.org/officeDocument/2006/relationships/hyperlink" Target="https://edu.ru/" TargetMode="External"/><Relationship Id="rId141" Type="http://schemas.openxmlformats.org/officeDocument/2006/relationships/hyperlink" Target="http://fiz.1september.ru" TargetMode="External"/><Relationship Id="rId146" Type="http://schemas.openxmlformats.org/officeDocument/2006/relationships/hyperlink" Target="http://fiz.1september.ru" TargetMode="External"/><Relationship Id="rId167" Type="http://schemas.openxmlformats.org/officeDocument/2006/relationships/hyperlink" Target="http://fcior.edu.ru" TargetMode="External"/><Relationship Id="rId188" Type="http://schemas.openxmlformats.org/officeDocument/2006/relationships/hyperlink" Target="http://eor.edu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fiz.1september.ru" TargetMode="External"/><Relationship Id="rId92" Type="http://schemas.openxmlformats.org/officeDocument/2006/relationships/hyperlink" Target="http://fcior.edu.ru" TargetMode="External"/><Relationship Id="rId162" Type="http://schemas.openxmlformats.org/officeDocument/2006/relationships/hyperlink" Target="http://fcior.edu.ru" TargetMode="External"/><Relationship Id="rId183" Type="http://schemas.openxmlformats.org/officeDocument/2006/relationships/hyperlink" Target="http://eor.edu.ru" TargetMode="External"/><Relationship Id="rId213" Type="http://schemas.openxmlformats.org/officeDocument/2006/relationships/hyperlink" Target="http://eor.edu.ru" TargetMode="External"/><Relationship Id="rId218" Type="http://schemas.openxmlformats.org/officeDocument/2006/relationships/hyperlink" Target="http://eor.edu.ru" TargetMode="External"/><Relationship Id="rId234" Type="http://schemas.openxmlformats.org/officeDocument/2006/relationships/hyperlink" Target="https://edu.skysmart.ru/" TargetMode="External"/><Relationship Id="rId239" Type="http://schemas.openxmlformats.org/officeDocument/2006/relationships/hyperlink" Target="https://edu.skysmart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du.skysmart.ru/" TargetMode="External"/><Relationship Id="rId250" Type="http://schemas.openxmlformats.org/officeDocument/2006/relationships/hyperlink" Target="https://edu.ru/" TargetMode="External"/><Relationship Id="rId255" Type="http://schemas.openxmlformats.org/officeDocument/2006/relationships/hyperlink" Target="https://edu.ru/" TargetMode="External"/><Relationship Id="rId271" Type="http://schemas.openxmlformats.org/officeDocument/2006/relationships/hyperlink" Target="http://fiz.1september.ru" TargetMode="External"/><Relationship Id="rId276" Type="http://schemas.openxmlformats.org/officeDocument/2006/relationships/hyperlink" Target="http://fiz.1september.ru" TargetMode="External"/><Relationship Id="rId24" Type="http://schemas.openxmlformats.org/officeDocument/2006/relationships/hyperlink" Target="https://edu.skysmart.ru/" TargetMode="External"/><Relationship Id="rId40" Type="http://schemas.openxmlformats.org/officeDocument/2006/relationships/hyperlink" Target="https://edu.ru/" TargetMode="External"/><Relationship Id="rId45" Type="http://schemas.openxmlformats.org/officeDocument/2006/relationships/hyperlink" Target="https://edu.ru/" TargetMode="External"/><Relationship Id="rId66" Type="http://schemas.openxmlformats.org/officeDocument/2006/relationships/hyperlink" Target="http://fiz.1september.ru" TargetMode="External"/><Relationship Id="rId87" Type="http://schemas.openxmlformats.org/officeDocument/2006/relationships/hyperlink" Target="http://fcior.edu.ru" TargetMode="External"/><Relationship Id="rId110" Type="http://schemas.openxmlformats.org/officeDocument/2006/relationships/hyperlink" Target="https://edu.ru/" TargetMode="External"/><Relationship Id="rId115" Type="http://schemas.openxmlformats.org/officeDocument/2006/relationships/hyperlink" Target="https://edu.ru/" TargetMode="External"/><Relationship Id="rId131" Type="http://schemas.openxmlformats.org/officeDocument/2006/relationships/hyperlink" Target="http://fiz.1september.ru" TargetMode="External"/><Relationship Id="rId136" Type="http://schemas.openxmlformats.org/officeDocument/2006/relationships/hyperlink" Target="http://fiz.1september.ru" TargetMode="External"/><Relationship Id="rId157" Type="http://schemas.openxmlformats.org/officeDocument/2006/relationships/hyperlink" Target="http://fcior.edu.ru" TargetMode="External"/><Relationship Id="rId178" Type="http://schemas.openxmlformats.org/officeDocument/2006/relationships/hyperlink" Target="http://eor.edu.ru" TargetMode="External"/><Relationship Id="rId61" Type="http://schemas.openxmlformats.org/officeDocument/2006/relationships/hyperlink" Target="http://fiz.1september.ru" TargetMode="External"/><Relationship Id="rId82" Type="http://schemas.openxmlformats.org/officeDocument/2006/relationships/hyperlink" Target="http://fcior.edu.ru" TargetMode="External"/><Relationship Id="rId152" Type="http://schemas.openxmlformats.org/officeDocument/2006/relationships/hyperlink" Target="http://fcior.edu.ru" TargetMode="External"/><Relationship Id="rId173" Type="http://schemas.openxmlformats.org/officeDocument/2006/relationships/hyperlink" Target="http://eor.edu.ru" TargetMode="External"/><Relationship Id="rId194" Type="http://schemas.openxmlformats.org/officeDocument/2006/relationships/hyperlink" Target="https://edu.skysmart.ru/" TargetMode="External"/><Relationship Id="rId199" Type="http://schemas.openxmlformats.org/officeDocument/2006/relationships/hyperlink" Target="https://edu.skysmart.ru/" TargetMode="External"/><Relationship Id="rId203" Type="http://schemas.openxmlformats.org/officeDocument/2006/relationships/hyperlink" Target="http://eor.edu.ru" TargetMode="External"/><Relationship Id="rId208" Type="http://schemas.openxmlformats.org/officeDocument/2006/relationships/hyperlink" Target="http://eor.edu.ru" TargetMode="External"/><Relationship Id="rId229" Type="http://schemas.openxmlformats.org/officeDocument/2006/relationships/hyperlink" Target="https://edu.skysmart.ru/" TargetMode="External"/><Relationship Id="rId19" Type="http://schemas.openxmlformats.org/officeDocument/2006/relationships/hyperlink" Target="https://edu.skysmart.ru/" TargetMode="External"/><Relationship Id="rId224" Type="http://schemas.openxmlformats.org/officeDocument/2006/relationships/hyperlink" Target="https://edu.skysmart.ru/" TargetMode="External"/><Relationship Id="rId240" Type="http://schemas.openxmlformats.org/officeDocument/2006/relationships/hyperlink" Target="https://edu.ru/" TargetMode="External"/><Relationship Id="rId245" Type="http://schemas.openxmlformats.org/officeDocument/2006/relationships/hyperlink" Target="https://edu.ru/" TargetMode="External"/><Relationship Id="rId261" Type="http://schemas.openxmlformats.org/officeDocument/2006/relationships/hyperlink" Target="http://fiz.1september.ru" TargetMode="External"/><Relationship Id="rId266" Type="http://schemas.openxmlformats.org/officeDocument/2006/relationships/hyperlink" Target="http://fiz.1september.ru" TargetMode="External"/><Relationship Id="rId14" Type="http://schemas.openxmlformats.org/officeDocument/2006/relationships/hyperlink" Target="https://edu.skysmart.ru/" TargetMode="External"/><Relationship Id="rId30" Type="http://schemas.openxmlformats.org/officeDocument/2006/relationships/hyperlink" Target="https://edu.ru/" TargetMode="External"/><Relationship Id="rId35" Type="http://schemas.openxmlformats.org/officeDocument/2006/relationships/hyperlink" Target="https://edu.ru/" TargetMode="External"/><Relationship Id="rId56" Type="http://schemas.openxmlformats.org/officeDocument/2006/relationships/hyperlink" Target="http://fiz.1september.ru" TargetMode="External"/><Relationship Id="rId77" Type="http://schemas.openxmlformats.org/officeDocument/2006/relationships/hyperlink" Target="http://fcior.edu.ru" TargetMode="External"/><Relationship Id="rId100" Type="http://schemas.openxmlformats.org/officeDocument/2006/relationships/hyperlink" Target="https://edu.ru/" TargetMode="External"/><Relationship Id="rId105" Type="http://schemas.openxmlformats.org/officeDocument/2006/relationships/hyperlink" Target="https://edu.ru/" TargetMode="External"/><Relationship Id="rId126" Type="http://schemas.openxmlformats.org/officeDocument/2006/relationships/hyperlink" Target="http://fiz.1september.ru" TargetMode="External"/><Relationship Id="rId147" Type="http://schemas.openxmlformats.org/officeDocument/2006/relationships/hyperlink" Target="http://fcior.edu.ru" TargetMode="External"/><Relationship Id="rId168" Type="http://schemas.openxmlformats.org/officeDocument/2006/relationships/hyperlink" Target="http://eor.edu.ru" TargetMode="External"/><Relationship Id="rId282" Type="http://schemas.openxmlformats.org/officeDocument/2006/relationships/footer" Target="footer2.xml"/><Relationship Id="rId8" Type="http://schemas.openxmlformats.org/officeDocument/2006/relationships/image" Target="media/image3.emf"/><Relationship Id="rId51" Type="http://schemas.openxmlformats.org/officeDocument/2006/relationships/hyperlink" Target="http://fiz.1september.ru" TargetMode="External"/><Relationship Id="rId72" Type="http://schemas.openxmlformats.org/officeDocument/2006/relationships/hyperlink" Target="http://fcior.edu.ru" TargetMode="External"/><Relationship Id="rId93" Type="http://schemas.openxmlformats.org/officeDocument/2006/relationships/hyperlink" Target="http://eor.edu.ru" TargetMode="External"/><Relationship Id="rId98" Type="http://schemas.openxmlformats.org/officeDocument/2006/relationships/hyperlink" Target="http://eor.edu.ru" TargetMode="External"/><Relationship Id="rId121" Type="http://schemas.openxmlformats.org/officeDocument/2006/relationships/hyperlink" Target="http://fiz.1september.ru" TargetMode="External"/><Relationship Id="rId142" Type="http://schemas.openxmlformats.org/officeDocument/2006/relationships/hyperlink" Target="http://fcior.edu.ru" TargetMode="External"/><Relationship Id="rId163" Type="http://schemas.openxmlformats.org/officeDocument/2006/relationships/hyperlink" Target="http://eor.edu.ru" TargetMode="External"/><Relationship Id="rId184" Type="http://schemas.openxmlformats.org/officeDocument/2006/relationships/hyperlink" Target="https://edu.skysmart.ru/" TargetMode="External"/><Relationship Id="rId189" Type="http://schemas.openxmlformats.org/officeDocument/2006/relationships/hyperlink" Target="https://edu.skysmart.ru/" TargetMode="External"/><Relationship Id="rId219" Type="http://schemas.openxmlformats.org/officeDocument/2006/relationships/hyperlink" Target="https://edu.skysmart.ru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du.skysmart.ru/" TargetMode="External"/><Relationship Id="rId230" Type="http://schemas.openxmlformats.org/officeDocument/2006/relationships/hyperlink" Target="https://edu.ru/" TargetMode="External"/><Relationship Id="rId235" Type="http://schemas.openxmlformats.org/officeDocument/2006/relationships/hyperlink" Target="https://edu.ru/" TargetMode="External"/><Relationship Id="rId251" Type="http://schemas.openxmlformats.org/officeDocument/2006/relationships/hyperlink" Target="http://fiz.1september.ru" TargetMode="External"/><Relationship Id="rId256" Type="http://schemas.openxmlformats.org/officeDocument/2006/relationships/hyperlink" Target="http://fiz.1september.ru" TargetMode="External"/><Relationship Id="rId277" Type="http://schemas.openxmlformats.org/officeDocument/2006/relationships/hyperlink" Target="http://fcior.edu.ru" TargetMode="External"/><Relationship Id="rId25" Type="http://schemas.openxmlformats.org/officeDocument/2006/relationships/hyperlink" Target="https://edu.ru/" TargetMode="External"/><Relationship Id="rId46" Type="http://schemas.openxmlformats.org/officeDocument/2006/relationships/hyperlink" Target="http://fiz.1september.ru" TargetMode="External"/><Relationship Id="rId67" Type="http://schemas.openxmlformats.org/officeDocument/2006/relationships/hyperlink" Target="http://fcior.edu.ru" TargetMode="External"/><Relationship Id="rId116" Type="http://schemas.openxmlformats.org/officeDocument/2006/relationships/hyperlink" Target="http://fiz.1september.ru" TargetMode="External"/><Relationship Id="rId137" Type="http://schemas.openxmlformats.org/officeDocument/2006/relationships/hyperlink" Target="http://fcior.edu.ru" TargetMode="External"/><Relationship Id="rId158" Type="http://schemas.openxmlformats.org/officeDocument/2006/relationships/hyperlink" Target="http://eor.edu.ru" TargetMode="External"/><Relationship Id="rId272" Type="http://schemas.openxmlformats.org/officeDocument/2006/relationships/hyperlink" Target="http://fcior.edu.ru" TargetMode="External"/><Relationship Id="rId20" Type="http://schemas.openxmlformats.org/officeDocument/2006/relationships/hyperlink" Target="https://edu.ru/" TargetMode="External"/><Relationship Id="rId41" Type="http://schemas.openxmlformats.org/officeDocument/2006/relationships/hyperlink" Target="http://fiz.1september.ru" TargetMode="External"/><Relationship Id="rId62" Type="http://schemas.openxmlformats.org/officeDocument/2006/relationships/hyperlink" Target="http://fcior.edu.ru" TargetMode="External"/><Relationship Id="rId83" Type="http://schemas.openxmlformats.org/officeDocument/2006/relationships/hyperlink" Target="http://eor.edu.ru" TargetMode="External"/><Relationship Id="rId88" Type="http://schemas.openxmlformats.org/officeDocument/2006/relationships/hyperlink" Target="http://eor.edu.ru" TargetMode="External"/><Relationship Id="rId111" Type="http://schemas.openxmlformats.org/officeDocument/2006/relationships/hyperlink" Target="http://fiz.1september.ru" TargetMode="External"/><Relationship Id="rId132" Type="http://schemas.openxmlformats.org/officeDocument/2006/relationships/hyperlink" Target="http://fcior.edu.ru" TargetMode="External"/><Relationship Id="rId153" Type="http://schemas.openxmlformats.org/officeDocument/2006/relationships/hyperlink" Target="http://eor.edu.ru" TargetMode="External"/><Relationship Id="rId174" Type="http://schemas.openxmlformats.org/officeDocument/2006/relationships/hyperlink" Target="https://edu.skysmart.ru/" TargetMode="External"/><Relationship Id="rId179" Type="http://schemas.openxmlformats.org/officeDocument/2006/relationships/hyperlink" Target="https://edu.skysmart.ru/" TargetMode="External"/><Relationship Id="rId195" Type="http://schemas.openxmlformats.org/officeDocument/2006/relationships/hyperlink" Target="https://edu.ru/" TargetMode="External"/><Relationship Id="rId209" Type="http://schemas.openxmlformats.org/officeDocument/2006/relationships/hyperlink" Target="https://edu.skysmart.ru/" TargetMode="External"/><Relationship Id="rId190" Type="http://schemas.openxmlformats.org/officeDocument/2006/relationships/hyperlink" Target="https://edu.ru/" TargetMode="External"/><Relationship Id="rId204" Type="http://schemas.openxmlformats.org/officeDocument/2006/relationships/hyperlink" Target="https://edu.skysmart.ru/" TargetMode="External"/><Relationship Id="rId220" Type="http://schemas.openxmlformats.org/officeDocument/2006/relationships/hyperlink" Target="https://edu.ru/" TargetMode="External"/><Relationship Id="rId225" Type="http://schemas.openxmlformats.org/officeDocument/2006/relationships/hyperlink" Target="https://edu.ru/" TargetMode="External"/><Relationship Id="rId241" Type="http://schemas.openxmlformats.org/officeDocument/2006/relationships/hyperlink" Target="http://fiz.1september.ru" TargetMode="External"/><Relationship Id="rId246" Type="http://schemas.openxmlformats.org/officeDocument/2006/relationships/hyperlink" Target="http://fiz.1september.ru" TargetMode="External"/><Relationship Id="rId267" Type="http://schemas.openxmlformats.org/officeDocument/2006/relationships/hyperlink" Target="http://fcior.edu.ru" TargetMode="External"/><Relationship Id="rId15" Type="http://schemas.openxmlformats.org/officeDocument/2006/relationships/hyperlink" Target="https://edu.ru/" TargetMode="External"/><Relationship Id="rId36" Type="http://schemas.openxmlformats.org/officeDocument/2006/relationships/hyperlink" Target="http://fiz.1september.ru" TargetMode="External"/><Relationship Id="rId57" Type="http://schemas.openxmlformats.org/officeDocument/2006/relationships/hyperlink" Target="http://fcior.edu.ru" TargetMode="External"/><Relationship Id="rId106" Type="http://schemas.openxmlformats.org/officeDocument/2006/relationships/hyperlink" Target="http://fiz.1september.ru" TargetMode="External"/><Relationship Id="rId127" Type="http://schemas.openxmlformats.org/officeDocument/2006/relationships/hyperlink" Target="http://fcior.edu.ru" TargetMode="External"/><Relationship Id="rId262" Type="http://schemas.openxmlformats.org/officeDocument/2006/relationships/hyperlink" Target="http://fcior.edu.ru" TargetMode="External"/><Relationship Id="rId283" Type="http://schemas.openxmlformats.org/officeDocument/2006/relationships/header" Target="header3.xml"/><Relationship Id="rId10" Type="http://schemas.openxmlformats.org/officeDocument/2006/relationships/hyperlink" Target="https://edu.ru/" TargetMode="External"/><Relationship Id="rId31" Type="http://schemas.openxmlformats.org/officeDocument/2006/relationships/hyperlink" Target="http://fiz.1september.ru" TargetMode="External"/><Relationship Id="rId52" Type="http://schemas.openxmlformats.org/officeDocument/2006/relationships/hyperlink" Target="http://fcior.edu.ru" TargetMode="External"/><Relationship Id="rId73" Type="http://schemas.openxmlformats.org/officeDocument/2006/relationships/hyperlink" Target="http://eor.edu.ru" TargetMode="External"/><Relationship Id="rId78" Type="http://schemas.openxmlformats.org/officeDocument/2006/relationships/hyperlink" Target="http://eor.edu.ru" TargetMode="External"/><Relationship Id="rId94" Type="http://schemas.openxmlformats.org/officeDocument/2006/relationships/hyperlink" Target="https://edu.skysmart.ru/" TargetMode="External"/><Relationship Id="rId99" Type="http://schemas.openxmlformats.org/officeDocument/2006/relationships/hyperlink" Target="https://edu.skysmart.ru/" TargetMode="External"/><Relationship Id="rId101" Type="http://schemas.openxmlformats.org/officeDocument/2006/relationships/hyperlink" Target="http://fiz.1september.ru" TargetMode="External"/><Relationship Id="rId122" Type="http://schemas.openxmlformats.org/officeDocument/2006/relationships/hyperlink" Target="http://fcior.edu.ru" TargetMode="External"/><Relationship Id="rId143" Type="http://schemas.openxmlformats.org/officeDocument/2006/relationships/hyperlink" Target="http://eor.edu.ru" TargetMode="External"/><Relationship Id="rId148" Type="http://schemas.openxmlformats.org/officeDocument/2006/relationships/hyperlink" Target="http://eor.edu.ru" TargetMode="External"/><Relationship Id="rId164" Type="http://schemas.openxmlformats.org/officeDocument/2006/relationships/hyperlink" Target="https://edu.skysmart.ru/" TargetMode="External"/><Relationship Id="rId169" Type="http://schemas.openxmlformats.org/officeDocument/2006/relationships/hyperlink" Target="https://edu.skysmart.ru/" TargetMode="External"/><Relationship Id="rId185" Type="http://schemas.openxmlformats.org/officeDocument/2006/relationships/hyperlink" Target="https://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skysmart.ru/" TargetMode="External"/><Relationship Id="rId180" Type="http://schemas.openxmlformats.org/officeDocument/2006/relationships/hyperlink" Target="https://edu.ru/" TargetMode="External"/><Relationship Id="rId210" Type="http://schemas.openxmlformats.org/officeDocument/2006/relationships/hyperlink" Target="https://edu.ru/" TargetMode="External"/><Relationship Id="rId215" Type="http://schemas.openxmlformats.org/officeDocument/2006/relationships/hyperlink" Target="https://edu.ru/" TargetMode="External"/><Relationship Id="rId236" Type="http://schemas.openxmlformats.org/officeDocument/2006/relationships/hyperlink" Target="http://fiz.1september.ru" TargetMode="External"/><Relationship Id="rId257" Type="http://schemas.openxmlformats.org/officeDocument/2006/relationships/hyperlink" Target="http://fcior.edu.ru" TargetMode="External"/><Relationship Id="rId278" Type="http://schemas.openxmlformats.org/officeDocument/2006/relationships/hyperlink" Target="http://eor.edu.ru" TargetMode="External"/><Relationship Id="rId26" Type="http://schemas.openxmlformats.org/officeDocument/2006/relationships/hyperlink" Target="http://fiz.1september.ru" TargetMode="External"/><Relationship Id="rId231" Type="http://schemas.openxmlformats.org/officeDocument/2006/relationships/hyperlink" Target="http://fiz.1september.ru" TargetMode="External"/><Relationship Id="rId252" Type="http://schemas.openxmlformats.org/officeDocument/2006/relationships/hyperlink" Target="http://fcior.edu.ru" TargetMode="External"/><Relationship Id="rId273" Type="http://schemas.openxmlformats.org/officeDocument/2006/relationships/hyperlink" Target="http://eor.edu.ru" TargetMode="External"/><Relationship Id="rId47" Type="http://schemas.openxmlformats.org/officeDocument/2006/relationships/hyperlink" Target="http://fcior.edu.ru" TargetMode="External"/><Relationship Id="rId68" Type="http://schemas.openxmlformats.org/officeDocument/2006/relationships/hyperlink" Target="http://eor.edu.ru" TargetMode="External"/><Relationship Id="rId89" Type="http://schemas.openxmlformats.org/officeDocument/2006/relationships/hyperlink" Target="https://edu.skysmart.ru/" TargetMode="External"/><Relationship Id="rId112" Type="http://schemas.openxmlformats.org/officeDocument/2006/relationships/hyperlink" Target="http://fcior.edu.ru" TargetMode="External"/><Relationship Id="rId133" Type="http://schemas.openxmlformats.org/officeDocument/2006/relationships/hyperlink" Target="http://eor.edu.ru" TargetMode="External"/><Relationship Id="rId154" Type="http://schemas.openxmlformats.org/officeDocument/2006/relationships/hyperlink" Target="https://edu.skysmart.ru/" TargetMode="External"/><Relationship Id="rId175" Type="http://schemas.openxmlformats.org/officeDocument/2006/relationships/hyperlink" Target="https://edu.ru/" TargetMode="External"/><Relationship Id="rId196" Type="http://schemas.openxmlformats.org/officeDocument/2006/relationships/hyperlink" Target="http://fiz.1september.ru" TargetMode="External"/><Relationship Id="rId200" Type="http://schemas.openxmlformats.org/officeDocument/2006/relationships/hyperlink" Target="https://edu.ru/" TargetMode="External"/><Relationship Id="rId16" Type="http://schemas.openxmlformats.org/officeDocument/2006/relationships/hyperlink" Target="http://fiz.1september.ru" TargetMode="External"/><Relationship Id="rId221" Type="http://schemas.openxmlformats.org/officeDocument/2006/relationships/hyperlink" Target="http://fiz.1september.ru" TargetMode="External"/><Relationship Id="rId242" Type="http://schemas.openxmlformats.org/officeDocument/2006/relationships/hyperlink" Target="http://fcior.edu.ru" TargetMode="External"/><Relationship Id="rId263" Type="http://schemas.openxmlformats.org/officeDocument/2006/relationships/hyperlink" Target="http://eor.edu.ru" TargetMode="External"/><Relationship Id="rId284" Type="http://schemas.openxmlformats.org/officeDocument/2006/relationships/footer" Target="footer3.xml"/><Relationship Id="rId37" Type="http://schemas.openxmlformats.org/officeDocument/2006/relationships/hyperlink" Target="http://fcior.edu.ru" TargetMode="External"/><Relationship Id="rId58" Type="http://schemas.openxmlformats.org/officeDocument/2006/relationships/hyperlink" Target="http://eor.edu.ru" TargetMode="External"/><Relationship Id="rId79" Type="http://schemas.openxmlformats.org/officeDocument/2006/relationships/hyperlink" Target="https://edu.skysmart.ru/" TargetMode="External"/><Relationship Id="rId102" Type="http://schemas.openxmlformats.org/officeDocument/2006/relationships/hyperlink" Target="http://fcior.edu.ru" TargetMode="External"/><Relationship Id="rId123" Type="http://schemas.openxmlformats.org/officeDocument/2006/relationships/hyperlink" Target="http://eor.edu.ru" TargetMode="External"/><Relationship Id="rId144" Type="http://schemas.openxmlformats.org/officeDocument/2006/relationships/hyperlink" Target="https://edu.skysmart.ru/" TargetMode="External"/><Relationship Id="rId90" Type="http://schemas.openxmlformats.org/officeDocument/2006/relationships/hyperlink" Target="https://edu.ru/" TargetMode="External"/><Relationship Id="rId165" Type="http://schemas.openxmlformats.org/officeDocument/2006/relationships/hyperlink" Target="https://edu.ru/" TargetMode="External"/><Relationship Id="rId186" Type="http://schemas.openxmlformats.org/officeDocument/2006/relationships/hyperlink" Target="http://fiz.1september.ru" TargetMode="External"/><Relationship Id="rId211" Type="http://schemas.openxmlformats.org/officeDocument/2006/relationships/hyperlink" Target="http://fiz.1september.ru" TargetMode="External"/><Relationship Id="rId232" Type="http://schemas.openxmlformats.org/officeDocument/2006/relationships/hyperlink" Target="http://fcior.edu.ru" TargetMode="External"/><Relationship Id="rId253" Type="http://schemas.openxmlformats.org/officeDocument/2006/relationships/hyperlink" Target="http://eor.edu.ru" TargetMode="External"/><Relationship Id="rId274" Type="http://schemas.openxmlformats.org/officeDocument/2006/relationships/hyperlink" Target="https://edu.skysmart.ru/" TargetMode="External"/><Relationship Id="rId27" Type="http://schemas.openxmlformats.org/officeDocument/2006/relationships/hyperlink" Target="http://fcior.edu.ru" TargetMode="External"/><Relationship Id="rId48" Type="http://schemas.openxmlformats.org/officeDocument/2006/relationships/hyperlink" Target="http://eor.edu.ru" TargetMode="External"/><Relationship Id="rId69" Type="http://schemas.openxmlformats.org/officeDocument/2006/relationships/hyperlink" Target="https://edu.skysmart.ru/" TargetMode="External"/><Relationship Id="rId113" Type="http://schemas.openxmlformats.org/officeDocument/2006/relationships/hyperlink" Target="http://eor.edu.ru" TargetMode="External"/><Relationship Id="rId134" Type="http://schemas.openxmlformats.org/officeDocument/2006/relationships/hyperlink" Target="https://edu.skysmart.ru/" TargetMode="External"/><Relationship Id="rId80" Type="http://schemas.openxmlformats.org/officeDocument/2006/relationships/hyperlink" Target="https://edu.ru/" TargetMode="External"/><Relationship Id="rId155" Type="http://schemas.openxmlformats.org/officeDocument/2006/relationships/hyperlink" Target="https://edu.ru/" TargetMode="External"/><Relationship Id="rId176" Type="http://schemas.openxmlformats.org/officeDocument/2006/relationships/hyperlink" Target="http://fiz.1september.ru" TargetMode="External"/><Relationship Id="rId197" Type="http://schemas.openxmlformats.org/officeDocument/2006/relationships/hyperlink" Target="http://fcior.edu.ru" TargetMode="External"/><Relationship Id="rId201" Type="http://schemas.openxmlformats.org/officeDocument/2006/relationships/hyperlink" Target="http://fiz.1september.ru" TargetMode="External"/><Relationship Id="rId222" Type="http://schemas.openxmlformats.org/officeDocument/2006/relationships/hyperlink" Target="http://fcior.edu.ru" TargetMode="External"/><Relationship Id="rId243" Type="http://schemas.openxmlformats.org/officeDocument/2006/relationships/hyperlink" Target="http://eor.edu.ru" TargetMode="External"/><Relationship Id="rId264" Type="http://schemas.openxmlformats.org/officeDocument/2006/relationships/hyperlink" Target="https://edu.skysmart.ru/" TargetMode="External"/><Relationship Id="rId285" Type="http://schemas.openxmlformats.org/officeDocument/2006/relationships/fontTable" Target="fontTable.xml"/><Relationship Id="rId17" Type="http://schemas.openxmlformats.org/officeDocument/2006/relationships/hyperlink" Target="http://fcior.edu.ru" TargetMode="External"/><Relationship Id="rId38" Type="http://schemas.openxmlformats.org/officeDocument/2006/relationships/hyperlink" Target="http://eor.edu.ru" TargetMode="External"/><Relationship Id="rId59" Type="http://schemas.openxmlformats.org/officeDocument/2006/relationships/hyperlink" Target="https://edu.skysmart.ru/" TargetMode="External"/><Relationship Id="rId103" Type="http://schemas.openxmlformats.org/officeDocument/2006/relationships/hyperlink" Target="http://eor.edu.ru" TargetMode="External"/><Relationship Id="rId124" Type="http://schemas.openxmlformats.org/officeDocument/2006/relationships/hyperlink" Target="https://edu.skysmart.ru/" TargetMode="External"/><Relationship Id="rId70" Type="http://schemas.openxmlformats.org/officeDocument/2006/relationships/hyperlink" Target="https://edu.ru/" TargetMode="External"/><Relationship Id="rId91" Type="http://schemas.openxmlformats.org/officeDocument/2006/relationships/hyperlink" Target="http://fiz.1september.ru" TargetMode="External"/><Relationship Id="rId145" Type="http://schemas.openxmlformats.org/officeDocument/2006/relationships/hyperlink" Target="https://edu.ru/" TargetMode="External"/><Relationship Id="rId166" Type="http://schemas.openxmlformats.org/officeDocument/2006/relationships/hyperlink" Target="http://fiz.1september.ru" TargetMode="External"/><Relationship Id="rId187" Type="http://schemas.openxmlformats.org/officeDocument/2006/relationships/hyperlink" Target="http://fcior.edu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fcior.edu.ru" TargetMode="External"/><Relationship Id="rId233" Type="http://schemas.openxmlformats.org/officeDocument/2006/relationships/hyperlink" Target="http://eor.edu.ru" TargetMode="External"/><Relationship Id="rId254" Type="http://schemas.openxmlformats.org/officeDocument/2006/relationships/hyperlink" Target="https://edu.skysmart.ru/" TargetMode="External"/><Relationship Id="rId28" Type="http://schemas.openxmlformats.org/officeDocument/2006/relationships/hyperlink" Target="http://eor.edu.ru" TargetMode="External"/><Relationship Id="rId49" Type="http://schemas.openxmlformats.org/officeDocument/2006/relationships/hyperlink" Target="https://edu.skysmart.ru/" TargetMode="External"/><Relationship Id="rId114" Type="http://schemas.openxmlformats.org/officeDocument/2006/relationships/hyperlink" Target="https://edu.skysmart.ru/" TargetMode="External"/><Relationship Id="rId275" Type="http://schemas.openxmlformats.org/officeDocument/2006/relationships/hyperlink" Target="https://edu.ru/" TargetMode="External"/><Relationship Id="rId60" Type="http://schemas.openxmlformats.org/officeDocument/2006/relationships/hyperlink" Target="https://edu.ru/" TargetMode="External"/><Relationship Id="rId81" Type="http://schemas.openxmlformats.org/officeDocument/2006/relationships/hyperlink" Target="http://fiz.1september.ru" TargetMode="External"/><Relationship Id="rId135" Type="http://schemas.openxmlformats.org/officeDocument/2006/relationships/hyperlink" Target="https://edu.ru/" TargetMode="External"/><Relationship Id="rId156" Type="http://schemas.openxmlformats.org/officeDocument/2006/relationships/hyperlink" Target="http://fiz.1september.ru" TargetMode="External"/><Relationship Id="rId177" Type="http://schemas.openxmlformats.org/officeDocument/2006/relationships/hyperlink" Target="http://fcior.edu.ru" TargetMode="External"/><Relationship Id="rId198" Type="http://schemas.openxmlformats.org/officeDocument/2006/relationships/hyperlink" Target="http://eor.edu.ru" TargetMode="External"/><Relationship Id="rId202" Type="http://schemas.openxmlformats.org/officeDocument/2006/relationships/hyperlink" Target="http://fcior.edu.ru" TargetMode="External"/><Relationship Id="rId223" Type="http://schemas.openxmlformats.org/officeDocument/2006/relationships/hyperlink" Target="http://eor.edu.ru" TargetMode="External"/><Relationship Id="rId244" Type="http://schemas.openxmlformats.org/officeDocument/2006/relationships/hyperlink" Target="https://edu.skysmart.ru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CBD14-747D-403E-874E-A0E7CAA7B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6587</Words>
  <Characters>37546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FiveMedia</dc:creator>
  <cp:lastModifiedBy>user</cp:lastModifiedBy>
  <cp:revision>29</cp:revision>
  <cp:lastPrinted>2020-05-20T07:34:00Z</cp:lastPrinted>
  <dcterms:created xsi:type="dcterms:W3CDTF">2018-06-01T07:43:00Z</dcterms:created>
  <dcterms:modified xsi:type="dcterms:W3CDTF">2022-06-16T12:27:00Z</dcterms:modified>
</cp:coreProperties>
</file>