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39" w:rsidRDefault="00B46139">
      <w:pPr>
        <w:autoSpaceDE w:val="0"/>
        <w:autoSpaceDN w:val="0"/>
        <w:spacing w:after="78" w:line="220" w:lineRule="exact"/>
      </w:pPr>
    </w:p>
    <w:p w:rsidR="00A60482" w:rsidRPr="00D5730C" w:rsidRDefault="00F53F27" w:rsidP="00A60482">
      <w:pPr>
        <w:rPr>
          <w:lang w:val="ru-RU"/>
        </w:rPr>
        <w:sectPr w:rsidR="00A60482" w:rsidRPr="00D5730C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F53F27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27700" cy="8106543"/>
            <wp:effectExtent l="0" t="0" r="0" b="0"/>
            <wp:docPr id="1" name="Рисунок 1" descr="C:\Users\User\Pictures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6139" w:rsidRPr="00D5730C" w:rsidRDefault="00B46139">
      <w:pPr>
        <w:autoSpaceDE w:val="0"/>
        <w:autoSpaceDN w:val="0"/>
        <w:spacing w:after="258" w:line="220" w:lineRule="exact"/>
        <w:rPr>
          <w:lang w:val="ru-RU"/>
        </w:rPr>
      </w:pPr>
    </w:p>
    <w:p w:rsidR="00B46139" w:rsidRPr="00D5730C" w:rsidRDefault="00B46139">
      <w:pPr>
        <w:autoSpaceDE w:val="0"/>
        <w:autoSpaceDN w:val="0"/>
        <w:spacing w:after="78" w:line="220" w:lineRule="exact"/>
        <w:rPr>
          <w:lang w:val="ru-RU"/>
        </w:rPr>
      </w:pPr>
    </w:p>
    <w:p w:rsidR="00B46139" w:rsidRPr="00D5730C" w:rsidRDefault="009C02D0">
      <w:pPr>
        <w:autoSpaceDE w:val="0"/>
        <w:autoSpaceDN w:val="0"/>
        <w:spacing w:after="0" w:line="230" w:lineRule="auto"/>
        <w:rPr>
          <w:lang w:val="ru-RU"/>
        </w:rPr>
      </w:pPr>
      <w:r w:rsidRPr="00D5730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46139" w:rsidRPr="00CF3DCB" w:rsidRDefault="009C02D0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46139" w:rsidRPr="00CF3DCB" w:rsidRDefault="009C02D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B46139" w:rsidRPr="00CF3DCB" w:rsidRDefault="009C02D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46139" w:rsidRPr="00CF3DCB" w:rsidRDefault="009C02D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B46139" w:rsidRPr="00CF3DCB" w:rsidRDefault="009C0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B46139" w:rsidRPr="00CF3DCB" w:rsidRDefault="009C0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Литературное чтени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78" w:line="220" w:lineRule="exact"/>
        <w:rPr>
          <w:lang w:val="ru-RU"/>
        </w:rPr>
      </w:pPr>
    </w:p>
    <w:p w:rsidR="00B46139" w:rsidRPr="00CF3DCB" w:rsidRDefault="009C02D0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B46139" w:rsidRPr="00CF3DCB" w:rsidRDefault="009C02D0">
      <w:pPr>
        <w:autoSpaceDE w:val="0"/>
        <w:autoSpaceDN w:val="0"/>
        <w:spacing w:before="70" w:after="0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B46139" w:rsidRPr="00CF3DCB" w:rsidRDefault="009C02D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B46139" w:rsidRPr="00CF3DCB" w:rsidRDefault="009C02D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66" w:line="220" w:lineRule="exact"/>
        <w:rPr>
          <w:lang w:val="ru-RU"/>
        </w:rPr>
      </w:pPr>
    </w:p>
    <w:p w:rsidR="00B46139" w:rsidRPr="00CF3DCB" w:rsidRDefault="009C02D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46139" w:rsidRPr="00CF3DCB" w:rsidRDefault="009C02D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86" w:right="964" w:bottom="1440" w:left="666" w:header="720" w:footer="720" w:gutter="0"/>
          <w:cols w:space="720" w:equalWidth="0">
            <w:col w:w="10270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78" w:line="220" w:lineRule="exact"/>
        <w:rPr>
          <w:lang w:val="ru-RU"/>
        </w:rPr>
      </w:pPr>
    </w:p>
    <w:p w:rsidR="00B46139" w:rsidRPr="00CF3DCB" w:rsidRDefault="009C02D0">
      <w:pPr>
        <w:autoSpaceDE w:val="0"/>
        <w:autoSpaceDN w:val="0"/>
        <w:spacing w:after="0" w:line="230" w:lineRule="auto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выразительность. Средства художественной выразительности (композиция, цвет, тон и др.).</w:t>
      </w:r>
    </w:p>
    <w:p w:rsidR="00B46139" w:rsidRPr="00CF3DCB" w:rsidRDefault="009C02D0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46139" w:rsidRPr="00CF3DCB" w:rsidRDefault="009C02D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:rsidR="00B46139" w:rsidRPr="00CF3DCB" w:rsidRDefault="009C02D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46139" w:rsidRPr="00CF3DCB" w:rsidRDefault="009C02D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бумаги и картона.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:rsidR="00B46139" w:rsidRPr="00CF3DCB" w:rsidRDefault="009C02D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текстильных материалов.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46139" w:rsidRPr="00CF3DCB" w:rsidRDefault="009C0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др.).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96" w:line="220" w:lineRule="exact"/>
        <w:rPr>
          <w:lang w:val="ru-RU"/>
        </w:rPr>
      </w:pPr>
    </w:p>
    <w:p w:rsidR="00B46139" w:rsidRPr="00CF3DCB" w:rsidRDefault="009C02D0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46139" w:rsidRPr="00CF3DCB" w:rsidRDefault="009C02D0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:rsidR="00B46139" w:rsidRPr="00CF3DCB" w:rsidRDefault="009C0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:rsidR="00B46139" w:rsidRPr="00CF3DCB" w:rsidRDefault="009C02D0">
      <w:pPr>
        <w:autoSpaceDE w:val="0"/>
        <w:autoSpaceDN w:val="0"/>
        <w:spacing w:before="190" w:after="0" w:line="286" w:lineRule="auto"/>
        <w:ind w:left="180" w:right="432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образцом, инструкцией, устной или письменной;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порядок действий при решении учебной/практической задачи;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материализованной форме.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участия в учебном диалоге: задавать вопросы, дополнять ответы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УУД: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предлагаемый план действий, действовать по плану;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планировать работу;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воспринимать советы, оценку учителя и одноклассников, стараться учитывать их в работе.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316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78" w:line="220" w:lineRule="exact"/>
        <w:rPr>
          <w:lang w:val="ru-RU"/>
        </w:rPr>
      </w:pPr>
    </w:p>
    <w:p w:rsidR="00B46139" w:rsidRPr="00CF3DCB" w:rsidRDefault="009C02D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B46139" w:rsidRPr="00CF3DCB" w:rsidRDefault="009C02D0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66" w:line="220" w:lineRule="exact"/>
        <w:rPr>
          <w:lang w:val="ru-RU"/>
        </w:rPr>
      </w:pPr>
    </w:p>
    <w:p w:rsidR="00B46139" w:rsidRPr="00CF3DCB" w:rsidRDefault="009C02D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B46139" w:rsidRPr="00CF3DCB" w:rsidRDefault="009C02D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по самостоятельно составленному плану;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78" w:line="220" w:lineRule="exact"/>
        <w:rPr>
          <w:lang w:val="ru-RU"/>
        </w:rPr>
      </w:pPr>
    </w:p>
    <w:p w:rsidR="00B46139" w:rsidRPr="00CF3DCB" w:rsidRDefault="009C02D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задание/образец по предложенным вопросам, памятке или инструкции,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доступные задания с опорой на инструкционную (технологическую) карту;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и соединять детали освоенными ручными строчками;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макет от модели, строить трёхмерный макет из готовой развёртки;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модели, простейшему чертежу или эскизу;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несложные конструкторско-технологические задачи;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конструкторские) в самостоятельной интеллектуальной и практической деятельности;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выбор, какое мнение принять — своё или другое, высказанное в ходе обсуждения;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малых группах, осуществлять сотрудничество;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осуществлять под руководством учителя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 w:rsidRPr="00CF3DCB">
        <w:rPr>
          <w:lang w:val="ru-RU"/>
        </w:rPr>
        <w:br/>
      </w:r>
      <w:r w:rsidRPr="00CF3DCB">
        <w:rPr>
          <w:lang w:val="ru-RU"/>
        </w:rPr>
        <w:tab/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называть профессии людей, работающих в сфере обслуживания.</w:t>
      </w:r>
    </w:p>
    <w:p w:rsidR="00B46139" w:rsidRPr="00CF3DCB" w:rsidRDefault="00B46139">
      <w:pPr>
        <w:rPr>
          <w:lang w:val="ru-RU"/>
        </w:rPr>
      </w:pP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lastRenderedPageBreak/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CF3DCB" w:rsidRPr="00CF3DCB" w:rsidRDefault="00CF3DCB" w:rsidP="00CF3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DCB">
        <w:rPr>
          <w:rFonts w:ascii="Times New Roman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CF3DCB" w:rsidRPr="00CF3DCB" w:rsidRDefault="00CF3DCB">
      <w:pPr>
        <w:rPr>
          <w:lang w:val="ru-RU"/>
        </w:rPr>
        <w:sectPr w:rsidR="00CF3DCB" w:rsidRPr="00CF3DCB">
          <w:pgSz w:w="11900" w:h="16840"/>
          <w:pgMar w:top="298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64" w:line="220" w:lineRule="exact"/>
        <w:rPr>
          <w:lang w:val="ru-RU"/>
        </w:rPr>
      </w:pPr>
    </w:p>
    <w:p w:rsidR="00B46139" w:rsidRDefault="009C02D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4613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</w:tr>
      <w:tr w:rsidR="00B46139" w:rsidRPr="00F53F2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100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эстетическая выразительность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https://www.klass39.ru/klassnyeresursy/ https://www.uchportal.ru/load/47-2-2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10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520"/>
              <w:jc w:val="both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Средства художественной выразительности (композиция, цвет, тон и др.).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Изготовление изделий с учётом данного принципа.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 -collection.edu.ru/ http://um -razum.ru/load/uchebnye_prezentac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101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технологическом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процессе: анализ устройства и назначения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изделия; выстраивание последовательности практических действий и технологических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операций; подбор материалов и инструментов; экономная разметка; обработка с целью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9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99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современность. Новая жизнь древних про-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фессий. Совершенствование их технологических процессов. Мастера и их профессии; правила мастера.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Культурные традиции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-collection.edu.ru/ http://um 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99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0" w:lineRule="auto"/>
              <w:ind w:left="72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деятельность (создание замысла, его детализация и воплощение).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Несложные коллективные,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групповые проекты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владеть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 безопасного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уборки, поддержания порядка рабочего места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 материалах, их происхождении;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Формировать элементарные представления об основном принципе создания мира вещей: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Изготавливать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с учётом данного принципа;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работе над изделием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принципа создания вещей, средств художественной выразительности в различных отраслях и профессиях;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проверка изделия в действии, внесение необходимых дополнений и изменений;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в соответствии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декоративных орнаментов разных народов России (растительный, геометрический и другие орнаменты);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особенности профессиональной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людей, связанной с изучаемым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-collection.edu.ru/ http://um 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</w:p>
        </w:tc>
      </w:tr>
      <w:tr w:rsidR="00B46139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 w:rsidRPr="00F53F2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B46139" w:rsidRPr="00F53F27">
        <w:trPr>
          <w:trHeight w:hRule="exact" w:val="26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1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26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88" w:after="0" w:line="254" w:lineRule="auto"/>
              <w:ind w:left="72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Многообразие материалов, их свойств и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практическое применение в жизни. Исследование и сравнение элементарных физических,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механических и технологических свойств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различных материалов.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Выбор материалов по их декоративно-художественным и конструктивным свойствам.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8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деталей, формообразование деталей (сгибание, складывание тонкого картона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плотных видов бумаги), сборку изделия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(склеивание) и отделку изделия или его деталей по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8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-collection.edu.ru/ http://um 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71ACE" w:rsidRPr="00CF3DCB" w:rsidRDefault="009C02D0" w:rsidP="00B71ACE">
      <w:pPr>
        <w:autoSpaceDE w:val="0"/>
        <w:autoSpaceDN w:val="0"/>
        <w:spacing w:after="0" w:line="257" w:lineRule="auto"/>
        <w:ind w:left="7852" w:right="4176"/>
        <w:rPr>
          <w:lang w:val="ru-RU"/>
        </w:rPr>
        <w:sectPr w:rsidR="00B71ACE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видео материалов); выбирать природные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материалы для композиции;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Узнавать и называть свойства природных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F53F27">
        <w:trPr>
          <w:trHeight w:hRule="exact" w:val="2701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161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 w:rsidRPr="00F53F27">
        <w:trPr>
          <w:trHeight w:hRule="exact" w:val="268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Называние и выполнение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технологических операций ручной обработки материалов в процессе изготовления изделия: разметка деталей (с помощью линейки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(угольника, циркуля), формообразование деталей (сгибание, складывание тонкого картона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плотных видов бу-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маги и др.), сборка изделия (сшивание)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 и картона; обсуждать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klassnyeresursy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/47-2- 2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 w:rsidP="00B71ACE">
      <w:pPr>
        <w:autoSpaceDE w:val="0"/>
        <w:autoSpaceDN w:val="0"/>
        <w:spacing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обстановке, удобство использования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26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деталей, формообразование деталей (сгибание, складывание тонкого картона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плотных видов бумаги), сборку изделия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Pr="00CF3DCB" w:rsidRDefault="009C02D0" w:rsidP="00B71ACE">
      <w:pPr>
        <w:autoSpaceDE w:val="0"/>
        <w:autoSpaceDN w:val="0"/>
        <w:spacing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видео материалов); выбирать природные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материалы для композиции;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F53F27">
        <w:trPr>
          <w:trHeight w:hRule="exact" w:val="26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Default="009C02D0">
            <w:pPr>
              <w:autoSpaceDE w:val="0"/>
              <w:autoSpaceDN w:val="0"/>
              <w:spacing w:before="18" w:after="0" w:line="254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 и картона; обсуждать</w:t>
            </w:r>
          </w:p>
          <w:p w:rsidR="00B71ACE" w:rsidRPr="00B71ACE" w:rsidRDefault="00B71ACE" w:rsidP="00B71ACE">
            <w:pPr>
              <w:rPr>
                <w:lang w:val="ru-RU"/>
              </w:rPr>
            </w:pPr>
          </w:p>
          <w:p w:rsidR="00B71ACE" w:rsidRPr="00B71ACE" w:rsidRDefault="00B71ACE" w:rsidP="00B71ACE">
            <w:pPr>
              <w:rPr>
                <w:lang w:val="ru-RU"/>
              </w:rPr>
            </w:pPr>
          </w:p>
          <w:p w:rsidR="00B71ACE" w:rsidRPr="00B71ACE" w:rsidRDefault="00B71ACE" w:rsidP="00B71ACE">
            <w:pPr>
              <w:rPr>
                <w:lang w:val="ru-RU"/>
              </w:rPr>
            </w:pPr>
          </w:p>
          <w:p w:rsidR="00B71ACE" w:rsidRPr="00B71ACE" w:rsidRDefault="00B71ACE" w:rsidP="00B71ACE">
            <w:pPr>
              <w:rPr>
                <w:lang w:val="ru-RU"/>
              </w:rPr>
            </w:pPr>
          </w:p>
          <w:p w:rsidR="00B71ACE" w:rsidRPr="00B71ACE" w:rsidRDefault="00B71ACE" w:rsidP="00B71ACE">
            <w:pPr>
              <w:tabs>
                <w:tab w:val="left" w:pos="1072"/>
              </w:tabs>
              <w:spacing w:after="0"/>
              <w:rPr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klassnyeresursy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/47-2- 2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9C02D0" w:rsidP="00B71ACE">
      <w:pPr>
        <w:autoSpaceDE w:val="0"/>
        <w:autoSpaceDN w:val="0"/>
        <w:spacing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обстановке, удобство использования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268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деталей, формообразование деталей (сгибание, складывание тонкого картона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плотных видов бумаги), сборку изделия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Pr="00CF3DCB" w:rsidRDefault="009C02D0">
      <w:pPr>
        <w:autoSpaceDE w:val="0"/>
        <w:autoSpaceDN w:val="0"/>
        <w:spacing w:before="10750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видео материалов); выбирать природные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материалы для композиции;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2701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2.6.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Чертёжные инструменты — линейка (угольник, циркуль).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4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 и картона; обсуждать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https://www.klass39.ru/klassnyeresursy/ https://www.uchportal.ru/load/47-2- 2 http://school-collection.edu.ru/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5382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обстановке, удобство использования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214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268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 деталей, формообразование деталей (сгибание, складывание тонкого картона 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0630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 видео материалов); выбирать природные</w:t>
      </w:r>
    </w:p>
    <w:p w:rsidR="00B71ACE" w:rsidRPr="00CF3DCB" w:rsidRDefault="00B71ACE">
      <w:pPr>
        <w:rPr>
          <w:lang w:val="ru-RU"/>
        </w:rPr>
        <w:sectPr w:rsidR="00B71ACE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F53F27">
        <w:trPr>
          <w:trHeight w:hRule="exact" w:val="26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 условных графических изображений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за изменением свойств бумаги и картона при воздействии внешних факторов (например, при сминании, намачивании),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klassnyeresursy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/47-2- 2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5250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сравнивать свойства бумаги и картона;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рукотворного мира: соответствие изделия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226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269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деталей, формообразование деталей (сгибание, складывание тонкого картона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плотных видов бумаги), сборку изделия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0654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видео материалов); выбирать природные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материалы для композиции;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26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Сгибание и складывание тонкого картона и плотных видов бумаги — биговка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за изменением свойств бумаги и картона при воздействии внешних факторов (например, при сминании, намачивании),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5216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сравнивать свойства бумаги и картона;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рукотворного мира: соответствие изделия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F53F27">
        <w:trPr>
          <w:trHeight w:hRule="exact" w:val="2699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59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обстановке, удобство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(функциональность), эстетическая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выразительность, прочность конструкции,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руководствоваться ими в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изделий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особенностями, под контролем учителя в процессе выполнения изделия проверять и восстанавливать порядок на рабочем месте; убирать рабочее место; 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выбирать природные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142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2701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2673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6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Разметка деталей с опорой на простейший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чертёж, эскиз. Изготовление изделий по рисунку, простейшему чертежу или эскизу, схеме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 деталей, формообразование деталей (сгибание, складывание тонкого картона 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https://www.klass39.ru/klassnyeresursy/ https://www.uchportal.ru/load/47-2- 2 http://school-collection.edu.ru/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0488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 видео материалов); выбирать природные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A60482">
        <w:trPr>
          <w:trHeight w:hRule="exact" w:val="2697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124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26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за изменением свойств бумаги и картона при воздействии внешних факторов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5036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(например, при сминании, намачивании),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сравнивать свойства бумаги и картона;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результаты наблюдения, коллективно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формулировать вывод: каждый материал обладает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определённым набором свойств, которые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 учитывать при выполнении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 из всего можно сделать всё;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условных графических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изображений: рисунок, простейший чертёж, эскиз,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схема. Использовать в практической работе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чертёжные инструменты — линейку (угольник,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циркуль), знать их функциональное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конструкцию;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Читать графическую чертёжную документацию: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рисунок, простейший чертёж, эскиз и схему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учётом условных обозначений;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Осваивать построение окружности и разметку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с помощью циркуля;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подвижные и неподвижные соединения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в конструкции; использовать щелевой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замок;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Анализировать конструкцию изделия, обсуждать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варианты изготовления изделия, называть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основные технологические операции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ручной обработки материалов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изделия: разметку деталей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помощью линейки (угольника, циркуля),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выделение деталей, формообразование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(сгибание, складывание тонкого картона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Понимать общие правила создания предметов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F53F27">
        <w:trPr>
          <w:trHeight w:hRule="exact" w:val="2684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5794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рукотворного мира: соответствие изделия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обстановке, удобство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(функциональность), эстетическая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выразительность, прочность конструкции,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руководствоваться ими в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изделий средства художественной выразительности (композиция, цвет, тон и др.);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особенностями, под контролем учителя в процессе выполнения изделия проверять и восстанавливать порядок на рабочем месте; убирать рабочее место; 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выбирать природные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композиции по образцу, в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124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F53F27">
        <w:trPr>
          <w:trHeight w:hRule="exact" w:val="2686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6496" w:after="0" w:line="245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270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бумаги (состав, цвет, прочность); определять виды бумаг. Называть особенности использования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бумаги. С помощью учителя выбирать вид бумаги для изготовления изделия.</w:t>
            </w:r>
          </w:p>
          <w:p w:rsidR="00B46139" w:rsidRPr="00CF3DCB" w:rsidRDefault="009C02D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картона при воздействии внешних факторов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при сминании, намачивании),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учитывать при выполнении изделия; не из всего можно сделать всё;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изображений: рисунок, простейший чертёж, эскиз, схема. Использовать в практической работе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чертёжные инструменты — линейку (угольник, циркуль), знать их функциональное назначение, конструкцию;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документацию: рисунок, простейший чертёж, эскиз и схему с учётом условных обозначений;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построение окружности и разметку деталей с помощью циркуля;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подвижные и неподвижные соединения деталей в конструкции; использовать щелевой замок;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называть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 в процессе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разметку деталей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линейки (угольника, циркуля),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 деталей, формообразование деталей (сгибание, складывание тонкого картона 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https://www.klass39.ru/klassnyeresursy/ https://www.uchportal.ru/load/47-2- 2 http://school-collection.edu.ru/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0462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плотных видов бумаги), сборку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(склеивание) и отделку изделия или его деталей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заданному образцу и самостоятельно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выполнении изделия в изученной технике;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подвижное соединение деталей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 на проволоку, толстую нитку;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Планировать свою деятельность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предложенному в учебнике, рабочей тетради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образцу;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построение прямоугольника от двух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прямых углов, от одного прямого угла;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деталей и изготовление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из бумаги способом сгибания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складывания;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способы разметки и вырезания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симметричных форм («гармошка», надрезы,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выполнении операций разметки и сборки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 использовать особенности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тонким картоном и плотными видами бумаги,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биговку;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Изготавливать изделия в технике оригами;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правила создания гармоничной композиции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формате листа, простые способы пластического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формообразования в конструкциях из бумаги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(«гармошка», надрезы, скручивание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общие правила создания предметов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рукотворного мира: соответствие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обстановке, удобство использования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(функциональность), эстетическая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выразительность, прочность конструкции,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руководствоваться ими в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средства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художественной выразительности (композиция,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цвет, тон и др.);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пластичными материалами,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особенностями,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проверять и восстанавливать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порядок на 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заданному образцу организовывать свою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деятельность: подготавливать рабочее место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с природным материалом, правильно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рационально размещать инструменты и материалы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 соответствии с индивидуальными особенностями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обучающихся, под контролем учителя в процессе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выполнения изделия контролировать 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необходимости восстанавливать порядок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рабочем месте; убирать рабочее место;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Рассматривать природные материалы и образцы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изделий (в том числе иллюстративного ряда, фото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и видео материалов); выбирать природные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A60482">
        <w:trPr>
          <w:trHeight w:hRule="exact" w:val="2703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1222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свойства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прочности;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и способам использования;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природные материалы и образцы изделий (в том числе иллюстративного ряда, фото и видео материалов); обсуждать правила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использования природных форм в декоративно-прикладных изделиях; использовать правила создания гармоничной композиции на плоскости. Создавать фронтальные и объёмно-пространственные композиции из природных материалов в группах по слайдовому плану,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эскизам, наброскам;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ручной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материалов;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изделий из природных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помощи клея и пластилина;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200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</w:t>
            </w:r>
          </w:p>
          <w:p w:rsidR="00B46139" w:rsidRPr="00CF3DCB" w:rsidRDefault="009C02D0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Строение ткани (поперечное и продольное направление нитей). Ткани и нитки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растительного происхождения (полученные на основе натурального сырья)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применять правила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хранения игл и булавок;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виды нитей для работы с тканью и изготовления других изделий;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продольное направление нитей), ткани и нитки растительного происхождения (полученные 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4938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основе натурального сырья), различать виды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натуральных тканей: хлопчатобумажные,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шёлковые, шерстяные, их происхождение,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сравнение образцов. Определять лицевую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изнаночную стороны тканей (кроме шерстяных);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 помощью учителя: наблюдать и сравнивать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ткань, трикотаж, нетканые материалы по строению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материалам основ; нитки, пряжу, образцы тканей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натурального происхождения, их конструктивные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Классифицировать изучаемые материалы (ткани,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трикотаж, нетканые) по способу изготовления,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нитям основ; нитки по назначению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происхождению, изучаемые материалы по сырью,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 которого они изготовлены;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виды ниток: шёлковые, мулине,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швейные, пряжа, их использование;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под руководством учителя сырьё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производства натуральных тканей (хлопковые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льняные ткани вырабатывают из волокон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происхождения; шерстяные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производят из волокна, получаемого из шерсти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животных);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Выбирать виды ниток и ткани в зависимости от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выполняемых работ и назначения под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руководством учителя;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Соблюдать технологическую последовательность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несложного швейного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(разметка деталей, выкраивание деталей, отделка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сшивание деталей);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предстоящей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и работать по составленному плану;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Самостоятельно анализировать образцы изделий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памятке, выполнять работу по технологической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с помощью лекала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(простейшей выкройки);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выкраивание деталей изделия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помощи ножниц;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Расходовать экономно ткань и нитки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особенности разметки деталей кроя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резания (раскрой) ткани и по лекалу (или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выкройке);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приёмы работы с нитками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(наматывание, сшивание, вышивка);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ниток, сравнивать их свойства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(цвет, толщина);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Соединять детали кроя изученными строчками;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нетканые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материалы (флизелин, синтепон, ватные диски),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их строение, свойства;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отделку деталей изделия, используя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строчки стежков, а также различными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отделочными материалами;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Оценивать результат своей деятельности (качество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A60482">
        <w:trPr>
          <w:trHeight w:hRule="exact" w:val="2002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569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изделия: точность разметки и выкраивания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аккуратность сшивания, общая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эстетичность; оригинальность: выбор цвета, иной формы);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работы, работать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варианты строчки прямого стежка и строчки косого стежка; 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199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ниток (швейные, мулине)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применять правила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хранения игл и булавок;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виды нитей для работы с тканью и изготовления других изделий;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натуральных тканей: хлопчатобумажные,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шёлковые, шерстяные, их происхождение,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образцов. Определять лицевую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изнаночную стороны тканей (кроме шерстяных); С помощью учителя: наблюдать и сравнивать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ткань, трикотаж, нетканые материалы по строению и материалам основ; нитки, пряжу, образцы тканей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6440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натурального происхождения, их конструктивные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Классифицировать изучаемые материалы (ткани,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трикотаж, нетканые) по способу изготовления,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нитям основ; нитки по назначению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происхождению, изучаемые материалы по сырью,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 которого они изготовлены;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виды ниток: шёлковые, мулине,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швейные, пряжа, их использование;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под руководством учителя сырьё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производства натуральных тканей (хлопковые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льняные ткани вырабатывают из волокон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происхождения; шерстяные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производят из волокна, получаемого из шерсти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животных);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Выбирать виды ниток и ткани в зависимости от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выполняемых работ и назначения под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руководством учителя;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Соблюдать технологическую последовательность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несложного швейного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(разметка деталей, выкраивание деталей, отделка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сшивание деталей);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предстоящей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и работать по составленному плану;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Самостоятельно анализировать образцы изделий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памятке, выполнять работу по технологической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с помощью лекала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(простейшей выкройки);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выкраивание деталей изделия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помощи ножниц;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Расходовать экономно ткань и нитки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особенности разметки деталей кроя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резания (раскрой) ткани и по лекалу (или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выкройке);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приёмы работы с нитками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(наматывание, сшивание, вышивка);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ниток, сравнивать их свойства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(цвет, толщина);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Соединять детали кроя изученными строчками;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нетканые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материалы (флизелин, синтепон, ватные диски),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их строение, свойства;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отделку деталей изделия, используя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строчки стежков, а также различными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отделочными материалами;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Оценивать результат своей деятельности (качество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изделия: точность разметки и выкраивания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аккуратность сшивания, общая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эстетичность; оригинальность: выбор цвета, иной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формы);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работы, работать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технологической 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в практической работе варианты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строчки прямого стежка и строчки косого стежка;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A60482">
        <w:trPr>
          <w:trHeight w:hRule="exact" w:val="1998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7200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 w:rsidRPr="00A60482">
        <w:trPr>
          <w:trHeight w:hRule="exact" w:val="19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применять правила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хранения игл и булавок;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виды нитей для работы с тканью и изготовления других изделий;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натуральных тканей: хлопчатобумажные,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шёлковые, шерстяные, их происхождение,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образцов. Определять лицевую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изнаночную стороны тканей (кроме шерстяных); С помощью учителя: наблюдать и сравнивать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ткань, трикотаж, нетканые материалы по строению и материалам основ; нитки, пряжу, образцы тканей натурального происхождения, их конструктивные особенности;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происхождению, изучаемые материалы по сырью, из которого они изготовлены;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виды ниток: шёлковые, мулине,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klassnyeresursy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/47-2- 2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7976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швейные, пряжа, их использование;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под руководством учителя сырьё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производства натуральных тканей (хлопковые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льняные ткани вырабатывают из волокон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происхождения; шерстяные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производят из волокна, получаемого из шерсти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животных);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Выбирать виды ниток и ткани в зависимости от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выполняемых работ и назначения под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руководством учителя;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Соблюдать технологическую последовательность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несложного швейного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(разметка деталей, выкраивание деталей, отделка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сшивание деталей);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предстоящей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и работать по составленному плану;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Самостоятельно анализировать образцы изделий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памятке, выполнять работу по технологической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с помощью лекала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(простейшей выкройки);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выкраивание деталей изделия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помощи ножниц;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Расходовать экономно ткань и нитки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особенности разметки деталей кроя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резания (раскрой) ткани и по лекалу (или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выкройке);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приёмы работы с нитками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(наматывание, сшивание, вышивка);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ниток, сравнивать их свойства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(цвет, толщина);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Соединять детали кроя изученными строчками;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 выполнении изделий нетканые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материалы (флизелин, синтепон, ватные диски),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их строение, свойства;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отделку деталей изделия, используя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строчки стежков, а также различными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отделочными материалами;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Оценивать результат своей деятельности (качество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изделия: точность разметки и выкраивания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аккуратность сшивания, общая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эстетичность; оригинальность: выбор цвета, иной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формы);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работы, работать по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технологической 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в практической работе варианты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строчки прямого стежка и строчки косого стежка;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Знакомиться с вышивками разных народов России;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дополнительные материалы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работе над изделием;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Осуществлять контроль выполнения работы над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изделием по шаблонам и лекалам;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Решать конструкторско-технологические задачи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через наблюдение, обсуждение, исследование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(ткани и трикотаж, нетканые полотна, натуральные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A60482">
        <w:trPr>
          <w:trHeight w:hRule="exact" w:val="2000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8736" w:after="0" w:line="25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19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Варианты строчки прямого стежка (перевивы, наборы) и/или строчка косого стежка и её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варианты (крестик, стебельчатая, ёлочка)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применять правила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хранения игл и булавок;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виды нитей для работы с тканью и изготовления других изделий;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натуральных тканей: хлопчатобумажные,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шёлковые, шерстяные, их происхождение,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образцов. Определять лицевую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изнаночную стороны тканей (кроме шерстяных); С помощью учителя: наблюдать и сравнивать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ткань, трикотаж, нетканые материалы по строению и материалам основ; нитки, пряжу, образцы тканей натурального происхождения, их конструктивные особенности;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происхождению, изучаемые материалы по сырью, из которого они изготовлены;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ниток: шёлковые, мулине,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швейные, пряжа, их использование;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под руководством учителя сырьё для производства натуральных тканей (хлопковые и льняные ткани вырабатывают из волокон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растительного происхождения; шерстяные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производят из волокна, получаемого из шерсти животных);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виды ниток и ткани в зависимости от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A60482">
        <w:trPr>
          <w:trHeight w:hRule="exact" w:val="1995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504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выполняемых работ и назначения под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технологическую последовательность изготовления несложного швейного изделия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(разметка деталей, выкраивание деталей, отделка деталей, сшивание деталей);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предстоящей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и работать по составленному плану;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образцы изделий по памятке, выполнять работу по 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разметку с помощью лекала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(простейшей выкройки);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выкраивание деталей изделия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помощи ножниц;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Расходовать экономно ткань и нитки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разметки деталей кроя и резания (раскрой) ткани и по лекалу (или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выкройке);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работы с нитками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(наматывание, сшивание, вышивка);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ниток, сравнивать их свойства (цвет, толщина);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Соединять детали кроя изученными строчками; Использовать при выполнении изделий нетканые материалы (флизелин, синтепон, ватные диски), знать их строение, свойства;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деталей изделия, используя строчки стежков, а также различными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отделочными материалами;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результат своей деятельности (качество изделия: точность разметки и выкраивания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аккуратность сшивания, общая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эстетичность; оригинальность: выбор цвета, иной формы);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работы, работать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варианты строчки прямого стежка и строчки косого стежка; 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19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Лекало. Разметка с помощью лекала (простейшей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заданному образцу организовывать свою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https://www.klass39.ru/klassnyeresursy/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0" w:line="13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19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29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выкройки)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294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применять правила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хранения игл и булавок;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виды нитей для работы с тканью и изготовления других изделий;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натуральных тканей: хлопчатобумажные,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шёлковые, шерстяные, их происхождение,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образцов. Определять лицевую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изнаночную стороны тканей (кроме шерстяных); С помощью учителя: наблюдать и сравнивать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ткань, трикотаж, нетканые материалы по строению и материалам основ; нитки, пряжу, образцы тканей натурального происхождения, их конструктивные особенности;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происхождению, изучаемые материалы по сырью, из которого они изготовлены;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ниток: шёлковые, мулине,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швейные, пряжа, их использование;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под руководством учителя сырьё для производства натуральных тканей (хлопковые и льняные ткани вырабатывают из волокон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растительного происхождения; шерстяные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производят из волокна, получаемого из шерсти животных);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виды ниток и ткани в зависимости от выполняемых работ и назначения под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технологическую последовательность изготовления несложного швейного изделия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(разметка деталей, выкраивание деталей, отделка деталей, сшивание деталей);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предстоящей практической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 и работать по составленному плану;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2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29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136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A60482">
        <w:trPr>
          <w:trHeight w:hRule="exact" w:val="1995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1062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образцы изделий по памятке, выполнять работу по 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разметку с помощью лекала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(простейшей выкройки);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выкраивание деталей изделия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помощи ножниц;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Расходовать экономно ткань и нитки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разметки деталей кроя и резания (раскрой) ткани и по лекалу (или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выкройке);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работы с нитками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(наматывание, сшивание, вышивка);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ниток, сравнивать их свойства (цвет, толщина);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Соединять детали кроя изученными строчками; Использовать при выполнении изделий нетканые материалы (флизелин, синтепон, ватные диски), знать их строение, свойства;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деталей изделия, используя строчки стежков, а также различными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отделочными материалами;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результат своей деятельности (качество изделия: точность разметки и выкраивания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аккуратность сшивания, общая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эстетичность; оригинальность: выбор цвета, иной формы);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работы, работать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варианты строчки прямого стежка и строчки косого стежка; 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19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Технологическая последовательность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изготовления несложного швейного изделия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(разметка деталей, выкраивание деталей, отделка деталей, сшивание деталей)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рабочем месте; убирать рабочее место;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1880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Под руководством учителя применять правила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безопасной и аккуратной работы ножницами,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иглой, клеем;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названия и назначение основных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инструментов и приспособлений для ручного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труда (игла, булавка, ножницы, напёрсток),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их в практической работе;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Знать строение иглы, различать виды швейных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приспособлений, виды игл, их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различия в конструкциях, применять правила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хранения игл и булавок;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Сравнивать различные виды нитей для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тканью и изготовления других изделий;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Наблюдать строение ткани (поперечное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продольное направление нитей), ткани и нитки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 (полученные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основе натурального сырья), различать виды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натуральных тканей: хлопчатобумажные,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шёлковые, шерстяные, их происхождение,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сравнение образцов. Определять лицевую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изнаночную стороны тканей (кроме шерстяных);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 помощью учителя: наблюдать и сравнивать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ткань, трикотаж, нетканые материалы по строению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материалам основ; нитки, пряжу, образцы тканей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натурального происхождения, их конструктивные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Классифицировать изучаемые материалы (ткани,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трикотаж, нетканые) по способу изготовления,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нитям основ; нитки по назначению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происхождению, изучаемые материалы по сырью,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 которого они изготовлены;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виды ниток: шёлковые, мулине,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швейные, пряжа, их использование;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под руководством учителя сырьё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производства натуральных тканей (хлопковые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льняные ткани вырабатывают из волокон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происхождения; шерстяные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производят из волокна, получаемого из шерсти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животных);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Выбирать виды ниток и ткани в зависимости от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выполняемых работ и назначения под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руководством учителя;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Соблюдать технологическую последовательность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несложного швейного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(разметка деталей, выкраивание деталей, отделка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сшивание деталей);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предстоящей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и работать по составленному плану;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Самостоятельно анализировать образцы изделий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памятке, выполнять работу по технологической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Выполнять разметку с помощью лекала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(простейшей выкройки);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выкраивание деталей изделия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помощи ножниц;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Расходовать экономно ткань и нитки при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A60482">
        <w:trPr>
          <w:trHeight w:hRule="exact" w:val="2001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263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разметки деталей кроя и резания (раскрой) ткани и по лекалу (или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выкройке);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работы с нитками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(наматывание, сшивание, вышивка);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ниток, сравнивать их свойства (цвет, толщина);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Соединять детали кроя изученными строчками; Использовать при выполнении изделий нетканые материалы (флизелин, синтепон, ватные диски), знать их строение, свойства;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деталей изделия, используя строчки стежков, а также различными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отделочными материалами;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результат своей деятельности (качество изделия: точность разметки и выкраивания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аккуратность сшивания, общая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эстетичность; оригинальность: выбор цвета, иной формы);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работы, работать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варианты строчки прямого стежка и строчки косого стежка; 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19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2.20.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иглой, клеем;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труда (игла, булавка, ножницы, напёрсток),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строение иглы, различать виды швейных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right="158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https://etreniki.ru/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9C02D0">
      <w:pPr>
        <w:autoSpaceDE w:val="0"/>
        <w:autoSpaceDN w:val="0"/>
        <w:spacing w:before="3392" w:after="0" w:line="257" w:lineRule="auto"/>
        <w:ind w:left="7852" w:right="4176"/>
        <w:rPr>
          <w:lang w:val="ru-RU"/>
        </w:rPr>
      </w:pP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приспособлений, виды игл, их назначение,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различия в конструкциях, применять правила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хранения игл и булавок;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Сравнивать различные виды нитей для работы с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тканью и изготовления других изделий;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Наблюдать строение ткани (поперечное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продольное направление нитей), ткани и нитки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 (полученные на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основе натурального сырья), различать виды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натуральных тканей: хлопчатобумажные,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шёлковые, шерстяные, их происхождение,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сравнение образцов. Определять лицевую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изнаночную стороны тканей (кроме шерстяных);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 помощью учителя: наблюдать и сравнивать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ткань, трикотаж, нетканые материалы по строению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материалам основ; нитки, пряжу, образцы тканей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натурального происхождения, их конструктивные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особенности;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Классифицировать изучаемые материалы (ткани,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трикотаж, нетканые) по способу изготовления,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нитям основ; нитки по назначению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происхождению, изучаемые материалы по сырью,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 которого они изготовлены;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виды ниток: шёлковые, мулине,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швейные, пряжа, их использование;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Определять под руководством учителя сырьё для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производства натуральных тканей (хлопковые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льняные ткани вырабатывают из волокон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растительного происхождения; шерстяные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производят из волокна, получаемого из шерсти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животных);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Выбирать виды ниток и ткани в зависимости от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выполняемых работ и назначения под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руководством учителя;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Соблюдать технологическую последовательность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изготовления несложного швейного изделия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(разметка деталей, выкраивание деталей, отделка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деталей, сшивание деталей);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Составлять план предстоящей практической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работы и работать по составленному плану;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Самостоятельно анализировать образцы изделий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 памятке, выполнять работу по технологической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карте;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разметку с помощью лекала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(простейшей выкройки);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Выполнять выкраивание деталей изделия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помощи ножниц;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Расходовать экономно ткань и нитки при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изготовлении изделия;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Понимать особенности разметки деталей кроя 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резания (раскрой) ткани и по лекалу (или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выкройке);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Использовать приёмы работы с нитками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(наматывание, сшивание, вышивка);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Различать виды ниток, сравнивать их свойства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color w:val="000000"/>
          <w:w w:val="97"/>
          <w:sz w:val="16"/>
          <w:lang w:val="ru-RU"/>
        </w:rPr>
        <w:t>(цвет, толщина);</w:t>
      </w: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 w:rsidRPr="00A60482">
        <w:trPr>
          <w:trHeight w:hRule="exact" w:val="1995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4150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Соединять детали кроя изученными строчками; Использовать при выполнении изделий нетканые материалы (флизелин, синтепон, ватные диски), знать их строение, свойства;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деталей изделия, используя строчки стежков, а также различными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отделочными материалами;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результат своей деятельности (качество изделия: точность разметки и выкраивания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аккуратность сшивания, общая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эстетичность; оригинальность: выбор цвета, иной формы);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работы, работать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карте;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варианты строчки прямого стежка и строчки косого стежка; Знакомиться с вышивками разных народов России; Использовать дополнительные материалы при работе над изделием;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контроль выполнения работы над изделием по шаблонам и лекалам;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конструкторско-технологические задачи через наблюдение, обсуждение, исследование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(ткани и трикотаж, нетканые полотна, натуральные ткани, виды ниток и их назначение, лекало,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по лекалу, способы соединения деталей из ткани, строчка косого стежка и её варианты); Корректировать изделие при решении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поставленных задач: его конструкцию,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технологию изготовления;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B46139">
            <w:pPr>
              <w:rPr>
                <w:lang w:val="ru-RU"/>
              </w:rPr>
            </w:pPr>
          </w:p>
        </w:tc>
      </w:tr>
      <w:tr w:rsidR="00B46139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B46139" w:rsidRPr="00A60482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50" w:lineRule="auto"/>
              <w:ind w:left="72"/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и дополнительные детали. Общее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Симметрия, способы разметки и конструирования симметричных форм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готовому образцу; конструировать и моделировать изделия из различных материалов по простейшему чертежу или эскизу;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дополненными/изменёнными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практических работ учитывать правила создания гармоничной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способы разметки таких форм при работе над конструкцией;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основные принципы создания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конструкции: прочность и жёсткость;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6" w:after="0" w:line="245" w:lineRule="auto"/>
              <w:ind w:right="158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etreniki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F3DC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46139" w:rsidRPr="00CF3DCB" w:rsidRDefault="00B46139">
      <w:pPr>
        <w:autoSpaceDE w:val="0"/>
        <w:autoSpaceDN w:val="0"/>
        <w:spacing w:after="0" w:line="14" w:lineRule="exact"/>
        <w:rPr>
          <w:lang w:val="ru-RU"/>
        </w:rPr>
      </w:pPr>
    </w:p>
    <w:p w:rsidR="00B46139" w:rsidRPr="00CF3DCB" w:rsidRDefault="00B46139">
      <w:pPr>
        <w:rPr>
          <w:lang w:val="ru-RU"/>
        </w:rPr>
        <w:sectPr w:rsidR="00B46139" w:rsidRPr="00CF3DCB">
          <w:pgSz w:w="16840" w:h="11900"/>
          <w:pgMar w:top="0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4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готовому образцу; конструировать и моделировать изделия из различных материалов по простейшему чертежу или эскизу;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дополненными/изменёнными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практических работ учитывать правила создания гармоничной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способы разметки таких форм при работе над конструкцией;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основные принципы создания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конструкции: прочность и жёсткость;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right="158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https://etreniki.ru/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B46139">
        <w:trPr>
          <w:trHeight w:hRule="exact" w:val="4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готовому образцу; конструировать и моделировать изделия из различных материалов по простейшему чертежу или эскизу;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дополненными/изменёнными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практических работ учитывать правила создания гармоничной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способы разметки таких форм при работе над конструкцией;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основные принципы создания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конструкции: прочность и жёсткость;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13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3578"/>
        <w:gridCol w:w="1238"/>
        <w:gridCol w:w="2918"/>
      </w:tblGrid>
      <w:tr w:rsidR="00B46139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готовому образцу; конструировать и моделировать изделия из различных материалов по простейшему чертежу или эскизу;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дополненными/изменёнными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практических работ учитывать правила создания гармоничной композиции;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способы разметки таких форм при работе над конструкцией;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основные принципы создания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конструкции: прочность и жёсткость;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right="158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https://etreniki.ru/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B46139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B4613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информации, в том числе в Интернете под руководством взрослого;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представленные учителем на информационных носителях;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анализировать информацию,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представленную в учебнике в разных формах; Воспринимать книгу как источник информации; Наблюдать, анализировать и соотносить разные информационные объекты в учебнике (текст, иллюстративный материал, текстовый и/или слайдовый план) и делать простейшие выводы;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45" w:lineRule="auto"/>
              <w:ind w:right="158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https://etreniki.ru/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B4613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информации, в том числе в Интернете под руководством взрослого;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представленные учителем на информационных носителях;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анализировать информацию,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представленную в учебнике в разных формах; Воспринимать книгу как источник информации; Наблюдать, анализировать и соотносить разные информационные объекты в учебнике (текст, иллюстративный материал, текстовый и/или слайдовый план) и делать простейшие выводы;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B46139">
        <w:trPr>
          <w:trHeight w:hRule="exact" w:val="32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90"/>
        <w:gridCol w:w="528"/>
        <w:gridCol w:w="1106"/>
        <w:gridCol w:w="1140"/>
        <w:gridCol w:w="8538"/>
      </w:tblGrid>
      <w:tr w:rsidR="00B46139">
        <w:trPr>
          <w:trHeight w:hRule="exact" w:val="328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78" w:line="220" w:lineRule="exact"/>
      </w:pPr>
    </w:p>
    <w:p w:rsidR="00B46139" w:rsidRDefault="009C02D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4613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9" w:rsidRDefault="00B46139"/>
        </w:tc>
      </w:tr>
      <w:tr w:rsidR="00B4613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Рукотворный мир — результат труда человека. Элементарные представления об основном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принципе создания мира вещей: прочность конструкции, удобство использования, эстетическая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(композиция, цвет, тон и др.).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Изготовление изделий с учётом данного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принципа.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технологическом процессе: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устройства и назначения изделия; выстраивание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практических действий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технологических операций;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материалов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инструментов; экономная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разметка; обработка с целью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получения (выделения) деталей, сборка, отделка изделия;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изделия в действии, внесение необходимых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дополнений и изменений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из различных материалов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соблюдением этапов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технологического процесса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из различных материалов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соблюдением этапов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технологического процесса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1900" w:h="16840"/>
          <w:pgMar w:top="298" w:right="650" w:bottom="8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из различных материалов с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соблюдением этапов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технологического процесса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современность.</w:t>
            </w:r>
          </w:p>
          <w:p w:rsidR="00B46139" w:rsidRPr="00CF3DCB" w:rsidRDefault="009C02D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Новая жизнь древних про-фессий.</w:t>
            </w:r>
          </w:p>
          <w:p w:rsidR="00B46139" w:rsidRPr="00CF3DCB" w:rsidRDefault="009C02D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технологических процессов.</w:t>
            </w:r>
          </w:p>
          <w:p w:rsidR="00B46139" w:rsidRDefault="009C02D0">
            <w:pPr>
              <w:autoSpaceDE w:val="0"/>
              <w:autoSpaceDN w:val="0"/>
              <w:spacing w:before="70" w:after="0" w:line="262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Мастера и их профессии; правила мастера.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традиции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1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Элементарная творческая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проектная деятельность (создание замысла, его детализация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воплощение).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Несложные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коллективные, групповые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7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материалов, их свойств и их практическое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в жизни.</w:t>
            </w:r>
          </w:p>
          <w:p w:rsidR="00B46139" w:rsidRPr="00CF3DCB" w:rsidRDefault="009C02D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и сравнение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элементарных физических,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и технологических свойств различных материалов.</w:t>
            </w:r>
          </w:p>
          <w:p w:rsidR="00B46139" w:rsidRPr="00CF3DCB" w:rsidRDefault="009C02D0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материалов по 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декоративно-художественным и конструктивным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свойствам. Называние 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основных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технологических операций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ручной обработки материалов в процессе изготовления изделия: разметка деталей (с помощью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линейки (угольника, циркуля), формообразование деталей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(сгибание, складывание тонкого картона и плотных видов бу-маги и др.), сборка изделия (сшивание)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изделияИспользование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способов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вида и назначения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6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условных графических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изображений: рисунок,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простейший чертёж, эскиз,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схемаЧертёжные инструменты —линейка (угольник, циркуль).Их функциональное назначение,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безопасной работы колющими (циркуль)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бумаги и картонаНазначение линий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чертежа (контур, линия разреза, сгиба, выносная, размерная). </w:t>
            </w:r>
            <w:r w:rsidRPr="00CF3DC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условных графических изображений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прямоугольника от двух прямых углов (от одного прямого угла).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Сгибание и складывание тонкого картонаи плотных видов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 — биговка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деталей с опорой на простейший чертёж, эскиз.</w:t>
            </w:r>
          </w:p>
          <w:p w:rsidR="00B46139" w:rsidRPr="00CF3DCB" w:rsidRDefault="009C02D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рисунку, простейшему чертежу или эскизу, схеме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измерений, вычисленийи построений для решения практических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текстильных материалов.</w:t>
            </w:r>
          </w:p>
          <w:p w:rsidR="00B46139" w:rsidRPr="00CF3DCB" w:rsidRDefault="009C02D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ткани (поперечное и продольное направление нитей).</w:t>
            </w:r>
          </w:p>
          <w:p w:rsidR="00B46139" w:rsidRPr="00CF3DCB" w:rsidRDefault="009C02D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Ткани и нитки растительного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происхождения (полученные на основе натурального сырья)Виды ниток (швейные, мулине)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Трикотаж, нетканые материалы (общее представление), его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и основные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свойстваВарианты строчки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прямого стежка (перевивы,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наборы) и/или строчка косого стежка и её варианты (крестик, стебельчатая, ёлочка)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Технологическая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изготовления несложного швейного изделия (разметка деталей, выкраивание деталей, отделка деталей,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сшивание деталей)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дополнительных материалов (например,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проволока, пряжа, бусины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1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дополнительные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детали. Общее 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Симметрия, способы разметки и конструирования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3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дополнительные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детали. Общее 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Симметрия, способы разметки и конструирования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1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дополнительные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детали. Общее 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Симметрия, способы разметки и конструирования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1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дополнительные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детали. Общее 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Симметрия, способы разметки и конструирования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2178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216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4613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83" w:lineRule="auto"/>
              <w:ind w:left="72"/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дополнительные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детали. Общее представление о правилах создания гармоничной композиции.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Симметрия, способы разметки и конструирования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моделирование изделий из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материалов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простейшему чертежу или эскизу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моделирование изделий из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материалов по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простейшему чертежу или эскизу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 соединение деталей конструкции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Внесение элементарных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конструктивных изменений и дополнений в изделие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Внесение элементарных </w:t>
            </w:r>
            <w:r w:rsidRPr="00CF3DCB">
              <w:rPr>
                <w:lang w:val="ru-RU"/>
              </w:rPr>
              <w:br/>
            </w: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конструктивных изменений и дополнений в изделие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  <w:tr w:rsidR="00B46139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Pr="00CF3DCB" w:rsidRDefault="009C02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F3D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9C0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6139" w:rsidRDefault="00B46139"/>
        </w:tc>
      </w:tr>
    </w:tbl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autoSpaceDE w:val="0"/>
        <w:autoSpaceDN w:val="0"/>
        <w:spacing w:after="0" w:line="14" w:lineRule="exact"/>
      </w:pPr>
    </w:p>
    <w:p w:rsidR="00B46139" w:rsidRDefault="00B46139">
      <w:pPr>
        <w:sectPr w:rsidR="00B46139">
          <w:pgSz w:w="11900" w:h="16840"/>
          <w:pgMar w:top="0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Default="00B46139">
      <w:pPr>
        <w:autoSpaceDE w:val="0"/>
        <w:autoSpaceDN w:val="0"/>
        <w:spacing w:after="78" w:line="220" w:lineRule="exact"/>
      </w:pPr>
    </w:p>
    <w:p w:rsidR="00B46139" w:rsidRDefault="009C02D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46139" w:rsidRDefault="009C02D0">
      <w:pPr>
        <w:autoSpaceDE w:val="0"/>
        <w:autoSpaceDN w:val="0"/>
        <w:spacing w:before="346" w:after="0" w:line="302" w:lineRule="auto"/>
        <w:ind w:right="360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r w:rsidR="00087559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087559" w:rsidRPr="00CF3DCB" w:rsidRDefault="00087559">
      <w:pPr>
        <w:autoSpaceDE w:val="0"/>
        <w:autoSpaceDN w:val="0"/>
        <w:spacing w:before="346" w:after="0" w:line="302" w:lineRule="auto"/>
        <w:ind w:right="360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Учебник Е.А. Лутцева, Т.П. Зуева</w:t>
      </w:r>
    </w:p>
    <w:p w:rsidR="00B46139" w:rsidRPr="00CF3DCB" w:rsidRDefault="009C02D0">
      <w:pPr>
        <w:autoSpaceDE w:val="0"/>
        <w:autoSpaceDN w:val="0"/>
        <w:spacing w:before="262" w:after="0" w:line="230" w:lineRule="auto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46139" w:rsidRPr="00CF3DCB" w:rsidRDefault="009C02D0">
      <w:pPr>
        <w:autoSpaceDE w:val="0"/>
        <w:autoSpaceDN w:val="0"/>
        <w:spacing w:before="262" w:after="0" w:line="300" w:lineRule="auto"/>
        <w:ind w:right="864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umrazum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uchebnye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prezentac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nachalnaja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chgk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vbg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r>
        <w:rPr>
          <w:rFonts w:ascii="Times New Roman" w:eastAsia="Times New Roman" w:hAnsi="Times New Roman"/>
          <w:color w:val="000000"/>
          <w:sz w:val="24"/>
        </w:rPr>
        <w:t>kvint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im</w:t>
      </w:r>
      <w:r w:rsidRPr="00CF3D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6139" w:rsidRPr="00CF3DCB" w:rsidRDefault="00B46139">
      <w:pPr>
        <w:autoSpaceDE w:val="0"/>
        <w:autoSpaceDN w:val="0"/>
        <w:spacing w:after="78" w:line="220" w:lineRule="exact"/>
        <w:rPr>
          <w:lang w:val="ru-RU"/>
        </w:rPr>
      </w:pPr>
    </w:p>
    <w:p w:rsidR="00B46139" w:rsidRPr="00CF3DCB" w:rsidRDefault="009C02D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F3DCB">
        <w:rPr>
          <w:lang w:val="ru-RU"/>
        </w:rPr>
        <w:br/>
      </w:r>
      <w:r w:rsidRPr="00CF3DC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РАБОТ, ДЕМОНСТРАЦИЙ</w:t>
      </w:r>
    </w:p>
    <w:p w:rsidR="00B46139" w:rsidRPr="00CF3DCB" w:rsidRDefault="00B46139">
      <w:pPr>
        <w:rPr>
          <w:lang w:val="ru-RU"/>
        </w:rPr>
        <w:sectPr w:rsidR="00B46139" w:rsidRPr="00CF3DC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02D0" w:rsidRPr="00CF3DCB" w:rsidRDefault="009C02D0">
      <w:pPr>
        <w:rPr>
          <w:lang w:val="ru-RU"/>
        </w:rPr>
      </w:pPr>
    </w:p>
    <w:sectPr w:rsidR="009C02D0" w:rsidRPr="00CF3DC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AE" w:rsidRDefault="006203AE" w:rsidP="00465B41">
      <w:pPr>
        <w:spacing w:after="0" w:line="240" w:lineRule="auto"/>
      </w:pPr>
      <w:r>
        <w:separator/>
      </w:r>
    </w:p>
  </w:endnote>
  <w:endnote w:type="continuationSeparator" w:id="0">
    <w:p w:rsidR="006203AE" w:rsidRDefault="006203AE" w:rsidP="0046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AE" w:rsidRDefault="006203AE" w:rsidP="00465B41">
      <w:pPr>
        <w:spacing w:after="0" w:line="240" w:lineRule="auto"/>
      </w:pPr>
      <w:r>
        <w:separator/>
      </w:r>
    </w:p>
  </w:footnote>
  <w:footnote w:type="continuationSeparator" w:id="0">
    <w:p w:rsidR="006203AE" w:rsidRDefault="006203AE" w:rsidP="0046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87559"/>
    <w:rsid w:val="0015074B"/>
    <w:rsid w:val="00224110"/>
    <w:rsid w:val="0029639D"/>
    <w:rsid w:val="00326F90"/>
    <w:rsid w:val="00465B41"/>
    <w:rsid w:val="005C508C"/>
    <w:rsid w:val="006203AE"/>
    <w:rsid w:val="006B3A1A"/>
    <w:rsid w:val="00866167"/>
    <w:rsid w:val="00903837"/>
    <w:rsid w:val="009C02D0"/>
    <w:rsid w:val="00A60482"/>
    <w:rsid w:val="00AA1D8D"/>
    <w:rsid w:val="00B2102B"/>
    <w:rsid w:val="00B46139"/>
    <w:rsid w:val="00B47730"/>
    <w:rsid w:val="00B71ACE"/>
    <w:rsid w:val="00CB0664"/>
    <w:rsid w:val="00CF3DCB"/>
    <w:rsid w:val="00D5730C"/>
    <w:rsid w:val="00EC65E0"/>
    <w:rsid w:val="00F53F27"/>
    <w:rsid w:val="00FA774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5D2ED-7B36-496C-BEEC-B22C38F0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1E3F9-5C80-4BE7-A73F-832E7F8B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21473</Words>
  <Characters>122402</Characters>
  <Application>Microsoft Office Word</Application>
  <DocSecurity>0</DocSecurity>
  <Lines>1020</Lines>
  <Paragraphs>287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143588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3</cp:revision>
  <cp:lastPrinted>2022-06-22T10:06:00Z</cp:lastPrinted>
  <dcterms:created xsi:type="dcterms:W3CDTF">2022-06-29T21:28:00Z</dcterms:created>
  <dcterms:modified xsi:type="dcterms:W3CDTF">2022-06-29T21:28:00Z</dcterms:modified>
  <cp:category/>
</cp:coreProperties>
</file>