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B5" w:rsidRDefault="004B03B5">
      <w:pPr>
        <w:autoSpaceDE w:val="0"/>
        <w:autoSpaceDN w:val="0"/>
        <w:spacing w:after="258" w:line="220" w:lineRule="exact"/>
      </w:pPr>
    </w:p>
    <w:p w:rsidR="004B03B5" w:rsidRDefault="004B03B5">
      <w:pPr>
        <w:autoSpaceDE w:val="0"/>
        <w:autoSpaceDN w:val="0"/>
        <w:spacing w:after="78" w:line="220" w:lineRule="exact"/>
      </w:pPr>
    </w:p>
    <w:p w:rsidR="00136B94" w:rsidRDefault="00136B94">
      <w:pPr>
        <w:autoSpaceDE w:val="0"/>
        <w:autoSpaceDN w:val="0"/>
        <w:spacing w:after="0" w:line="230" w:lineRule="auto"/>
        <w:rPr>
          <w:rFonts w:ascii="Times New Roman" w:eastAsia="Times New Roman" w:hAnsi="Times New Roman"/>
          <w:b/>
          <w:color w:val="000000"/>
          <w:sz w:val="24"/>
        </w:rPr>
      </w:pPr>
      <w:r w:rsidRPr="00136B94">
        <w:rPr>
          <w:noProof/>
          <w:lang w:val="ru-RU" w:eastAsia="ru-RU"/>
        </w:rPr>
        <w:drawing>
          <wp:inline distT="0" distB="0" distL="0" distR="0" wp14:anchorId="2A8C24D4" wp14:editId="5D6DB39B">
            <wp:extent cx="6720840" cy="9511665"/>
            <wp:effectExtent l="0" t="0" r="0" b="0"/>
            <wp:docPr id="1" name="Рисунок 1" descr="C:\Users\User\Pictures\img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0840" cy="9511665"/>
                    </a:xfrm>
                    <a:prstGeom prst="rect">
                      <a:avLst/>
                    </a:prstGeom>
                    <a:noFill/>
                    <a:ln>
                      <a:noFill/>
                    </a:ln>
                  </pic:spPr>
                </pic:pic>
              </a:graphicData>
            </a:graphic>
          </wp:inline>
        </w:drawing>
      </w:r>
    </w:p>
    <w:p w:rsidR="00136B94" w:rsidRDefault="00136B94">
      <w:pPr>
        <w:autoSpaceDE w:val="0"/>
        <w:autoSpaceDN w:val="0"/>
        <w:spacing w:after="0" w:line="230" w:lineRule="auto"/>
        <w:rPr>
          <w:rFonts w:ascii="Times New Roman" w:eastAsia="Times New Roman" w:hAnsi="Times New Roman"/>
          <w:b/>
          <w:color w:val="000000"/>
          <w:sz w:val="24"/>
        </w:rPr>
      </w:pPr>
    </w:p>
    <w:p w:rsidR="004B03B5" w:rsidRDefault="001A7542">
      <w:pPr>
        <w:autoSpaceDE w:val="0"/>
        <w:autoSpaceDN w:val="0"/>
        <w:spacing w:after="0" w:line="230" w:lineRule="auto"/>
      </w:pPr>
      <w:bookmarkStart w:id="0" w:name="_GoBack"/>
      <w:bookmarkEnd w:id="0"/>
      <w:r>
        <w:rPr>
          <w:rFonts w:ascii="Times New Roman" w:eastAsia="Times New Roman" w:hAnsi="Times New Roman"/>
          <w:b/>
          <w:color w:val="000000"/>
          <w:sz w:val="24"/>
        </w:rPr>
        <w:lastRenderedPageBreak/>
        <w:t>ПОЯСНИТЕЛЬНАЯ ЗАПИСКА</w:t>
      </w:r>
    </w:p>
    <w:p w:rsidR="004B03B5" w:rsidRPr="00E03A69" w:rsidRDefault="001A7542">
      <w:pPr>
        <w:autoSpaceDE w:val="0"/>
        <w:autoSpaceDN w:val="0"/>
        <w:spacing w:before="346" w:after="0" w:line="281" w:lineRule="auto"/>
        <w:ind w:firstLine="180"/>
        <w:rPr>
          <w:lang w:val="ru-RU"/>
        </w:rPr>
      </w:pPr>
      <w:r w:rsidRPr="00E03A69">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E03A69">
        <w:rPr>
          <w:lang w:val="ru-RU"/>
        </w:rPr>
        <w:br/>
      </w:r>
      <w:r w:rsidRPr="00E03A69">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E03A69">
        <w:rPr>
          <w:lang w:val="ru-RU"/>
        </w:rPr>
        <w:br/>
      </w:r>
      <w:r w:rsidRPr="00E03A69">
        <w:rPr>
          <w:rFonts w:ascii="Times New Roman" w:eastAsia="Times New Roman" w:hAnsi="Times New Roman"/>
          <w:color w:val="000000"/>
          <w:sz w:val="24"/>
          <w:lang w:val="ru-RU"/>
        </w:rPr>
        <w:t>сформулированные в Примерной программе воспитания.</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ОБЩАЯ ХАРАКТЕРИСТИКА УЧЕБНОГО ПРЕДМЕТА «ЛИТЕРАТУРНОЕ ЧТЕНИЕ»</w:t>
      </w:r>
    </w:p>
    <w:p w:rsidR="004B03B5" w:rsidRPr="00E03A69" w:rsidRDefault="001A7542">
      <w:pPr>
        <w:autoSpaceDE w:val="0"/>
        <w:autoSpaceDN w:val="0"/>
        <w:spacing w:before="168" w:after="0" w:line="286" w:lineRule="auto"/>
        <w:ind w:right="144" w:firstLine="180"/>
        <w:rPr>
          <w:lang w:val="ru-RU"/>
        </w:rPr>
      </w:pPr>
      <w:r w:rsidRPr="00E03A69">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4B03B5" w:rsidRPr="00E03A69" w:rsidRDefault="001A7542">
      <w:pPr>
        <w:autoSpaceDE w:val="0"/>
        <w:autoSpaceDN w:val="0"/>
        <w:spacing w:before="70" w:after="0" w:line="271" w:lineRule="auto"/>
        <w:ind w:right="144" w:firstLine="180"/>
        <w:rPr>
          <w:lang w:val="ru-RU"/>
        </w:rPr>
      </w:pPr>
      <w:r w:rsidRPr="00E03A69">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B03B5" w:rsidRPr="00E03A69" w:rsidRDefault="001A7542">
      <w:pPr>
        <w:autoSpaceDE w:val="0"/>
        <w:autoSpaceDN w:val="0"/>
        <w:spacing w:before="70" w:after="0" w:line="288" w:lineRule="auto"/>
        <w:ind w:firstLine="180"/>
        <w:rPr>
          <w:lang w:val="ru-RU"/>
        </w:rPr>
      </w:pPr>
      <w:r w:rsidRPr="00E03A69">
        <w:rPr>
          <w:rFonts w:ascii="Times New Roman" w:eastAsia="Times New Roman" w:hAnsi="Times New Roman"/>
          <w:color w:val="000000"/>
          <w:sz w:val="24"/>
          <w:lang w:val="ru-RU"/>
        </w:rPr>
        <w:t xml:space="preserve">В основу отбора произведений положены </w:t>
      </w:r>
      <w:proofErr w:type="spellStart"/>
      <w:r w:rsidRPr="00E03A69">
        <w:rPr>
          <w:rFonts w:ascii="Times New Roman" w:eastAsia="Times New Roman" w:hAnsi="Times New Roman"/>
          <w:color w:val="000000"/>
          <w:sz w:val="24"/>
          <w:lang w:val="ru-RU"/>
        </w:rPr>
        <w:t>общедидактические</w:t>
      </w:r>
      <w:proofErr w:type="spellEnd"/>
      <w:r w:rsidRPr="00E03A69">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E03A69">
        <w:rPr>
          <w:lang w:val="ru-RU"/>
        </w:rPr>
        <w:br/>
      </w:r>
      <w:r w:rsidRPr="00E03A69">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E03A69">
        <w:rPr>
          <w:rFonts w:ascii="Times New Roman" w:eastAsia="Times New Roman" w:hAnsi="Times New Roman"/>
          <w:color w:val="000000"/>
          <w:sz w:val="24"/>
          <w:lang w:val="ru-RU"/>
        </w:rPr>
        <w:t>метапредметных</w:t>
      </w:r>
      <w:proofErr w:type="spellEnd"/>
      <w:r w:rsidRPr="00E03A69">
        <w:rPr>
          <w:rFonts w:ascii="Times New Roman" w:eastAsia="Times New Roman" w:hAnsi="Times New Roman"/>
          <w:color w:val="000000"/>
          <w:sz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4B03B5" w:rsidRPr="00E03A69" w:rsidRDefault="001A7542">
      <w:pPr>
        <w:tabs>
          <w:tab w:val="left" w:pos="180"/>
        </w:tabs>
        <w:autoSpaceDE w:val="0"/>
        <w:autoSpaceDN w:val="0"/>
        <w:spacing w:before="70" w:after="0" w:line="262" w:lineRule="auto"/>
        <w:rPr>
          <w:lang w:val="ru-RU"/>
        </w:rPr>
      </w:pPr>
      <w:r w:rsidRPr="00E03A69">
        <w:rPr>
          <w:lang w:val="ru-RU"/>
        </w:rPr>
        <w:tab/>
      </w:r>
      <w:r w:rsidRPr="00E03A69">
        <w:rPr>
          <w:rFonts w:ascii="Times New Roman" w:eastAsia="Times New Roman" w:hAnsi="Times New Roman"/>
          <w:color w:val="000000"/>
          <w:sz w:val="24"/>
          <w:lang w:val="ru-RU"/>
        </w:rPr>
        <w:t xml:space="preserve">Планируемые результаты включают личностные, </w:t>
      </w:r>
      <w:proofErr w:type="spellStart"/>
      <w:r w:rsidRPr="00E03A69">
        <w:rPr>
          <w:rFonts w:ascii="Times New Roman" w:eastAsia="Times New Roman" w:hAnsi="Times New Roman"/>
          <w:color w:val="000000"/>
          <w:sz w:val="24"/>
          <w:lang w:val="ru-RU"/>
        </w:rPr>
        <w:t>метапредметные</w:t>
      </w:r>
      <w:proofErr w:type="spellEnd"/>
      <w:r w:rsidRPr="00E03A69">
        <w:rPr>
          <w:rFonts w:ascii="Times New Roman" w:eastAsia="Times New Roman" w:hAnsi="Times New Roman"/>
          <w:color w:val="000000"/>
          <w:sz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4B03B5" w:rsidRPr="00E03A69" w:rsidRDefault="001A7542">
      <w:pPr>
        <w:tabs>
          <w:tab w:val="left" w:pos="180"/>
        </w:tabs>
        <w:autoSpaceDE w:val="0"/>
        <w:autoSpaceDN w:val="0"/>
        <w:spacing w:before="70" w:after="0" w:line="262" w:lineRule="auto"/>
        <w:ind w:right="288"/>
        <w:rPr>
          <w:lang w:val="ru-RU"/>
        </w:rPr>
      </w:pPr>
      <w:r w:rsidRPr="00E03A69">
        <w:rPr>
          <w:lang w:val="ru-RU"/>
        </w:rPr>
        <w:tab/>
      </w:r>
      <w:r w:rsidRPr="00E03A69">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 xml:space="preserve">На курс «Литературное чтение» во 2 классе отводится 136 ч. </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ЦЕЛИ ИЗУЧЕНИЯ УЧЕБНОГО ПРЕДМЕТА «ЛИТЕРАТУРНОЕ ЧТЕНИЕ»</w:t>
      </w:r>
    </w:p>
    <w:p w:rsidR="004B03B5" w:rsidRPr="00E03A69" w:rsidRDefault="001A7542">
      <w:pPr>
        <w:autoSpaceDE w:val="0"/>
        <w:autoSpaceDN w:val="0"/>
        <w:spacing w:before="166" w:after="0" w:line="271" w:lineRule="auto"/>
        <w:ind w:right="720" w:firstLine="180"/>
        <w:rPr>
          <w:lang w:val="ru-RU"/>
        </w:rPr>
      </w:pPr>
      <w:r w:rsidRPr="00E03A69">
        <w:rPr>
          <w:rFonts w:ascii="Times New Roman" w:eastAsia="Times New Roman" w:hAnsi="Times New Roman"/>
          <w:color w:val="000000"/>
          <w:sz w:val="24"/>
          <w:lang w:val="ru-RU"/>
        </w:rPr>
        <w:t xml:space="preserve">Приоритетная </w:t>
      </w:r>
      <w:r w:rsidRPr="00E03A69">
        <w:rPr>
          <w:rFonts w:ascii="Times New Roman" w:eastAsia="Times New Roman" w:hAnsi="Times New Roman"/>
          <w:b/>
          <w:color w:val="000000"/>
          <w:sz w:val="24"/>
          <w:lang w:val="ru-RU"/>
        </w:rPr>
        <w:t xml:space="preserve">цель </w:t>
      </w:r>
      <w:r w:rsidRPr="00E03A69">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4B03B5" w:rsidRPr="00E03A69" w:rsidRDefault="004B03B5">
      <w:pPr>
        <w:rPr>
          <w:lang w:val="ru-RU"/>
        </w:rPr>
        <w:sectPr w:rsidR="004B03B5" w:rsidRPr="00E03A69">
          <w:pgSz w:w="11900" w:h="16840"/>
          <w:pgMar w:top="298" w:right="650" w:bottom="338"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81" w:lineRule="auto"/>
        <w:ind w:right="288"/>
        <w:rPr>
          <w:lang w:val="ru-RU"/>
        </w:rPr>
      </w:pPr>
      <w:r w:rsidRPr="00E03A69">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E03A69">
        <w:rPr>
          <w:lang w:val="ru-RU"/>
        </w:rPr>
        <w:br/>
      </w:r>
      <w:proofErr w:type="spellStart"/>
      <w:r w:rsidRPr="00E03A69">
        <w:rPr>
          <w:rFonts w:ascii="Times New Roman" w:eastAsia="Times New Roman" w:hAnsi="Times New Roman"/>
          <w:color w:val="000000"/>
          <w:sz w:val="24"/>
          <w:lang w:val="ru-RU"/>
        </w:rPr>
        <w:t>сформированность</w:t>
      </w:r>
      <w:proofErr w:type="spellEnd"/>
      <w:r w:rsidRPr="00E03A69">
        <w:rPr>
          <w:rFonts w:ascii="Times New Roman" w:eastAsia="Times New Roman" w:hAnsi="Times New Roman"/>
          <w:color w:val="000000"/>
          <w:sz w:val="24"/>
          <w:lang w:val="ru-RU"/>
        </w:rPr>
        <w:t xml:space="preserve">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4B03B5" w:rsidRPr="00E03A69" w:rsidRDefault="001A7542">
      <w:pPr>
        <w:tabs>
          <w:tab w:val="left" w:pos="180"/>
        </w:tabs>
        <w:autoSpaceDE w:val="0"/>
        <w:autoSpaceDN w:val="0"/>
        <w:spacing w:before="190" w:after="0" w:line="262" w:lineRule="auto"/>
        <w:ind w:right="432"/>
        <w:rPr>
          <w:lang w:val="ru-RU"/>
        </w:rPr>
      </w:pPr>
      <w:r w:rsidRPr="00E03A69">
        <w:rPr>
          <w:lang w:val="ru-RU"/>
        </w:rPr>
        <w:tab/>
      </w:r>
      <w:r w:rsidRPr="00E03A69">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4B03B5" w:rsidRPr="00E03A69" w:rsidRDefault="001A7542">
      <w:pPr>
        <w:autoSpaceDE w:val="0"/>
        <w:autoSpaceDN w:val="0"/>
        <w:spacing w:before="178" w:after="0" w:line="262" w:lineRule="auto"/>
        <w:ind w:left="420"/>
        <w:rPr>
          <w:lang w:val="ru-RU"/>
        </w:rPr>
      </w:pPr>
      <w:r w:rsidRPr="00E03A69">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B03B5" w:rsidRPr="00E03A69" w:rsidRDefault="001A7542">
      <w:pPr>
        <w:autoSpaceDE w:val="0"/>
        <w:autoSpaceDN w:val="0"/>
        <w:spacing w:before="192" w:after="0" w:line="230" w:lineRule="auto"/>
        <w:ind w:left="420"/>
        <w:rPr>
          <w:lang w:val="ru-RU"/>
        </w:rPr>
      </w:pPr>
      <w:r w:rsidRPr="00E03A69">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4B03B5" w:rsidRPr="00E03A69" w:rsidRDefault="001A7542">
      <w:pPr>
        <w:autoSpaceDE w:val="0"/>
        <w:autoSpaceDN w:val="0"/>
        <w:spacing w:before="192" w:after="0" w:line="262" w:lineRule="auto"/>
        <w:ind w:left="420" w:right="576"/>
        <w:rPr>
          <w:lang w:val="ru-RU"/>
        </w:rPr>
      </w:pPr>
      <w:r w:rsidRPr="00E03A69">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4B03B5" w:rsidRPr="00E03A69" w:rsidRDefault="001A7542">
      <w:pPr>
        <w:autoSpaceDE w:val="0"/>
        <w:autoSpaceDN w:val="0"/>
        <w:spacing w:before="190" w:after="0" w:line="286" w:lineRule="auto"/>
        <w:ind w:left="420"/>
        <w:rPr>
          <w:lang w:val="ru-RU"/>
        </w:rPr>
      </w:pPr>
      <w:r w:rsidRPr="00E03A69">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E03A69">
        <w:rPr>
          <w:lang w:val="ru-RU"/>
        </w:rPr>
        <w:br/>
      </w:r>
      <w:r w:rsidRPr="00E03A69">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E03A69">
        <w:rPr>
          <w:lang w:val="ru-RU"/>
        </w:rPr>
        <w:br/>
      </w:r>
      <w:r w:rsidRPr="00E03A69">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E03A69">
        <w:rPr>
          <w:lang w:val="ru-RU"/>
        </w:rPr>
        <w:br/>
      </w:r>
      <w:r w:rsidRPr="00E03A69">
        <w:rPr>
          <w:rFonts w:ascii="Times New Roman" w:eastAsia="Times New Roman" w:hAnsi="Times New Roman"/>
          <w:color w:val="000000"/>
          <w:sz w:val="24"/>
          <w:lang w:val="ru-RU"/>
        </w:rPr>
        <w:t>выразительности (сравнение, эпитет, олицетворение);</w:t>
      </w:r>
    </w:p>
    <w:p w:rsidR="004B03B5" w:rsidRPr="00E03A69" w:rsidRDefault="001A7542">
      <w:pPr>
        <w:autoSpaceDE w:val="0"/>
        <w:autoSpaceDN w:val="0"/>
        <w:spacing w:before="190" w:after="0" w:line="262" w:lineRule="auto"/>
        <w:ind w:left="420"/>
        <w:rPr>
          <w:lang w:val="ru-RU"/>
        </w:rPr>
      </w:pPr>
      <w:r w:rsidRPr="00E03A69">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B03B5" w:rsidRPr="00E03A69" w:rsidRDefault="004B03B5">
      <w:pPr>
        <w:rPr>
          <w:lang w:val="ru-RU"/>
        </w:rPr>
        <w:sectPr w:rsidR="004B03B5" w:rsidRPr="00E03A69">
          <w:pgSz w:w="11900" w:h="16840"/>
          <w:pgMar w:top="286" w:right="794" w:bottom="1440" w:left="666" w:header="720" w:footer="720" w:gutter="0"/>
          <w:cols w:space="720" w:equalWidth="0">
            <w:col w:w="1044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 xml:space="preserve">СОДЕРЖАНИЕ УЧЕБНОГО ПРЕДМЕТА </w:t>
      </w:r>
    </w:p>
    <w:p w:rsidR="004B03B5" w:rsidRPr="00E03A69" w:rsidRDefault="001A7542">
      <w:pPr>
        <w:tabs>
          <w:tab w:val="left" w:pos="180"/>
        </w:tabs>
        <w:autoSpaceDE w:val="0"/>
        <w:autoSpaceDN w:val="0"/>
        <w:spacing w:before="346" w:after="0" w:line="262" w:lineRule="auto"/>
        <w:ind w:left="60"/>
        <w:rPr>
          <w:lang w:val="ru-RU"/>
        </w:rPr>
      </w:pPr>
      <w:r w:rsidRPr="00E03A69">
        <w:rPr>
          <w:lang w:val="ru-RU"/>
        </w:rPr>
        <w:tab/>
      </w:r>
      <w:r w:rsidRPr="00E03A69">
        <w:rPr>
          <w:rFonts w:ascii="Times New Roman" w:eastAsia="Times New Roman" w:hAnsi="Times New Roman"/>
          <w:i/>
          <w:color w:val="000000"/>
          <w:sz w:val="24"/>
          <w:lang w:val="ru-RU"/>
        </w:rPr>
        <w:t>О нашей Родине.</w:t>
      </w:r>
      <w:r w:rsidRPr="00E03A69">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4B03B5" w:rsidRPr="00E03A69" w:rsidRDefault="001A7542">
      <w:pPr>
        <w:autoSpaceDE w:val="0"/>
        <w:autoSpaceDN w:val="0"/>
        <w:spacing w:before="70" w:after="0" w:line="281" w:lineRule="auto"/>
        <w:ind w:right="288"/>
        <w:rPr>
          <w:lang w:val="ru-RU"/>
        </w:rPr>
      </w:pPr>
      <w:r w:rsidRPr="00E03A69">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4B03B5" w:rsidRPr="00E03A69" w:rsidRDefault="001A7542">
      <w:pPr>
        <w:autoSpaceDE w:val="0"/>
        <w:autoSpaceDN w:val="0"/>
        <w:spacing w:before="192" w:after="0" w:line="283" w:lineRule="auto"/>
        <w:ind w:right="288" w:firstLine="180"/>
        <w:rPr>
          <w:lang w:val="ru-RU"/>
        </w:rPr>
      </w:pPr>
      <w:r w:rsidRPr="00E03A69">
        <w:rPr>
          <w:rFonts w:ascii="Times New Roman" w:eastAsia="Times New Roman" w:hAnsi="Times New Roman"/>
          <w:i/>
          <w:color w:val="000000"/>
          <w:sz w:val="24"/>
          <w:lang w:val="ru-RU"/>
        </w:rPr>
        <w:t>Фольклор (устное народное творчество).</w:t>
      </w:r>
      <w:r w:rsidRPr="00E03A69">
        <w:rPr>
          <w:rFonts w:ascii="Times New Roman" w:eastAsia="Times New Roman" w:hAnsi="Times New Roman"/>
          <w:color w:val="000000"/>
          <w:sz w:val="24"/>
          <w:lang w:val="ru-RU"/>
        </w:rPr>
        <w:t xml:space="preserve"> Произведения малых жанров фольклора (</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4B03B5" w:rsidRPr="00E03A69" w:rsidRDefault="001A7542">
      <w:pPr>
        <w:autoSpaceDE w:val="0"/>
        <w:autoSpaceDN w:val="0"/>
        <w:spacing w:before="70" w:after="0"/>
        <w:ind w:right="576"/>
        <w:rPr>
          <w:lang w:val="ru-RU"/>
        </w:rPr>
      </w:pPr>
      <w:r w:rsidRPr="00E03A69">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B03B5" w:rsidRPr="00E03A69" w:rsidRDefault="001A7542">
      <w:pPr>
        <w:autoSpaceDE w:val="0"/>
        <w:autoSpaceDN w:val="0"/>
        <w:spacing w:before="190" w:after="0" w:line="286" w:lineRule="auto"/>
        <w:ind w:firstLine="180"/>
        <w:rPr>
          <w:lang w:val="ru-RU"/>
        </w:rPr>
      </w:pPr>
      <w:r w:rsidRPr="00E03A69">
        <w:rPr>
          <w:rFonts w:ascii="Times New Roman" w:eastAsia="Times New Roman" w:hAnsi="Times New Roman"/>
          <w:i/>
          <w:color w:val="000000"/>
          <w:sz w:val="24"/>
          <w:lang w:val="ru-RU"/>
        </w:rPr>
        <w:t>Звуки и краски родной природы в разные времена года.</w:t>
      </w:r>
      <w:r w:rsidRPr="00E03A69">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4B03B5" w:rsidRPr="00E03A69" w:rsidRDefault="001A7542">
      <w:pPr>
        <w:autoSpaceDE w:val="0"/>
        <w:autoSpaceDN w:val="0"/>
        <w:spacing w:before="190" w:after="0" w:line="262" w:lineRule="auto"/>
        <w:jc w:val="center"/>
        <w:rPr>
          <w:lang w:val="ru-RU"/>
        </w:rPr>
      </w:pPr>
      <w:r w:rsidRPr="00E03A69">
        <w:rPr>
          <w:rFonts w:ascii="Times New Roman" w:eastAsia="Times New Roman" w:hAnsi="Times New Roman"/>
          <w:i/>
          <w:color w:val="000000"/>
          <w:sz w:val="24"/>
          <w:lang w:val="ru-RU"/>
        </w:rPr>
        <w:t>О детях и дружбе</w:t>
      </w:r>
      <w:r w:rsidRPr="00E03A69">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E03A69">
        <w:rPr>
          <w:rFonts w:ascii="Times New Roman" w:eastAsia="Times New Roman" w:hAnsi="Times New Roman"/>
          <w:color w:val="000000"/>
          <w:sz w:val="24"/>
          <w:lang w:val="ru-RU"/>
        </w:rPr>
        <w:t>произведений  С.</w:t>
      </w:r>
      <w:proofErr w:type="gramEnd"/>
      <w:r w:rsidRPr="00E03A69">
        <w:rPr>
          <w:rFonts w:ascii="Times New Roman" w:eastAsia="Times New Roman" w:hAnsi="Times New Roman"/>
          <w:color w:val="000000"/>
          <w:sz w:val="24"/>
          <w:lang w:val="ru-RU"/>
        </w:rPr>
        <w:t xml:space="preserve"> А. </w:t>
      </w: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w:t>
      </w:r>
    </w:p>
    <w:p w:rsidR="004B03B5" w:rsidRPr="00E03A69" w:rsidRDefault="001A7542">
      <w:pPr>
        <w:autoSpaceDE w:val="0"/>
        <w:autoSpaceDN w:val="0"/>
        <w:spacing w:before="72" w:after="0"/>
        <w:ind w:right="288"/>
        <w:rPr>
          <w:lang w:val="ru-RU"/>
        </w:rPr>
      </w:pPr>
      <w:r w:rsidRPr="00E03A69">
        <w:rPr>
          <w:rFonts w:ascii="Times New Roman" w:eastAsia="Times New Roman" w:hAnsi="Times New Roman"/>
          <w:color w:val="000000"/>
          <w:sz w:val="24"/>
          <w:lang w:val="ru-RU"/>
        </w:rPr>
        <w:t xml:space="preserve">П. Катаева, И. П. </w:t>
      </w:r>
      <w:proofErr w:type="spellStart"/>
      <w:r w:rsidRPr="00E03A69">
        <w:rPr>
          <w:rFonts w:ascii="Times New Roman" w:eastAsia="Times New Roman" w:hAnsi="Times New Roman"/>
          <w:color w:val="000000"/>
          <w:sz w:val="24"/>
          <w:lang w:val="ru-RU"/>
        </w:rPr>
        <w:t>Токмаковой</w:t>
      </w:r>
      <w:proofErr w:type="spellEnd"/>
      <w:r w:rsidRPr="00E03A69">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B03B5" w:rsidRPr="00E03A69" w:rsidRDefault="001A7542">
      <w:pPr>
        <w:autoSpaceDE w:val="0"/>
        <w:autoSpaceDN w:val="0"/>
        <w:spacing w:before="190" w:after="0" w:line="281" w:lineRule="auto"/>
        <w:ind w:right="144" w:firstLine="180"/>
        <w:rPr>
          <w:lang w:val="ru-RU"/>
        </w:rPr>
      </w:pPr>
      <w:r w:rsidRPr="00E03A69">
        <w:rPr>
          <w:rFonts w:ascii="Times New Roman" w:eastAsia="Times New Roman" w:hAnsi="Times New Roman"/>
          <w:i/>
          <w:color w:val="000000"/>
          <w:sz w:val="24"/>
          <w:lang w:val="ru-RU"/>
        </w:rPr>
        <w:t>Мир сказок.</w:t>
      </w:r>
      <w:r w:rsidRPr="00E03A69">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E03A69">
        <w:rPr>
          <w:rFonts w:ascii="Times New Roman" w:eastAsia="Times New Roman" w:hAnsi="Times New Roman"/>
          <w:color w:val="000000"/>
          <w:sz w:val="24"/>
          <w:lang w:val="ru-RU"/>
        </w:rPr>
        <w:t>рыбка»  и</w:t>
      </w:r>
      <w:proofErr w:type="gramEnd"/>
      <w:r w:rsidRPr="00E03A69">
        <w:rPr>
          <w:rFonts w:ascii="Times New Roman" w:eastAsia="Times New Roman" w:hAnsi="Times New Roman"/>
          <w:color w:val="000000"/>
          <w:sz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О братьях наших меньших</w:t>
      </w:r>
      <w:r w:rsidRPr="00E03A69">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xml:space="preserve">, В. В. Бианки, Г. А. </w:t>
      </w:r>
      <w:proofErr w:type="spellStart"/>
      <w:r w:rsidRPr="00E03A69">
        <w:rPr>
          <w:rFonts w:ascii="Times New Roman" w:eastAsia="Times New Roman" w:hAnsi="Times New Roman"/>
          <w:color w:val="000000"/>
          <w:sz w:val="24"/>
          <w:lang w:val="ru-RU"/>
        </w:rPr>
        <w:t>Скребицкого</w:t>
      </w:r>
      <w:proofErr w:type="spellEnd"/>
      <w:r w:rsidRPr="00E03A69">
        <w:rPr>
          <w:rFonts w:ascii="Times New Roman" w:eastAsia="Times New Roman" w:hAnsi="Times New Roman"/>
          <w:color w:val="000000"/>
          <w:sz w:val="24"/>
          <w:lang w:val="ru-RU"/>
        </w:rPr>
        <w:t xml:space="preserve">,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w:t>
      </w:r>
    </w:p>
    <w:p w:rsidR="004B03B5" w:rsidRPr="00E03A69" w:rsidRDefault="001A7542">
      <w:pPr>
        <w:autoSpaceDE w:val="0"/>
        <w:autoSpaceDN w:val="0"/>
        <w:spacing w:before="70" w:after="0" w:line="230" w:lineRule="auto"/>
        <w:rPr>
          <w:lang w:val="ru-RU"/>
        </w:rPr>
      </w:pPr>
      <w:r w:rsidRPr="00E03A69">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4B03B5" w:rsidRPr="00E03A69" w:rsidRDefault="004B03B5">
      <w:pPr>
        <w:rPr>
          <w:lang w:val="ru-RU"/>
        </w:rPr>
        <w:sectPr w:rsidR="004B03B5" w:rsidRPr="00E03A69">
          <w:pgSz w:w="11900" w:h="16840"/>
          <w:pgMar w:top="298" w:right="650" w:bottom="324"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71" w:lineRule="auto"/>
        <w:ind w:right="288"/>
        <w:rPr>
          <w:lang w:val="ru-RU"/>
        </w:rPr>
      </w:pPr>
      <w:r w:rsidRPr="00E03A69">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4B03B5" w:rsidRPr="00E03A69" w:rsidRDefault="001A7542">
      <w:pPr>
        <w:autoSpaceDE w:val="0"/>
        <w:autoSpaceDN w:val="0"/>
        <w:spacing w:before="70" w:after="0" w:line="262" w:lineRule="auto"/>
        <w:ind w:right="432"/>
        <w:rPr>
          <w:lang w:val="ru-RU"/>
        </w:rPr>
      </w:pPr>
      <w:r w:rsidRPr="00E03A69">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4B03B5" w:rsidRPr="00E03A69" w:rsidRDefault="001A7542">
      <w:pPr>
        <w:autoSpaceDE w:val="0"/>
        <w:autoSpaceDN w:val="0"/>
        <w:spacing w:before="70" w:after="0" w:line="262" w:lineRule="auto"/>
        <w:ind w:right="576"/>
        <w:rPr>
          <w:lang w:val="ru-RU"/>
        </w:rPr>
      </w:pPr>
      <w:r w:rsidRPr="00E03A69">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E03A69">
        <w:rPr>
          <w:rFonts w:ascii="Times New Roman" w:eastAsia="Times New Roman" w:hAnsi="Times New Roman"/>
          <w:color w:val="000000"/>
          <w:sz w:val="24"/>
          <w:lang w:val="ru-RU"/>
        </w:rPr>
        <w:t>Чарушин</w:t>
      </w:r>
      <w:proofErr w:type="spellEnd"/>
      <w:r w:rsidRPr="00E03A69">
        <w:rPr>
          <w:rFonts w:ascii="Times New Roman" w:eastAsia="Times New Roman" w:hAnsi="Times New Roman"/>
          <w:color w:val="000000"/>
          <w:sz w:val="24"/>
          <w:lang w:val="ru-RU"/>
        </w:rPr>
        <w:t>, В. В. Бианки.</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О наших близких, о семье</w:t>
      </w:r>
      <w:r w:rsidRPr="00E03A69">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Зарубежная литература</w:t>
      </w:r>
      <w:r w:rsidRPr="00E03A69">
        <w:rPr>
          <w:rFonts w:ascii="Times New Roman" w:eastAsia="Times New Roman" w:hAnsi="Times New Roman"/>
          <w:color w:val="000000"/>
          <w:sz w:val="24"/>
          <w:lang w:val="ru-RU"/>
        </w:rPr>
        <w:t xml:space="preserve">. Круг чтения: литературная (авторская) сказка (не менее двух </w:t>
      </w:r>
      <w:r w:rsidRPr="00E03A69">
        <w:rPr>
          <w:lang w:val="ru-RU"/>
        </w:rPr>
        <w:br/>
      </w:r>
      <w:r w:rsidRPr="00E03A69">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E03A69">
        <w:rPr>
          <w:rFonts w:ascii="Times New Roman" w:eastAsia="Times New Roman" w:hAnsi="Times New Roman"/>
          <w:color w:val="000000"/>
          <w:sz w:val="24"/>
          <w:lang w:val="ru-RU"/>
        </w:rPr>
        <w:t>Родари</w:t>
      </w:r>
      <w:proofErr w:type="spellEnd"/>
      <w:r w:rsidRPr="00E03A69">
        <w:rPr>
          <w:rFonts w:ascii="Times New Roman" w:eastAsia="Times New Roman" w:hAnsi="Times New Roman"/>
          <w:color w:val="000000"/>
          <w:sz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 xml:space="preserve">Библиографическая </w:t>
      </w:r>
      <w:proofErr w:type="gramStart"/>
      <w:r w:rsidRPr="00E03A69">
        <w:rPr>
          <w:rFonts w:ascii="Times New Roman" w:eastAsia="Times New Roman" w:hAnsi="Times New Roman"/>
          <w:i/>
          <w:color w:val="000000"/>
          <w:sz w:val="24"/>
          <w:lang w:val="ru-RU"/>
        </w:rPr>
        <w:t>культура(</w:t>
      </w:r>
      <w:proofErr w:type="gramEnd"/>
      <w:r w:rsidRPr="00E03A69">
        <w:rPr>
          <w:rFonts w:ascii="Times New Roman" w:eastAsia="Times New Roman" w:hAnsi="Times New Roman"/>
          <w:i/>
          <w:color w:val="000000"/>
          <w:sz w:val="24"/>
          <w:lang w:val="ru-RU"/>
        </w:rPr>
        <w:t>работа  с  детской  книгой и справочной литературой)</w:t>
      </w:r>
      <w:r w:rsidRPr="00E03A69">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E03A69">
        <w:rPr>
          <w:lang w:val="ru-RU"/>
        </w:rPr>
        <w:br/>
      </w:r>
      <w:r w:rsidRPr="00E03A69">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4B03B5" w:rsidRPr="00E03A69" w:rsidRDefault="004B03B5">
      <w:pPr>
        <w:rPr>
          <w:lang w:val="ru-RU"/>
        </w:rPr>
        <w:sectPr w:rsidR="004B03B5" w:rsidRPr="00E03A69">
          <w:pgSz w:w="11900" w:h="16840"/>
          <w:pgMar w:top="286" w:right="720" w:bottom="1440" w:left="666" w:header="720" w:footer="720" w:gutter="0"/>
          <w:cols w:space="720" w:equalWidth="0">
            <w:col w:w="10514"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ПЛАНИРУЕМЫЕ ОБРАЗОВАТЕЛЬНЫЕ РЕЗУЛЬТАТЫ</w:t>
      </w:r>
    </w:p>
    <w:p w:rsidR="004B03B5" w:rsidRPr="00E03A69" w:rsidRDefault="001A7542">
      <w:pPr>
        <w:tabs>
          <w:tab w:val="left" w:pos="180"/>
        </w:tabs>
        <w:autoSpaceDE w:val="0"/>
        <w:autoSpaceDN w:val="0"/>
        <w:spacing w:before="346" w:after="0" w:line="262" w:lineRule="auto"/>
        <w:rPr>
          <w:lang w:val="ru-RU"/>
        </w:rPr>
      </w:pPr>
      <w:r w:rsidRPr="00E03A69">
        <w:rPr>
          <w:lang w:val="ru-RU"/>
        </w:rPr>
        <w:tab/>
      </w:r>
      <w:r w:rsidRPr="00E03A69">
        <w:rPr>
          <w:rFonts w:ascii="Times New Roman" w:eastAsia="Times New Roman" w:hAnsi="Times New Roman"/>
          <w:color w:val="000000"/>
          <w:sz w:val="24"/>
          <w:lang w:val="ru-RU"/>
        </w:rPr>
        <w:t xml:space="preserve">Изучение литературного чтения во 2 классе направлено на достижение обучающимися личностных, </w:t>
      </w:r>
      <w:proofErr w:type="spellStart"/>
      <w:r w:rsidRPr="00E03A69">
        <w:rPr>
          <w:rFonts w:ascii="Times New Roman" w:eastAsia="Times New Roman" w:hAnsi="Times New Roman"/>
          <w:color w:val="000000"/>
          <w:sz w:val="24"/>
          <w:lang w:val="ru-RU"/>
        </w:rPr>
        <w:t>метапредметных</w:t>
      </w:r>
      <w:proofErr w:type="spellEnd"/>
      <w:r w:rsidRPr="00E03A69">
        <w:rPr>
          <w:rFonts w:ascii="Times New Roman" w:eastAsia="Times New Roman" w:hAnsi="Times New Roman"/>
          <w:color w:val="000000"/>
          <w:sz w:val="24"/>
          <w:lang w:val="ru-RU"/>
        </w:rPr>
        <w:t xml:space="preserve"> и предметных результатов освоения учебного предмета.</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ЛИЧНОСТНЫЕ РЕЗУЛЬТАТЫ</w:t>
      </w:r>
    </w:p>
    <w:p w:rsidR="004B03B5" w:rsidRPr="00E03A69" w:rsidRDefault="001A7542">
      <w:pPr>
        <w:autoSpaceDE w:val="0"/>
        <w:autoSpaceDN w:val="0"/>
        <w:spacing w:before="166" w:after="0" w:line="286" w:lineRule="auto"/>
        <w:ind w:firstLine="180"/>
        <w:rPr>
          <w:lang w:val="ru-RU"/>
        </w:rPr>
      </w:pPr>
      <w:r w:rsidRPr="00E03A69">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gramStart"/>
      <w:r w:rsidRPr="00E03A69">
        <w:rPr>
          <w:rFonts w:ascii="Times New Roman" w:eastAsia="Times New Roman" w:hAnsi="Times New Roman"/>
          <w:color w:val="000000"/>
          <w:sz w:val="24"/>
          <w:lang w:val="ru-RU"/>
        </w:rPr>
        <w:t>чтение»отражают</w:t>
      </w:r>
      <w:proofErr w:type="gramEnd"/>
      <w:r w:rsidRPr="00E03A69">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B03B5" w:rsidRPr="00E03A69" w:rsidRDefault="001A7542">
      <w:pPr>
        <w:autoSpaceDE w:val="0"/>
        <w:autoSpaceDN w:val="0"/>
        <w:spacing w:before="190" w:after="0" w:line="230" w:lineRule="auto"/>
        <w:ind w:left="180"/>
        <w:rPr>
          <w:lang w:val="ru-RU"/>
        </w:rPr>
      </w:pPr>
      <w:r w:rsidRPr="00E03A69">
        <w:rPr>
          <w:rFonts w:ascii="Times New Roman" w:eastAsia="Times New Roman" w:hAnsi="Times New Roman"/>
          <w:b/>
          <w:color w:val="000000"/>
          <w:sz w:val="24"/>
          <w:lang w:val="ru-RU"/>
        </w:rPr>
        <w:t>Гражданско-патриотическое воспитание:</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B03B5" w:rsidRPr="00E03A69" w:rsidRDefault="001A7542">
      <w:pPr>
        <w:autoSpaceDE w:val="0"/>
        <w:autoSpaceDN w:val="0"/>
        <w:spacing w:before="190" w:after="0"/>
        <w:ind w:left="420" w:right="144"/>
        <w:rPr>
          <w:lang w:val="ru-RU"/>
        </w:rPr>
      </w:pPr>
      <w:r w:rsidRPr="00E03A69">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Духовно-нравственное воспитание:</w:t>
      </w:r>
    </w:p>
    <w:p w:rsidR="004B03B5" w:rsidRPr="00E03A69" w:rsidRDefault="001A7542">
      <w:pPr>
        <w:autoSpaceDE w:val="0"/>
        <w:autoSpaceDN w:val="0"/>
        <w:spacing w:before="178" w:after="0"/>
        <w:ind w:left="420" w:right="720"/>
        <w:rPr>
          <w:lang w:val="ru-RU"/>
        </w:rPr>
      </w:pPr>
      <w:r w:rsidRPr="00E03A69">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B03B5" w:rsidRPr="00E03A69" w:rsidRDefault="001A7542">
      <w:pPr>
        <w:autoSpaceDE w:val="0"/>
        <w:autoSpaceDN w:val="0"/>
        <w:spacing w:before="240" w:after="0" w:line="262" w:lineRule="auto"/>
        <w:ind w:left="420" w:right="432"/>
        <w:rPr>
          <w:lang w:val="ru-RU"/>
        </w:rPr>
      </w:pPr>
      <w:r w:rsidRPr="00E03A69">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Эстетическое воспитание:</w:t>
      </w:r>
    </w:p>
    <w:p w:rsidR="004B03B5" w:rsidRPr="00E03A69" w:rsidRDefault="001A7542">
      <w:pPr>
        <w:autoSpaceDE w:val="0"/>
        <w:autoSpaceDN w:val="0"/>
        <w:spacing w:before="178" w:after="0"/>
        <w:ind w:left="420" w:right="288"/>
        <w:rPr>
          <w:lang w:val="ru-RU"/>
        </w:rPr>
      </w:pPr>
      <w:r w:rsidRPr="00E03A69">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4B03B5" w:rsidRPr="00E03A69" w:rsidRDefault="004B03B5">
      <w:pPr>
        <w:rPr>
          <w:lang w:val="ru-RU"/>
        </w:rPr>
        <w:sectPr w:rsidR="004B03B5" w:rsidRPr="00E03A69">
          <w:pgSz w:w="11900" w:h="16840"/>
          <w:pgMar w:top="298" w:right="650" w:bottom="440"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30" w:lineRule="auto"/>
        <w:ind w:left="420"/>
        <w:rPr>
          <w:lang w:val="ru-RU"/>
        </w:rPr>
      </w:pPr>
      <w:r w:rsidRPr="00E03A69">
        <w:rPr>
          <w:rFonts w:ascii="Times New Roman" w:eastAsia="Times New Roman" w:hAnsi="Times New Roman"/>
          <w:color w:val="000000"/>
          <w:sz w:val="24"/>
          <w:lang w:val="ru-RU"/>
        </w:rPr>
        <w:t>произведений фольклора и художественной литературы;</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4B03B5" w:rsidRPr="00E03A69" w:rsidRDefault="001A7542">
      <w:pPr>
        <w:autoSpaceDE w:val="0"/>
        <w:autoSpaceDN w:val="0"/>
        <w:spacing w:before="178" w:after="0" w:line="262" w:lineRule="auto"/>
        <w:ind w:left="420" w:right="432"/>
        <w:rPr>
          <w:lang w:val="ru-RU"/>
        </w:rPr>
      </w:pPr>
      <w:r w:rsidRPr="00E03A69">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бережное отношение к физическому и психическому здоровью.</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Трудовое воспитание:</w:t>
      </w:r>
    </w:p>
    <w:p w:rsidR="004B03B5" w:rsidRPr="00E03A69" w:rsidRDefault="001A7542">
      <w:pPr>
        <w:autoSpaceDE w:val="0"/>
        <w:autoSpaceDN w:val="0"/>
        <w:spacing w:before="180" w:after="0" w:line="271" w:lineRule="auto"/>
        <w:ind w:left="420" w:right="720"/>
        <w:rPr>
          <w:lang w:val="ru-RU"/>
        </w:rPr>
      </w:pPr>
      <w:r w:rsidRPr="00E03A69">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Экологическое воспитание:</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неприятие действий, приносящих ей вред.</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Ценности научного познания:</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4B03B5" w:rsidRPr="00E03A69" w:rsidRDefault="001A7542">
      <w:pPr>
        <w:autoSpaceDE w:val="0"/>
        <w:autoSpaceDN w:val="0"/>
        <w:spacing w:before="190" w:after="0"/>
        <w:ind w:left="420"/>
        <w:rPr>
          <w:lang w:val="ru-RU"/>
        </w:rPr>
      </w:pPr>
      <w:r w:rsidRPr="00E03A69">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МЕТАПРЕДМЕТНЫЕ РЕЗУЛЬТАТЫ</w:t>
      </w:r>
    </w:p>
    <w:p w:rsidR="004B03B5" w:rsidRPr="00E03A69" w:rsidRDefault="001A7542">
      <w:pPr>
        <w:tabs>
          <w:tab w:val="left" w:pos="180"/>
        </w:tabs>
        <w:autoSpaceDE w:val="0"/>
        <w:autoSpaceDN w:val="0"/>
        <w:spacing w:before="166" w:after="0" w:line="262" w:lineRule="auto"/>
        <w:ind w:right="144"/>
        <w:rPr>
          <w:lang w:val="ru-RU"/>
        </w:rPr>
      </w:pPr>
      <w:r w:rsidRPr="00E03A69">
        <w:rPr>
          <w:lang w:val="ru-RU"/>
        </w:rPr>
        <w:tab/>
      </w:r>
      <w:r w:rsidRPr="00E03A69">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B03B5" w:rsidRPr="00E03A69" w:rsidRDefault="001A7542">
      <w:pPr>
        <w:autoSpaceDE w:val="0"/>
        <w:autoSpaceDN w:val="0"/>
        <w:spacing w:before="192" w:after="0" w:line="230" w:lineRule="auto"/>
        <w:ind w:left="180"/>
        <w:rPr>
          <w:lang w:val="ru-RU"/>
        </w:rPr>
      </w:pPr>
      <w:r w:rsidRPr="00E03A69">
        <w:rPr>
          <w:rFonts w:ascii="Times New Roman" w:eastAsia="Times New Roman" w:hAnsi="Times New Roman"/>
          <w:i/>
          <w:color w:val="000000"/>
          <w:sz w:val="24"/>
          <w:lang w:val="ru-RU"/>
        </w:rPr>
        <w:t>базовые логические действия:</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объединять произведения по жанру, авторской принадлежности;</w:t>
      </w:r>
    </w:p>
    <w:p w:rsidR="004B03B5" w:rsidRPr="00E03A69" w:rsidRDefault="001A7542">
      <w:pPr>
        <w:autoSpaceDE w:val="0"/>
        <w:autoSpaceDN w:val="0"/>
        <w:spacing w:before="190" w:after="0" w:line="262" w:lineRule="auto"/>
        <w:ind w:left="420" w:right="288"/>
        <w:rPr>
          <w:lang w:val="ru-RU"/>
        </w:rPr>
      </w:pPr>
      <w:r w:rsidRPr="00E03A69">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4B03B5" w:rsidRPr="00E03A69" w:rsidRDefault="001A7542">
      <w:pPr>
        <w:autoSpaceDE w:val="0"/>
        <w:autoSpaceDN w:val="0"/>
        <w:spacing w:before="190" w:after="0" w:line="271" w:lineRule="auto"/>
        <w:ind w:left="420"/>
        <w:rPr>
          <w:lang w:val="ru-RU"/>
        </w:rPr>
      </w:pPr>
      <w:r w:rsidRPr="00E03A69">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E03A69">
        <w:rPr>
          <w:lang w:val="ru-RU"/>
        </w:rPr>
        <w:br/>
      </w:r>
      <w:r w:rsidRPr="00E03A69">
        <w:rPr>
          <w:rFonts w:ascii="Times New Roman" w:eastAsia="Times New Roman" w:hAnsi="Times New Roman"/>
          <w:color w:val="000000"/>
          <w:sz w:val="24"/>
          <w:lang w:val="ru-RU"/>
        </w:rPr>
        <w:t>предложенному алгоритму;</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4B03B5" w:rsidRPr="00E03A69" w:rsidRDefault="004B03B5">
      <w:pPr>
        <w:rPr>
          <w:lang w:val="ru-RU"/>
        </w:rPr>
        <w:sectPr w:rsidR="004B03B5" w:rsidRPr="00E03A69">
          <w:pgSz w:w="11900" w:h="16840"/>
          <w:pgMar w:top="286" w:right="720" w:bottom="296" w:left="666" w:header="720" w:footer="720" w:gutter="0"/>
          <w:cols w:space="720" w:equalWidth="0">
            <w:col w:w="10514" w:space="0"/>
          </w:cols>
          <w:docGrid w:linePitch="360"/>
        </w:sectPr>
      </w:pPr>
    </w:p>
    <w:p w:rsidR="004B03B5" w:rsidRPr="00E03A69" w:rsidRDefault="004B03B5">
      <w:pPr>
        <w:autoSpaceDE w:val="0"/>
        <w:autoSpaceDN w:val="0"/>
        <w:spacing w:after="90" w:line="220" w:lineRule="exact"/>
        <w:rPr>
          <w:lang w:val="ru-RU"/>
        </w:rPr>
      </w:pPr>
    </w:p>
    <w:p w:rsidR="004B03B5" w:rsidRPr="00E03A69" w:rsidRDefault="001A7542">
      <w:pPr>
        <w:tabs>
          <w:tab w:val="left" w:pos="420"/>
        </w:tabs>
        <w:autoSpaceDE w:val="0"/>
        <w:autoSpaceDN w:val="0"/>
        <w:spacing w:after="0" w:line="346" w:lineRule="auto"/>
        <w:ind w:left="180"/>
        <w:rPr>
          <w:lang w:val="ru-RU"/>
        </w:rPr>
      </w:pPr>
      <w:r w:rsidRPr="00E03A69">
        <w:rPr>
          <w:lang w:val="ru-RU"/>
        </w:rPr>
        <w:tab/>
      </w:r>
      <w:r w:rsidRPr="00E03A69">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E03A69">
        <w:rPr>
          <w:lang w:val="ru-RU"/>
        </w:rPr>
        <w:br/>
      </w:r>
      <w:r w:rsidRPr="00E03A69">
        <w:rPr>
          <w:rFonts w:ascii="Times New Roman" w:eastAsia="Times New Roman" w:hAnsi="Times New Roman"/>
          <w:i/>
          <w:color w:val="000000"/>
          <w:sz w:val="24"/>
          <w:lang w:val="ru-RU"/>
        </w:rPr>
        <w:t>базовые исследовательские действия: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E03A69">
        <w:rPr>
          <w:lang w:val="ru-RU"/>
        </w:rPr>
        <w:tab/>
      </w:r>
      <w:r w:rsidRPr="00E03A69">
        <w:rPr>
          <w:rFonts w:ascii="Times New Roman" w:eastAsia="Times New Roman" w:hAnsi="Times New Roman"/>
          <w:color w:val="000000"/>
          <w:sz w:val="24"/>
          <w:lang w:val="ru-RU"/>
        </w:rPr>
        <w:t>предложенных учителем вопросов;</w:t>
      </w:r>
      <w:r w:rsidRPr="00E03A69">
        <w:rPr>
          <w:lang w:val="ru-RU"/>
        </w:rPr>
        <w:br/>
      </w:r>
      <w:r w:rsidRPr="00E03A69">
        <w:rPr>
          <w:lang w:val="ru-RU"/>
        </w:rPr>
        <w:tab/>
      </w:r>
      <w:r w:rsidRPr="00E03A69">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E03A69">
        <w:rPr>
          <w:lang w:val="ru-RU"/>
        </w:rPr>
        <w:tab/>
      </w:r>
      <w:r w:rsidRPr="00E03A69">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E03A69">
        <w:rPr>
          <w:lang w:val="ru-RU"/>
        </w:rPr>
        <w:tab/>
      </w:r>
      <w:r w:rsidRPr="00E03A69">
        <w:rPr>
          <w:rFonts w:ascii="Times New Roman" w:eastAsia="Times New Roman" w:hAnsi="Times New Roman"/>
          <w:color w:val="000000"/>
          <w:sz w:val="24"/>
          <w:lang w:val="ru-RU"/>
        </w:rPr>
        <w:t>предложенных критериев);</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E03A69">
        <w:rPr>
          <w:lang w:val="ru-RU"/>
        </w:rPr>
        <w:tab/>
      </w:r>
      <w:r w:rsidRPr="00E03A69">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E03A69">
        <w:rPr>
          <w:lang w:val="ru-RU"/>
        </w:rPr>
        <w:br/>
      </w:r>
      <w:r w:rsidRPr="00E03A69">
        <w:rPr>
          <w:lang w:val="ru-RU"/>
        </w:rPr>
        <w:tab/>
      </w:r>
      <w:r w:rsidRPr="00E03A69">
        <w:rPr>
          <w:rFonts w:ascii="Times New Roman" w:eastAsia="Times New Roman" w:hAnsi="Times New Roman"/>
          <w:color w:val="000000"/>
          <w:sz w:val="24"/>
          <w:lang w:val="ru-RU"/>
        </w:rPr>
        <w:t>следствие);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E03A69">
        <w:rPr>
          <w:lang w:val="ru-RU"/>
        </w:rPr>
        <w:br/>
      </w:r>
      <w:r w:rsidRPr="00E03A69">
        <w:rPr>
          <w:lang w:val="ru-RU"/>
        </w:rPr>
        <w:tab/>
      </w:r>
      <w:r w:rsidRPr="00E03A69">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E03A69">
        <w:rPr>
          <w:lang w:val="ru-RU"/>
        </w:rPr>
        <w:tab/>
      </w:r>
      <w:r w:rsidRPr="00E03A69">
        <w:rPr>
          <w:rFonts w:ascii="Times New Roman" w:eastAsia="Times New Roman" w:hAnsi="Times New Roman"/>
          <w:color w:val="000000"/>
          <w:sz w:val="24"/>
          <w:lang w:val="ru-RU"/>
        </w:rPr>
        <w:t xml:space="preserve">сходных ситуациях; </w:t>
      </w:r>
      <w:r w:rsidRPr="00E03A69">
        <w:rPr>
          <w:lang w:val="ru-RU"/>
        </w:rPr>
        <w:br/>
      </w:r>
      <w:r w:rsidRPr="00E03A69">
        <w:rPr>
          <w:rFonts w:ascii="Times New Roman" w:eastAsia="Times New Roman" w:hAnsi="Times New Roman"/>
          <w:i/>
          <w:color w:val="000000"/>
          <w:sz w:val="24"/>
          <w:lang w:val="ru-RU"/>
        </w:rPr>
        <w:t>работа с информацией:</w:t>
      </w:r>
      <w:r w:rsidRPr="00E03A69">
        <w:rPr>
          <w:lang w:val="ru-RU"/>
        </w:rPr>
        <w:br/>
      </w:r>
      <w:r w:rsidRPr="00E03A69">
        <w:rPr>
          <w:lang w:val="ru-RU"/>
        </w:rPr>
        <w:tab/>
      </w:r>
      <w:r w:rsidRPr="00E03A69">
        <w:rPr>
          <w:rFonts w:ascii="Times New Roman" w:eastAsia="Times New Roman" w:hAnsi="Times New Roman"/>
          <w:color w:val="000000"/>
          <w:sz w:val="24"/>
          <w:lang w:val="ru-RU"/>
        </w:rPr>
        <w:t>—  выбирать источник получения информации;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E03A69">
        <w:rPr>
          <w:lang w:val="ru-RU"/>
        </w:rPr>
        <w:br/>
      </w:r>
      <w:r w:rsidRPr="00E03A69">
        <w:rPr>
          <w:lang w:val="ru-RU"/>
        </w:rPr>
        <w:tab/>
      </w:r>
      <w:r w:rsidRPr="00E03A69">
        <w:rPr>
          <w:rFonts w:ascii="Times New Roman" w:eastAsia="Times New Roman" w:hAnsi="Times New Roman"/>
          <w:color w:val="000000"/>
          <w:sz w:val="24"/>
          <w:lang w:val="ru-RU"/>
        </w:rPr>
        <w:t>представленную в явном виде;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E03A69">
        <w:rPr>
          <w:lang w:val="ru-RU"/>
        </w:rPr>
        <w:tab/>
      </w:r>
      <w:r w:rsidRPr="00E03A69">
        <w:rPr>
          <w:rFonts w:ascii="Times New Roman" w:eastAsia="Times New Roman" w:hAnsi="Times New Roman"/>
          <w:color w:val="000000"/>
          <w:sz w:val="24"/>
          <w:lang w:val="ru-RU"/>
        </w:rPr>
        <w:t>предложенного учителем способа её проверки;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E03A69">
        <w:rPr>
          <w:lang w:val="ru-RU"/>
        </w:rPr>
        <w:tab/>
      </w:r>
      <w:r w:rsidRPr="00E03A69">
        <w:rPr>
          <w:rFonts w:ascii="Times New Roman" w:eastAsia="Times New Roman" w:hAnsi="Times New Roman"/>
          <w:color w:val="000000"/>
          <w:sz w:val="24"/>
          <w:lang w:val="ru-RU"/>
        </w:rPr>
        <w:t>информационной безопасности при поиске информации в сети Интернет;</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E03A69">
        <w:rPr>
          <w:lang w:val="ru-RU"/>
        </w:rPr>
        <w:tab/>
      </w:r>
      <w:r w:rsidRPr="00E03A69">
        <w:rPr>
          <w:rFonts w:ascii="Times New Roman" w:eastAsia="Times New Roman" w:hAnsi="Times New Roman"/>
          <w:color w:val="000000"/>
          <w:sz w:val="24"/>
          <w:lang w:val="ru-RU"/>
        </w:rPr>
        <w:t>соответствии с учебной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4B03B5" w:rsidRPr="00E03A69" w:rsidRDefault="001A7542">
      <w:pPr>
        <w:tabs>
          <w:tab w:val="left" w:pos="180"/>
          <w:tab w:val="left" w:pos="420"/>
        </w:tabs>
        <w:autoSpaceDE w:val="0"/>
        <w:autoSpaceDN w:val="0"/>
        <w:spacing w:before="178" w:after="0" w:line="350" w:lineRule="auto"/>
        <w:ind w:right="432"/>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 xml:space="preserve">коммуникативные </w:t>
      </w:r>
      <w:r w:rsidRPr="00E03A69">
        <w:rPr>
          <w:rFonts w:ascii="Times New Roman" w:eastAsia="Times New Roman" w:hAnsi="Times New Roman"/>
          <w:color w:val="000000"/>
          <w:sz w:val="24"/>
          <w:lang w:val="ru-RU"/>
        </w:rPr>
        <w:t xml:space="preserve">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общение</w:t>
      </w:r>
      <w:r w:rsidRPr="00E03A69">
        <w:rPr>
          <w:rFonts w:ascii="Times New Roman" w:eastAsia="Times New Roman" w:hAnsi="Times New Roman"/>
          <w:color w:val="000000"/>
          <w:sz w:val="24"/>
          <w:lang w:val="ru-RU"/>
        </w:rPr>
        <w:t>:</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E03A69">
        <w:rPr>
          <w:lang w:val="ru-RU"/>
        </w:rPr>
        <w:tab/>
      </w:r>
      <w:r w:rsidRPr="00E03A69">
        <w:rPr>
          <w:rFonts w:ascii="Times New Roman" w:eastAsia="Times New Roman" w:hAnsi="Times New Roman"/>
          <w:color w:val="000000"/>
          <w:sz w:val="24"/>
          <w:lang w:val="ru-RU"/>
        </w:rPr>
        <w:t>условиями общения в знакомой среде;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E03A69">
        <w:rPr>
          <w:lang w:val="ru-RU"/>
        </w:rPr>
        <w:tab/>
      </w:r>
      <w:r w:rsidRPr="00E03A69">
        <w:rPr>
          <w:rFonts w:ascii="Times New Roman" w:eastAsia="Times New Roman" w:hAnsi="Times New Roman"/>
          <w:color w:val="000000"/>
          <w:sz w:val="24"/>
          <w:lang w:val="ru-RU"/>
        </w:rPr>
        <w:t>дискуссии;</w:t>
      </w:r>
      <w:r w:rsidRPr="00E03A69">
        <w:rPr>
          <w:lang w:val="ru-RU"/>
        </w:rPr>
        <w:br/>
      </w:r>
      <w:r w:rsidRPr="00E03A69">
        <w:rPr>
          <w:lang w:val="ru-RU"/>
        </w:rPr>
        <w:tab/>
      </w:r>
      <w:r w:rsidRPr="00E03A69">
        <w:rPr>
          <w:rFonts w:ascii="Times New Roman" w:eastAsia="Times New Roman" w:hAnsi="Times New Roman"/>
          <w:color w:val="000000"/>
          <w:sz w:val="24"/>
          <w:lang w:val="ru-RU"/>
        </w:rPr>
        <w:t>—  признавать возможность существования разных точек зрения;</w:t>
      </w:r>
      <w:r w:rsidRPr="00E03A69">
        <w:rPr>
          <w:lang w:val="ru-RU"/>
        </w:rPr>
        <w:br/>
      </w:r>
      <w:r w:rsidRPr="00E03A69">
        <w:rPr>
          <w:lang w:val="ru-RU"/>
        </w:rPr>
        <w:tab/>
      </w:r>
      <w:r w:rsidRPr="00E03A69">
        <w:rPr>
          <w:rFonts w:ascii="Times New Roman" w:eastAsia="Times New Roman" w:hAnsi="Times New Roman"/>
          <w:color w:val="000000"/>
          <w:sz w:val="24"/>
          <w:lang w:val="ru-RU"/>
        </w:rPr>
        <w:t>—  корректно и аргументированно высказывать своё мнение;</w:t>
      </w:r>
      <w:r w:rsidRPr="00E03A69">
        <w:rPr>
          <w:lang w:val="ru-RU"/>
        </w:rPr>
        <w:br/>
      </w:r>
      <w:r w:rsidRPr="00E03A69">
        <w:rPr>
          <w:lang w:val="ru-RU"/>
        </w:rPr>
        <w:tab/>
      </w:r>
      <w:r w:rsidRPr="00E03A69">
        <w:rPr>
          <w:rFonts w:ascii="Times New Roman" w:eastAsia="Times New Roman" w:hAnsi="Times New Roman"/>
          <w:color w:val="000000"/>
          <w:sz w:val="24"/>
          <w:lang w:val="ru-RU"/>
        </w:rPr>
        <w:t>—  строить речевое высказывание в соответствии с поставленной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E03A69">
        <w:rPr>
          <w:lang w:val="ru-RU"/>
        </w:rPr>
        <w:tab/>
      </w:r>
      <w:r w:rsidRPr="00E03A69">
        <w:rPr>
          <w:rFonts w:ascii="Times New Roman" w:eastAsia="Times New Roman" w:hAnsi="Times New Roman"/>
          <w:color w:val="000000"/>
          <w:sz w:val="24"/>
          <w:lang w:val="ru-RU"/>
        </w:rPr>
        <w:t>—  готовить небольшие публичные выступления;</w:t>
      </w:r>
      <w:r w:rsidRPr="00E03A69">
        <w:rPr>
          <w:lang w:val="ru-RU"/>
        </w:rPr>
        <w:br/>
      </w:r>
      <w:r w:rsidRPr="00E03A69">
        <w:rPr>
          <w:lang w:val="ru-RU"/>
        </w:rPr>
        <w:tab/>
      </w:r>
      <w:r w:rsidRPr="00E03A69">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4B03B5" w:rsidRPr="00E03A69" w:rsidRDefault="004B03B5">
      <w:pPr>
        <w:rPr>
          <w:lang w:val="ru-RU"/>
        </w:rPr>
        <w:sectPr w:rsidR="004B03B5" w:rsidRPr="00E03A69">
          <w:pgSz w:w="11900" w:h="16840"/>
          <w:pgMar w:top="310" w:right="744" w:bottom="416" w:left="666" w:header="720" w:footer="720" w:gutter="0"/>
          <w:cols w:space="720" w:equalWidth="0">
            <w:col w:w="1049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tabs>
          <w:tab w:val="left" w:pos="180"/>
        </w:tabs>
        <w:autoSpaceDE w:val="0"/>
        <w:autoSpaceDN w:val="0"/>
        <w:spacing w:after="0" w:line="271" w:lineRule="auto"/>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регулятивные</w:t>
      </w:r>
      <w:r w:rsidRPr="00E03A69">
        <w:rPr>
          <w:rFonts w:ascii="Times New Roman" w:eastAsia="Times New Roman" w:hAnsi="Times New Roman"/>
          <w:color w:val="000000"/>
          <w:sz w:val="24"/>
          <w:lang w:val="ru-RU"/>
        </w:rPr>
        <w:t xml:space="preserve"> 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самоорганизация</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выстраивать последовательность выбранных действий;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i/>
          <w:color w:val="000000"/>
          <w:sz w:val="24"/>
          <w:lang w:val="ru-RU"/>
        </w:rPr>
        <w:t>самоконтроль</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устанавливать причины успеха/неудач учебной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корректировать свои учебные действия для преодоления ошибок.</w:t>
      </w:r>
    </w:p>
    <w:p w:rsidR="004B03B5" w:rsidRPr="00E03A69" w:rsidRDefault="001A7542">
      <w:pPr>
        <w:autoSpaceDE w:val="0"/>
        <w:autoSpaceDN w:val="0"/>
        <w:spacing w:before="324" w:after="0" w:line="230" w:lineRule="auto"/>
        <w:rPr>
          <w:lang w:val="ru-RU"/>
        </w:rPr>
      </w:pPr>
      <w:r w:rsidRPr="00E03A69">
        <w:rPr>
          <w:rFonts w:ascii="Times New Roman" w:eastAsia="Times New Roman" w:hAnsi="Times New Roman"/>
          <w:b/>
          <w:color w:val="000000"/>
          <w:sz w:val="24"/>
          <w:lang w:val="ru-RU"/>
        </w:rPr>
        <w:t>Совместная деятельность:</w:t>
      </w:r>
    </w:p>
    <w:p w:rsidR="004B03B5" w:rsidRPr="00E03A69" w:rsidRDefault="001A7542">
      <w:pPr>
        <w:autoSpaceDE w:val="0"/>
        <w:autoSpaceDN w:val="0"/>
        <w:spacing w:before="228" w:after="0" w:line="271" w:lineRule="auto"/>
        <w:ind w:left="420" w:right="432"/>
        <w:rPr>
          <w:lang w:val="ru-RU"/>
        </w:rPr>
      </w:pPr>
      <w:r w:rsidRPr="00E03A69">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проявлять готовность руководить, выполнять поручения, подчиняться;</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ответственно выполнять свою часть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оценивать свой вклад в общий результат;</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ПРЕДМЕТНЫЕ РЕЗУЛЬТАТЫ</w:t>
      </w:r>
    </w:p>
    <w:p w:rsidR="004B03B5" w:rsidRPr="00E03A69" w:rsidRDefault="001A7542">
      <w:pPr>
        <w:autoSpaceDE w:val="0"/>
        <w:autoSpaceDN w:val="0"/>
        <w:spacing w:before="166" w:after="0"/>
        <w:ind w:right="576" w:firstLine="180"/>
        <w:rPr>
          <w:lang w:val="ru-RU"/>
        </w:rPr>
      </w:pPr>
      <w:r w:rsidRPr="00E03A69">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К концу обучения</w:t>
      </w:r>
      <w:r w:rsidRPr="00E03A69">
        <w:rPr>
          <w:rFonts w:ascii="Times New Roman" w:eastAsia="Times New Roman" w:hAnsi="Times New Roman"/>
          <w:b/>
          <w:color w:val="000000"/>
          <w:sz w:val="24"/>
          <w:lang w:val="ru-RU"/>
        </w:rPr>
        <w:t xml:space="preserve"> во втором классе</w:t>
      </w:r>
      <w:r w:rsidRPr="00E03A69">
        <w:rPr>
          <w:rFonts w:ascii="Times New Roman" w:eastAsia="Times New Roman" w:hAnsi="Times New Roman"/>
          <w:color w:val="000000"/>
          <w:sz w:val="24"/>
          <w:lang w:val="ru-RU"/>
        </w:rPr>
        <w:t xml:space="preserve"> обучающийся научится:</w:t>
      </w:r>
    </w:p>
    <w:p w:rsidR="004B03B5" w:rsidRPr="00E03A69" w:rsidRDefault="001A7542">
      <w:pPr>
        <w:autoSpaceDE w:val="0"/>
        <w:autoSpaceDN w:val="0"/>
        <w:spacing w:before="178" w:after="0" w:line="283" w:lineRule="auto"/>
        <w:ind w:left="420"/>
        <w:rPr>
          <w:lang w:val="ru-RU"/>
        </w:rPr>
      </w:pPr>
      <w:r w:rsidRPr="00E03A69">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E03A69">
        <w:rPr>
          <w:lang w:val="ru-RU"/>
        </w:rPr>
        <w:br/>
      </w:r>
      <w:r w:rsidRPr="00E03A69">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B03B5" w:rsidRPr="00E03A69" w:rsidRDefault="001A7542">
      <w:pPr>
        <w:autoSpaceDE w:val="0"/>
        <w:autoSpaceDN w:val="0"/>
        <w:spacing w:before="190" w:after="0" w:line="262" w:lineRule="auto"/>
        <w:ind w:left="420" w:right="1008"/>
        <w:rPr>
          <w:lang w:val="ru-RU"/>
        </w:rPr>
      </w:pPr>
      <w:r w:rsidRPr="00E03A69">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B03B5" w:rsidRPr="00E03A69" w:rsidRDefault="004B03B5">
      <w:pPr>
        <w:rPr>
          <w:lang w:val="ru-RU"/>
        </w:rPr>
        <w:sectPr w:rsidR="004B03B5" w:rsidRPr="00E03A69">
          <w:pgSz w:w="11900" w:h="16840"/>
          <w:pgMar w:top="298" w:right="740" w:bottom="348" w:left="666" w:header="720" w:footer="720" w:gutter="0"/>
          <w:cols w:space="720" w:equalWidth="0">
            <w:col w:w="10494" w:space="0"/>
          </w:cols>
          <w:docGrid w:linePitch="360"/>
        </w:sectPr>
      </w:pPr>
    </w:p>
    <w:p w:rsidR="004B03B5" w:rsidRPr="00E03A69" w:rsidRDefault="004B03B5">
      <w:pPr>
        <w:autoSpaceDE w:val="0"/>
        <w:autoSpaceDN w:val="0"/>
        <w:spacing w:after="96" w:line="220" w:lineRule="exact"/>
        <w:rPr>
          <w:lang w:val="ru-RU"/>
        </w:rPr>
      </w:pPr>
    </w:p>
    <w:p w:rsidR="004B03B5" w:rsidRPr="00E03A69" w:rsidRDefault="001A7542">
      <w:pPr>
        <w:autoSpaceDE w:val="0"/>
        <w:autoSpaceDN w:val="0"/>
        <w:spacing w:after="0" w:line="271" w:lineRule="auto"/>
        <w:ind w:right="144"/>
        <w:rPr>
          <w:lang w:val="ru-RU"/>
        </w:rPr>
      </w:pPr>
      <w:r w:rsidRPr="00E03A69">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B03B5" w:rsidRPr="00E03A69" w:rsidRDefault="001A7542">
      <w:pPr>
        <w:autoSpaceDE w:val="0"/>
        <w:autoSpaceDN w:val="0"/>
        <w:spacing w:before="190" w:after="0"/>
        <w:ind w:right="432"/>
        <w:rPr>
          <w:lang w:val="ru-RU"/>
        </w:rPr>
      </w:pPr>
      <w:r w:rsidRPr="00E03A69">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B03B5" w:rsidRPr="00E03A69" w:rsidRDefault="001A7542">
      <w:pPr>
        <w:autoSpaceDE w:val="0"/>
        <w:autoSpaceDN w:val="0"/>
        <w:spacing w:before="192" w:after="0" w:line="262" w:lineRule="auto"/>
        <w:ind w:right="432"/>
        <w:rPr>
          <w:lang w:val="ru-RU"/>
        </w:rPr>
      </w:pPr>
      <w:r w:rsidRPr="00E03A69">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B03B5" w:rsidRPr="00E03A69" w:rsidRDefault="001A7542">
      <w:pPr>
        <w:autoSpaceDE w:val="0"/>
        <w:autoSpaceDN w:val="0"/>
        <w:spacing w:before="238" w:after="0" w:line="262" w:lineRule="auto"/>
        <w:ind w:right="432"/>
        <w:rPr>
          <w:lang w:val="ru-RU"/>
        </w:rPr>
      </w:pPr>
      <w:r w:rsidRPr="00E03A69">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B03B5" w:rsidRPr="00E03A69" w:rsidRDefault="001A7542">
      <w:pPr>
        <w:autoSpaceDE w:val="0"/>
        <w:autoSpaceDN w:val="0"/>
        <w:spacing w:before="190" w:after="0" w:line="262" w:lineRule="auto"/>
        <w:ind w:right="576"/>
        <w:rPr>
          <w:lang w:val="ru-RU"/>
        </w:rPr>
      </w:pPr>
      <w:r w:rsidRPr="00E03A69">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4B03B5" w:rsidRPr="00E03A69" w:rsidRDefault="001A7542">
      <w:pPr>
        <w:autoSpaceDE w:val="0"/>
        <w:autoSpaceDN w:val="0"/>
        <w:spacing w:before="190" w:after="0" w:line="262" w:lineRule="auto"/>
        <w:ind w:right="288"/>
        <w:rPr>
          <w:lang w:val="ru-RU"/>
        </w:rPr>
      </w:pPr>
      <w:r w:rsidRPr="00E03A69">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4B03B5" w:rsidRPr="00E03A69" w:rsidRDefault="001A7542">
      <w:pPr>
        <w:autoSpaceDE w:val="0"/>
        <w:autoSpaceDN w:val="0"/>
        <w:spacing w:before="190" w:after="0" w:line="262" w:lineRule="auto"/>
        <w:ind w:right="864"/>
        <w:rPr>
          <w:lang w:val="ru-RU"/>
        </w:rPr>
      </w:pPr>
      <w:r w:rsidRPr="00E03A69">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4B03B5" w:rsidRPr="00E03A69" w:rsidRDefault="001A7542">
      <w:pPr>
        <w:autoSpaceDE w:val="0"/>
        <w:autoSpaceDN w:val="0"/>
        <w:spacing w:before="190" w:after="0" w:line="230" w:lineRule="auto"/>
        <w:rPr>
          <w:lang w:val="ru-RU"/>
        </w:rPr>
      </w:pPr>
      <w:r w:rsidRPr="00E03A69">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4B03B5" w:rsidRPr="00E03A69" w:rsidRDefault="001A7542">
      <w:pPr>
        <w:autoSpaceDE w:val="0"/>
        <w:autoSpaceDN w:val="0"/>
        <w:spacing w:before="190" w:after="0" w:line="262" w:lineRule="auto"/>
        <w:ind w:right="720"/>
        <w:rPr>
          <w:lang w:val="ru-RU"/>
        </w:rPr>
      </w:pPr>
      <w:r w:rsidRPr="00E03A69">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4B03B5" w:rsidRPr="00E03A69" w:rsidRDefault="001A7542">
      <w:pPr>
        <w:autoSpaceDE w:val="0"/>
        <w:autoSpaceDN w:val="0"/>
        <w:spacing w:before="190" w:after="0" w:line="262" w:lineRule="auto"/>
        <w:rPr>
          <w:lang w:val="ru-RU"/>
        </w:rPr>
      </w:pPr>
      <w:r w:rsidRPr="00E03A69">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4B03B5" w:rsidRPr="00E03A69" w:rsidRDefault="001A7542">
      <w:pPr>
        <w:autoSpaceDE w:val="0"/>
        <w:autoSpaceDN w:val="0"/>
        <w:spacing w:before="192" w:after="0" w:line="262" w:lineRule="auto"/>
        <w:ind w:right="1008"/>
        <w:rPr>
          <w:lang w:val="ru-RU"/>
        </w:rPr>
      </w:pPr>
      <w:r w:rsidRPr="00E03A69">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E03A69" w:rsidRPr="00E03A69" w:rsidRDefault="00E03A69" w:rsidP="00E03A69">
      <w:pPr>
        <w:shd w:val="clear" w:color="auto" w:fill="FFFFFF"/>
        <w:spacing w:line="317" w:lineRule="exact"/>
        <w:ind w:right="10"/>
        <w:jc w:val="both"/>
        <w:rPr>
          <w:lang w:val="ru-RU"/>
        </w:rPr>
      </w:pPr>
      <w:r>
        <w:rPr>
          <w:lang w:val="ru-RU"/>
        </w:rPr>
        <w:t xml:space="preserve">        </w:t>
      </w: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E03A69" w:rsidRPr="00E03A69" w:rsidRDefault="00E03A69" w:rsidP="00E03A69">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E03A69" w:rsidRPr="00E03A69" w:rsidRDefault="00E03A69" w:rsidP="00E03A69">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E03A69" w:rsidRPr="00E03A69" w:rsidRDefault="00E03A69" w:rsidP="00E03A69">
      <w:pPr>
        <w:shd w:val="clear" w:color="auto" w:fill="FFFFFF"/>
        <w:spacing w:before="10" w:line="317" w:lineRule="exact"/>
        <w:ind w:right="14" w:firstLine="715"/>
        <w:jc w:val="both"/>
        <w:rPr>
          <w:lang w:val="ru-RU"/>
        </w:rPr>
      </w:pPr>
      <w:r w:rsidRPr="00E03A69">
        <w:rPr>
          <w:spacing w:val="-1"/>
          <w:sz w:val="24"/>
          <w:szCs w:val="24"/>
          <w:lang w:val="ru-RU"/>
        </w:rPr>
        <w:lastRenderedPageBreak/>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E03A69" w:rsidRPr="00E03A69" w:rsidRDefault="00E03A69" w:rsidP="00E03A69">
      <w:pPr>
        <w:shd w:val="clear" w:color="auto" w:fill="FFFFFF"/>
        <w:spacing w:before="10" w:line="317" w:lineRule="exact"/>
        <w:ind w:left="5" w:right="19" w:firstLine="706"/>
        <w:jc w:val="both"/>
        <w:rPr>
          <w:lang w:val="ru-RU"/>
        </w:rPr>
      </w:pPr>
      <w:r w:rsidRPr="00E03A69">
        <w:rPr>
          <w:sz w:val="24"/>
          <w:szCs w:val="24"/>
          <w:lang w:val="ru-RU"/>
        </w:rPr>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E03A69" w:rsidRPr="00E03A69" w:rsidRDefault="00E03A69" w:rsidP="00E03A69">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E03A69" w:rsidRPr="00E03A69" w:rsidRDefault="00E03A69" w:rsidP="00E03A69">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E03A69" w:rsidRPr="00E03A69" w:rsidRDefault="00E03A69" w:rsidP="00E03A69">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 отстаивания своей точки зрения.</w:t>
      </w:r>
    </w:p>
    <w:p w:rsidR="00E03A69" w:rsidRDefault="00E03A69">
      <w:pPr>
        <w:rPr>
          <w:lang w:val="ru-RU"/>
        </w:rPr>
      </w:pPr>
    </w:p>
    <w:p w:rsidR="001C4472" w:rsidRPr="00E03A69" w:rsidRDefault="001C4472" w:rsidP="001C4472">
      <w:pPr>
        <w:shd w:val="clear" w:color="auto" w:fill="FFFFFF"/>
        <w:spacing w:line="317" w:lineRule="exact"/>
        <w:ind w:right="10"/>
        <w:jc w:val="both"/>
        <w:rPr>
          <w:lang w:val="ru-RU"/>
        </w:rPr>
      </w:pP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1C4472" w:rsidRPr="00E03A69" w:rsidRDefault="001C4472" w:rsidP="001C4472">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1C4472" w:rsidRPr="00E03A69" w:rsidRDefault="001C4472" w:rsidP="001C4472">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1C4472" w:rsidRPr="00E03A69" w:rsidRDefault="001C4472" w:rsidP="001C4472">
      <w:pPr>
        <w:shd w:val="clear" w:color="auto" w:fill="FFFFFF"/>
        <w:spacing w:before="10" w:line="317" w:lineRule="exact"/>
        <w:ind w:right="14" w:firstLine="715"/>
        <w:jc w:val="both"/>
        <w:rPr>
          <w:lang w:val="ru-RU"/>
        </w:rPr>
      </w:pPr>
      <w:r w:rsidRPr="00E03A69">
        <w:rPr>
          <w:spacing w:val="-1"/>
          <w:sz w:val="24"/>
          <w:szCs w:val="24"/>
          <w:lang w:val="ru-RU"/>
        </w:rPr>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1C4472" w:rsidRPr="00E03A69" w:rsidRDefault="001C4472" w:rsidP="001C4472">
      <w:pPr>
        <w:shd w:val="clear" w:color="auto" w:fill="FFFFFF"/>
        <w:spacing w:before="10" w:line="317" w:lineRule="exact"/>
        <w:ind w:left="5" w:right="19" w:firstLine="706"/>
        <w:jc w:val="both"/>
        <w:rPr>
          <w:lang w:val="ru-RU"/>
        </w:rPr>
      </w:pPr>
      <w:r w:rsidRPr="00E03A69">
        <w:rPr>
          <w:sz w:val="24"/>
          <w:szCs w:val="24"/>
          <w:lang w:val="ru-RU"/>
        </w:rPr>
        <w:lastRenderedPageBreak/>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1C4472" w:rsidRPr="00E03A69" w:rsidRDefault="001C4472" w:rsidP="001C4472">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1C4472" w:rsidRPr="00E03A69" w:rsidRDefault="001C4472" w:rsidP="001C4472">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1C4472" w:rsidRPr="00E03A69" w:rsidRDefault="001C4472" w:rsidP="001C4472">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1C4472" w:rsidRPr="00E03A69" w:rsidRDefault="001C4472" w:rsidP="001C4472">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1C4472" w:rsidRPr="00E03A69" w:rsidRDefault="001C4472" w:rsidP="001C4472">
      <w:pPr>
        <w:shd w:val="clear" w:color="auto" w:fill="FFFFFF"/>
        <w:spacing w:before="5" w:line="317" w:lineRule="exact"/>
        <w:ind w:left="14" w:right="5" w:firstLine="710"/>
        <w:jc w:val="both"/>
        <w:rPr>
          <w:lang w:val="ru-RU"/>
        </w:rPr>
        <w:sectPr w:rsidR="001C4472" w:rsidRPr="00E03A69">
          <w:pgSz w:w="11900" w:h="16840"/>
          <w:pgMar w:top="316" w:right="714" w:bottom="1440" w:left="1086" w:header="720" w:footer="720" w:gutter="0"/>
          <w:cols w:space="720" w:equalWidth="0">
            <w:col w:w="10099" w:space="0"/>
          </w:cols>
          <w:docGrid w:linePitch="360"/>
        </w:sect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w:t>
      </w:r>
      <w:r w:rsidR="002B1BC0">
        <w:rPr>
          <w:rFonts w:eastAsia="Times New Roman"/>
          <w:sz w:val="24"/>
          <w:szCs w:val="24"/>
          <w:lang w:val="ru-RU"/>
        </w:rPr>
        <w:t xml:space="preserve"> отстаивания своей точки зрения</w:t>
      </w:r>
    </w:p>
    <w:p w:rsidR="001C4472" w:rsidRPr="00E03A69" w:rsidRDefault="001C4472">
      <w:pPr>
        <w:rPr>
          <w:lang w:val="ru-RU"/>
        </w:rPr>
        <w:sectPr w:rsidR="001C4472" w:rsidRPr="00E03A69">
          <w:pgSz w:w="11900" w:h="16840"/>
          <w:pgMar w:top="316" w:right="714" w:bottom="1440" w:left="1086" w:header="720" w:footer="720" w:gutter="0"/>
          <w:cols w:space="720" w:equalWidth="0">
            <w:col w:w="10099" w:space="0"/>
          </w:cols>
          <w:docGrid w:linePitch="360"/>
        </w:sectPr>
      </w:pPr>
    </w:p>
    <w:p w:rsidR="004B03B5" w:rsidRPr="00E03A69" w:rsidRDefault="004B03B5">
      <w:pPr>
        <w:autoSpaceDE w:val="0"/>
        <w:autoSpaceDN w:val="0"/>
        <w:spacing w:after="64" w:line="220" w:lineRule="exact"/>
        <w:rPr>
          <w:lang w:val="ru-RU"/>
        </w:rPr>
      </w:pPr>
    </w:p>
    <w:p w:rsidR="004B03B5" w:rsidRDefault="001A754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468"/>
              <w:jc w:val="both"/>
              <w:rPr>
                <w:lang w:val="ru-RU"/>
              </w:rPr>
            </w:pPr>
            <w:r w:rsidRPr="00E03A69">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43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4B03B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47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нашей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w:t>
            </w:r>
          </w:p>
          <w:p w:rsidR="004B03B5" w:rsidRPr="00E03A69" w:rsidRDefault="001A7542">
            <w:pPr>
              <w:autoSpaceDE w:val="0"/>
              <w:autoSpaceDN w:val="0"/>
              <w:spacing w:before="20" w:after="0" w:line="233" w:lineRule="auto"/>
              <w:ind w:left="72"/>
              <w:rPr>
                <w:lang w:val="ru-RU"/>
              </w:rPr>
            </w:pPr>
            <w:r w:rsidRPr="00E03A69">
              <w:rPr>
                <w:rFonts w:ascii="Times New Roman" w:eastAsia="Times New Roman" w:hAnsi="Times New Roman"/>
                <w:color w:val="000000"/>
                <w:w w:val="97"/>
                <w:sz w:val="16"/>
                <w:lang w:val="ru-RU"/>
              </w:rPr>
              <w:t>Например, стихотворения И. С. Никитина «Русь», Ф. П. Савинова «Родина», А. А.</w:t>
            </w:r>
          </w:p>
          <w:p w:rsidR="004B03B5" w:rsidRPr="00E03A69" w:rsidRDefault="001A7542">
            <w:pPr>
              <w:autoSpaceDE w:val="0"/>
              <w:autoSpaceDN w:val="0"/>
              <w:spacing w:before="18" w:after="0" w:line="233" w:lineRule="auto"/>
              <w:ind w:left="72"/>
              <w:rPr>
                <w:lang w:val="ru-RU"/>
              </w:rPr>
            </w:pPr>
            <w:r w:rsidRPr="00E03A69">
              <w:rPr>
                <w:rFonts w:ascii="Times New Roman" w:eastAsia="Times New Roman" w:hAnsi="Times New Roman"/>
                <w:color w:val="000000"/>
                <w:w w:val="97"/>
                <w:sz w:val="16"/>
                <w:lang w:val="ru-RU"/>
              </w:rPr>
              <w:t>Прокофьева «Родина», Н. М. Рубцова «Россия Русь — куда я ни взгляну…», З. Н.</w:t>
            </w:r>
          </w:p>
          <w:p w:rsidR="004B03B5" w:rsidRPr="00E03A69" w:rsidRDefault="001A7542">
            <w:pPr>
              <w:autoSpaceDE w:val="0"/>
              <w:autoSpaceDN w:val="0"/>
              <w:spacing w:before="18" w:after="0" w:line="254" w:lineRule="auto"/>
              <w:ind w:left="72" w:right="144"/>
              <w:rPr>
                <w:lang w:val="ru-RU"/>
              </w:rPr>
            </w:pPr>
            <w:r w:rsidRPr="00E03A69">
              <w:rPr>
                <w:rFonts w:ascii="Times New Roman" w:eastAsia="Times New Roman" w:hAnsi="Times New Roman"/>
                <w:color w:val="000000"/>
                <w:w w:val="97"/>
                <w:sz w:val="16"/>
                <w:lang w:val="ru-RU"/>
              </w:rPr>
              <w:t xml:space="preserve">Александровой «Родина»;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выделение и обсуждение главной мысли произведения —любовь к Родине неотделима от любви к родной земле и её природе;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w:t>
            </w:r>
            <w:r w:rsidRPr="00E03A69">
              <w:rPr>
                <w:lang w:val="ru-RU"/>
              </w:rPr>
              <w:br/>
            </w:r>
            <w:r w:rsidRPr="00E03A69">
              <w:rPr>
                <w:rFonts w:ascii="Times New Roman" w:eastAsia="Times New Roman" w:hAnsi="Times New Roman"/>
                <w:color w:val="000000"/>
                <w:w w:val="97"/>
                <w:sz w:val="16"/>
                <w:lang w:val="ru-RU"/>
              </w:rPr>
              <w:t xml:space="preserve">предложений); </w:t>
            </w:r>
            <w:r w:rsidRPr="00E03A69">
              <w:rPr>
                <w:lang w:val="ru-RU"/>
              </w:rPr>
              <w:br/>
            </w:r>
            <w:r w:rsidRPr="00E03A69">
              <w:rPr>
                <w:rFonts w:ascii="Times New Roman" w:eastAsia="Times New Roman" w:hAnsi="Times New Roman"/>
                <w:color w:val="000000"/>
                <w:w w:val="97"/>
                <w:sz w:val="16"/>
                <w:lang w:val="ru-RU"/>
              </w:rPr>
              <w:t>Чтение вслух прозаических произведений по изучаемой теме. Например, С. Т.</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Романовский «Русь», К. Г. Паустовский«Мещёрская сторона» (отрывки) и др.; </w:t>
            </w:r>
            <w:r w:rsidRPr="00E03A69">
              <w:rPr>
                <w:lang w:val="ru-RU"/>
              </w:rPr>
              <w:br/>
            </w:r>
            <w:r w:rsidRPr="00E03A69">
              <w:rPr>
                <w:rFonts w:ascii="Times New Roman" w:eastAsia="Times New Roman" w:hAnsi="Times New Roman"/>
                <w:color w:val="000000"/>
                <w:w w:val="97"/>
                <w:sz w:val="16"/>
                <w:lang w:val="ru-RU"/>
              </w:rPr>
              <w:t xml:space="preserve">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Задания на поисковое выборочное чтение: например, объяснение понятий «Родина»,«Русь», «Отечество» с подтверждением своего ответа примерами из текста, нахождение значения слов в словаре (Русь, Родина, родные, род, Отечество); </w:t>
            </w:r>
            <w:r w:rsidRPr="00E03A69">
              <w:rPr>
                <w:lang w:val="ru-RU"/>
              </w:rPr>
              <w:br/>
            </w:r>
            <w:r w:rsidRPr="00E03A69">
              <w:rPr>
                <w:rFonts w:ascii="Times New Roman" w:eastAsia="Times New Roman" w:hAnsi="Times New Roman"/>
                <w:color w:val="000000"/>
                <w:w w:val="97"/>
                <w:sz w:val="16"/>
                <w:lang w:val="ru-RU"/>
              </w:rPr>
              <w:t xml:space="preserve">Выразительное чтение наизусть стихотворений о Родине (одно по выбору); </w:t>
            </w:r>
            <w:r w:rsidRPr="00E03A69">
              <w:rPr>
                <w:lang w:val="ru-RU"/>
              </w:rPr>
              <w:br/>
            </w:r>
            <w:r w:rsidRPr="00E03A69">
              <w:rPr>
                <w:rFonts w:ascii="Times New Roman" w:eastAsia="Times New Roman" w:hAnsi="Times New Roman"/>
                <w:color w:val="000000"/>
                <w:w w:val="97"/>
                <w:sz w:val="16"/>
                <w:lang w:val="ru-RU"/>
              </w:rPr>
              <w:t>Составление устного рассказа по репродукциям картин художников (И. И. Левитан, И. И.</w:t>
            </w:r>
          </w:p>
          <w:p w:rsidR="004B03B5" w:rsidRPr="00E03A69" w:rsidRDefault="001A7542">
            <w:pPr>
              <w:autoSpaceDE w:val="0"/>
              <w:autoSpaceDN w:val="0"/>
              <w:spacing w:before="20" w:after="0" w:line="245" w:lineRule="auto"/>
              <w:ind w:left="72" w:right="720"/>
              <w:rPr>
                <w:lang w:val="ru-RU"/>
              </w:rPr>
            </w:pPr>
            <w:r w:rsidRPr="00E03A69">
              <w:rPr>
                <w:rFonts w:ascii="Times New Roman" w:eastAsia="Times New Roman" w:hAnsi="Times New Roman"/>
                <w:color w:val="000000"/>
                <w:w w:val="97"/>
                <w:sz w:val="16"/>
                <w:lang w:val="ru-RU"/>
              </w:rPr>
              <w:t xml:space="preserve">Шишкин, В. Д. Поленов и др.); </w:t>
            </w:r>
            <w:r w:rsidRPr="00E03A69">
              <w:rPr>
                <w:lang w:val="ru-RU"/>
              </w:rPr>
              <w:br/>
            </w:r>
            <w:r w:rsidRPr="00E03A69">
              <w:rPr>
                <w:rFonts w:ascii="Times New Roman" w:eastAsia="Times New Roman" w:hAnsi="Times New Roman"/>
                <w:color w:val="000000"/>
                <w:w w:val="97"/>
                <w:sz w:val="16"/>
                <w:lang w:val="ru-RU"/>
              </w:rPr>
              <w:t>Представление выставки книг, прочитанных летом, рассказ «Любимая книга»;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50" w:lineRule="auto"/>
              <w:ind w:left="72"/>
            </w:pPr>
            <w:r>
              <w:rPr>
                <w:rFonts w:ascii="Times New Roman" w:eastAsia="Times New Roman" w:hAnsi="Times New Roman"/>
                <w:color w:val="000000"/>
                <w:w w:val="97"/>
                <w:sz w:val="16"/>
              </w:rPr>
              <w:t>https://mosmetod.ru/metodicheskoe-prostranstvo/nachalnaya-</w:t>
            </w:r>
            <w:r>
              <w:br/>
            </w:r>
            <w:proofErr w:type="spellStart"/>
            <w:r>
              <w:rPr>
                <w:rFonts w:ascii="Times New Roman" w:eastAsia="Times New Roman" w:hAnsi="Times New Roman"/>
                <w:color w:val="000000"/>
                <w:w w:val="97"/>
                <w:sz w:val="16"/>
              </w:rPr>
              <w:t>shkola</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metodicheskie</w:t>
            </w:r>
            <w:proofErr w:type="spellEnd"/>
            <w:r>
              <w:rPr>
                <w:rFonts w:ascii="Times New Roman" w:eastAsia="Times New Roman" w:hAnsi="Times New Roman"/>
                <w:color w:val="000000"/>
                <w:w w:val="97"/>
                <w:sz w:val="16"/>
              </w:rPr>
              <w:t>-</w:t>
            </w:r>
            <w:r>
              <w:br/>
            </w:r>
            <w:proofErr w:type="spellStart"/>
            <w:r>
              <w:rPr>
                <w:rFonts w:ascii="Times New Roman" w:eastAsia="Times New Roman" w:hAnsi="Times New Roman"/>
                <w:color w:val="000000"/>
                <w:w w:val="97"/>
                <w:sz w:val="16"/>
              </w:rPr>
              <w:t>rekomendatsii</w:t>
            </w:r>
            <w:proofErr w:type="spellEnd"/>
            <w:r>
              <w:rPr>
                <w:rFonts w:ascii="Times New Roman" w:eastAsia="Times New Roman" w:hAnsi="Times New Roman"/>
                <w:color w:val="000000"/>
                <w:w w:val="97"/>
                <w:sz w:val="16"/>
              </w:rPr>
              <w:t>/dist-lit-cht-1-4.html</w:t>
            </w:r>
          </w:p>
        </w:tc>
      </w:tr>
    </w:tbl>
    <w:p w:rsidR="004B03B5" w:rsidRDefault="004B03B5">
      <w:pPr>
        <w:autoSpaceDE w:val="0"/>
        <w:autoSpaceDN w:val="0"/>
        <w:spacing w:after="0" w:line="14" w:lineRule="exact"/>
      </w:pPr>
    </w:p>
    <w:p w:rsidR="004B03B5" w:rsidRDefault="004B03B5">
      <w:pPr>
        <w:sectPr w:rsidR="004B03B5">
          <w:pgSz w:w="16840" w:h="11900"/>
          <w:pgMar w:top="282"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83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7" w:lineRule="auto"/>
              <w:ind w:left="72" w:right="144"/>
            </w:pPr>
            <w:proofErr w:type="spellStart"/>
            <w:r>
              <w:rPr>
                <w:rFonts w:ascii="Times New Roman" w:eastAsia="Times New Roman" w:hAnsi="Times New Roman"/>
                <w:b/>
                <w:color w:val="000000"/>
                <w:w w:val="97"/>
                <w:sz w:val="16"/>
              </w:rPr>
              <w:t>Фольклор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народное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4F0F28" w:rsidRDefault="004F0F28" w:rsidP="004F0F28">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w:t>
            </w:r>
            <w:r w:rsidRPr="00E03A69">
              <w:rPr>
                <w:lang w:val="ru-RU"/>
              </w:rPr>
              <w:br/>
            </w:r>
            <w:r w:rsidRPr="00E03A69">
              <w:rPr>
                <w:rFonts w:ascii="Times New Roman" w:eastAsia="Times New Roman" w:hAnsi="Times New Roman"/>
                <w:color w:val="000000"/>
                <w:w w:val="97"/>
                <w:sz w:val="16"/>
                <w:lang w:val="ru-RU"/>
              </w:rPr>
              <w:t xml:space="preserve">материале изученного в 1 классе);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чтении вслух целыми словами малых жанров фольклора: </w:t>
            </w:r>
            <w:proofErr w:type="spellStart"/>
            <w:r w:rsidRPr="00E03A69">
              <w:rPr>
                <w:rFonts w:ascii="Times New Roman" w:eastAsia="Times New Roman" w:hAnsi="Times New Roman"/>
                <w:color w:val="000000"/>
                <w:w w:val="97"/>
                <w:sz w:val="16"/>
                <w:lang w:val="ru-RU"/>
              </w:rPr>
              <w:t>потешек</w:t>
            </w:r>
            <w:proofErr w:type="spellEnd"/>
            <w:r w:rsidRPr="00E03A69">
              <w:rPr>
                <w:rFonts w:ascii="Times New Roman" w:eastAsia="Times New Roman" w:hAnsi="Times New Roman"/>
                <w:color w:val="000000"/>
                <w:w w:val="97"/>
                <w:sz w:val="16"/>
                <w:lang w:val="ru-RU"/>
              </w:rPr>
              <w:t xml:space="preserve">, считалок, скороговорок, небылиц, загадок(по выбору); </w:t>
            </w:r>
            <w:r w:rsidRPr="00E03A69">
              <w:rPr>
                <w:lang w:val="ru-RU"/>
              </w:rPr>
              <w:br/>
            </w:r>
            <w:r w:rsidRPr="00E03A69">
              <w:rPr>
                <w:rFonts w:ascii="Times New Roman" w:eastAsia="Times New Roman" w:hAnsi="Times New Roman"/>
                <w:color w:val="000000"/>
                <w:w w:val="97"/>
                <w:sz w:val="16"/>
                <w:lang w:val="ru-RU"/>
              </w:rPr>
              <w:t xml:space="preserve">Групповая работа: чтение скороговорок с увеличением темпа, проведение конкурса«Лучший чтец скороговорок»; </w:t>
            </w:r>
            <w:r w:rsidRPr="00E03A69">
              <w:rPr>
                <w:lang w:val="ru-RU"/>
              </w:rPr>
              <w:br/>
            </w:r>
            <w:r w:rsidRPr="00E03A69">
              <w:rPr>
                <w:rFonts w:ascii="Times New Roman" w:eastAsia="Times New Roman" w:hAnsi="Times New Roman"/>
                <w:color w:val="000000"/>
                <w:w w:val="97"/>
                <w:sz w:val="16"/>
                <w:lang w:val="ru-RU"/>
              </w:rPr>
              <w:t xml:space="preserve">Работа с текстом: анализ юмористических событий в небылицах, нахождение созвучных (рифмованных) слов ; </w:t>
            </w:r>
            <w:r w:rsidRPr="00E03A69">
              <w:rPr>
                <w:lang w:val="ru-RU"/>
              </w:rPr>
              <w:br/>
            </w:r>
            <w:r w:rsidRPr="00E03A69">
              <w:rPr>
                <w:rFonts w:ascii="Times New Roman" w:eastAsia="Times New Roman" w:hAnsi="Times New Roman"/>
                <w:color w:val="000000"/>
                <w:w w:val="97"/>
                <w:sz w:val="16"/>
                <w:lang w:val="ru-RU"/>
              </w:rPr>
              <w:t>Упражнение в чтении народных песен с учётом их назначения (колыбельные —</w:t>
            </w:r>
            <w:r w:rsidRPr="00E03A69">
              <w:rPr>
                <w:lang w:val="ru-RU"/>
              </w:rPr>
              <w:br/>
            </w:r>
            <w:r w:rsidRPr="00E03A69">
              <w:rPr>
                <w:rFonts w:ascii="Times New Roman" w:eastAsia="Times New Roman" w:hAnsi="Times New Roman"/>
                <w:color w:val="000000"/>
                <w:w w:val="97"/>
                <w:sz w:val="16"/>
                <w:lang w:val="ru-RU"/>
              </w:rPr>
              <w:t xml:space="preserve">спокойно, медленно, чтобы убаюкать, хороводные — весело, радостно для передачи состояний разных явлений природы), выделение ключевых слов; </w:t>
            </w:r>
            <w:r w:rsidRPr="00E03A69">
              <w:rPr>
                <w:lang w:val="ru-RU"/>
              </w:rPr>
              <w:br/>
            </w:r>
            <w:r w:rsidRPr="00E03A69">
              <w:rPr>
                <w:rFonts w:ascii="Times New Roman" w:eastAsia="Times New Roman" w:hAnsi="Times New Roman"/>
                <w:color w:val="000000"/>
                <w:w w:val="97"/>
                <w:sz w:val="16"/>
                <w:lang w:val="ru-RU"/>
              </w:rPr>
              <w:t xml:space="preserve">Чтение загадок и объединение их по темам; </w:t>
            </w:r>
            <w:r w:rsidRPr="00E03A69">
              <w:rPr>
                <w:lang w:val="ru-RU"/>
              </w:rPr>
              <w:br/>
            </w:r>
            <w:r w:rsidRPr="00E03A69">
              <w:rPr>
                <w:rFonts w:ascii="Times New Roman" w:eastAsia="Times New Roman" w:hAnsi="Times New Roman"/>
                <w:color w:val="000000"/>
                <w:w w:val="97"/>
                <w:sz w:val="16"/>
                <w:lang w:val="ru-RU"/>
              </w:rPr>
              <w:t>Упражнение на распознавание отдельных малых жанров фольклора (</w:t>
            </w:r>
            <w:proofErr w:type="spellStart"/>
            <w:r w:rsidRPr="00E03A69">
              <w:rPr>
                <w:rFonts w:ascii="Times New Roman" w:eastAsia="Times New Roman" w:hAnsi="Times New Roman"/>
                <w:color w:val="000000"/>
                <w:w w:val="97"/>
                <w:sz w:val="16"/>
                <w:lang w:val="ru-RU"/>
              </w:rPr>
              <w:t>потешка</w:t>
            </w:r>
            <w:proofErr w:type="spellEnd"/>
            <w:r w:rsidRPr="00E03A69">
              <w:rPr>
                <w:rFonts w:ascii="Times New Roman" w:eastAsia="Times New Roman" w:hAnsi="Times New Roman"/>
                <w:color w:val="000000"/>
                <w:w w:val="97"/>
                <w:sz w:val="16"/>
                <w:lang w:val="ru-RU"/>
              </w:rPr>
              <w:t xml:space="preserve">, пословица, загадка, считалка, небылица); </w:t>
            </w:r>
            <w:r w:rsidRPr="00E03A69">
              <w:rPr>
                <w:lang w:val="ru-RU"/>
              </w:rPr>
              <w:br/>
            </w:r>
            <w:r w:rsidRPr="00E03A69">
              <w:rPr>
                <w:rFonts w:ascii="Times New Roman" w:eastAsia="Times New Roman" w:hAnsi="Times New Roman"/>
                <w:color w:val="000000"/>
                <w:w w:val="97"/>
                <w:sz w:val="16"/>
                <w:lang w:val="ru-RU"/>
              </w:rPr>
              <w:t xml:space="preserve">Сочинение по аналогии небылиц, загадок, считалок;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сказок о животных: «Петушок и бобовое зёрнышко», «Журавль и цапля», «Лиса и журавль», «Заячья избушка», «Зимовье зверей»,«Лисичка-сестричка и серый волк» (1—2 произведения по выбору);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Сравнение сказок о животных народов России: тема, основная идея, герои; </w:t>
            </w:r>
            <w:r w:rsidRPr="00E03A69">
              <w:rPr>
                <w:lang w:val="ru-RU"/>
              </w:rPr>
              <w:br/>
            </w:r>
            <w:r w:rsidRPr="00E03A69">
              <w:rPr>
                <w:rFonts w:ascii="Times New Roman" w:eastAsia="Times New Roman" w:hAnsi="Times New Roman"/>
                <w:color w:val="000000"/>
                <w:w w:val="97"/>
                <w:sz w:val="16"/>
                <w:lang w:val="ru-RU"/>
              </w:rPr>
              <w:t>Слушание сказок, различение бытовой и волшебной сказок, характеристика особенностей каждой (на примере сказок: «Каша из топора», «У страха глаза велики», «</w:t>
            </w:r>
            <w:proofErr w:type="spellStart"/>
            <w:r w:rsidRPr="00E03A69">
              <w:rPr>
                <w:rFonts w:ascii="Times New Roman" w:eastAsia="Times New Roman" w:hAnsi="Times New Roman"/>
                <w:color w:val="000000"/>
                <w:w w:val="97"/>
                <w:sz w:val="16"/>
                <w:lang w:val="ru-RU"/>
              </w:rPr>
              <w:t>Снегурочка»,«Сестрица</w:t>
            </w:r>
            <w:proofErr w:type="spellEnd"/>
            <w:r w:rsidRPr="00E03A69">
              <w:rPr>
                <w:rFonts w:ascii="Times New Roman" w:eastAsia="Times New Roman" w:hAnsi="Times New Roman"/>
                <w:color w:val="000000"/>
                <w:w w:val="97"/>
                <w:sz w:val="16"/>
                <w:lang w:val="ru-RU"/>
              </w:rPr>
              <w:t xml:space="preserve"> Алёнушка и братец Иванушка», «Не плюй в колодец — пригодится воды напиться», «Гуси-лебеди» (по выбору); </w:t>
            </w:r>
            <w:r w:rsidRPr="00E03A69">
              <w:rPr>
                <w:lang w:val="ru-RU"/>
              </w:rPr>
              <w:br/>
            </w:r>
            <w:r w:rsidRPr="00E03A69">
              <w:rPr>
                <w:rFonts w:ascii="Times New Roman" w:eastAsia="Times New Roman" w:hAnsi="Times New Roman"/>
                <w:color w:val="000000"/>
                <w:w w:val="97"/>
                <w:sz w:val="16"/>
                <w:lang w:val="ru-RU"/>
              </w:rPr>
              <w:t xml:space="preserve">Анализ структуры сказки: выделение присказки, нахождение завязки; </w:t>
            </w:r>
            <w:r w:rsidRPr="00E03A69">
              <w:rPr>
                <w:lang w:val="ru-RU"/>
              </w:rPr>
              <w:br/>
            </w:r>
            <w:r w:rsidRPr="00E03A69">
              <w:rPr>
                <w:rFonts w:ascii="Times New Roman" w:eastAsia="Times New Roman" w:hAnsi="Times New Roman"/>
                <w:color w:val="000000"/>
                <w:w w:val="97"/>
                <w:sz w:val="16"/>
                <w:lang w:val="ru-RU"/>
              </w:rPr>
              <w:t xml:space="preserve">Сравнение героев бытовых и волшебных сказок, нахождение и выразительное чтение диалогов; </w:t>
            </w:r>
            <w:r w:rsidRPr="00E03A69">
              <w:rPr>
                <w:lang w:val="ru-RU"/>
              </w:rPr>
              <w:br/>
            </w:r>
            <w:r w:rsidRPr="00E03A69">
              <w:rPr>
                <w:rFonts w:ascii="Times New Roman" w:eastAsia="Times New Roman" w:hAnsi="Times New Roman"/>
                <w:color w:val="000000"/>
                <w:w w:val="97"/>
                <w:sz w:val="16"/>
                <w:lang w:val="ru-RU"/>
              </w:rPr>
              <w:t xml:space="preserve">Работа с текстом сказок: определение последовательности событий, выделение опорных слов, составление плана произведения (номинативный); </w:t>
            </w:r>
            <w:r w:rsidRPr="00E03A69">
              <w:rPr>
                <w:lang w:val="ru-RU"/>
              </w:rPr>
              <w:br/>
            </w:r>
            <w:r w:rsidRPr="00E03A69">
              <w:rPr>
                <w:rFonts w:ascii="Times New Roman" w:eastAsia="Times New Roman" w:hAnsi="Times New Roman"/>
                <w:color w:val="000000"/>
                <w:w w:val="97"/>
                <w:sz w:val="16"/>
                <w:lang w:val="ru-RU"/>
              </w:rPr>
              <w:t>Пересказ (устно) текста произведения подробно (с учётом всех сюжетных линий); 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E03A69">
              <w:rPr>
                <w:rFonts w:ascii="Times New Roman" w:eastAsia="Times New Roman" w:hAnsi="Times New Roman"/>
                <w:color w:val="000000"/>
                <w:w w:val="97"/>
                <w:sz w:val="16"/>
                <w:lang w:val="ru-RU"/>
              </w:rPr>
              <w:t>Айога</w:t>
            </w:r>
            <w:proofErr w:type="spellEnd"/>
            <w:r w:rsidRPr="00E03A69">
              <w:rPr>
                <w:rFonts w:ascii="Times New Roman" w:eastAsia="Times New Roman" w:hAnsi="Times New Roman"/>
                <w:color w:val="000000"/>
                <w:w w:val="97"/>
                <w:sz w:val="16"/>
                <w:lang w:val="ru-RU"/>
              </w:rPr>
              <w:t xml:space="preserve">» (нанайская народная сказка), «Четыре ленивца» (мордовская народная сказка);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нравственно-этических понятий (о труде, дружбе, добре, семье) в фольклорных произведениях;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в группах: составление сценария народной сказки, </w:t>
            </w:r>
            <w:r w:rsidRPr="00E03A69">
              <w:rPr>
                <w:lang w:val="ru-RU"/>
              </w:rPr>
              <w:br/>
            </w:r>
            <w:r w:rsidRPr="00E03A69">
              <w:rPr>
                <w:rFonts w:ascii="Times New Roman" w:eastAsia="Times New Roman" w:hAnsi="Times New Roman"/>
                <w:color w:val="000000"/>
                <w:w w:val="97"/>
                <w:sz w:val="16"/>
                <w:lang w:val="ru-RU"/>
              </w:rPr>
              <w:t xml:space="preserve">определение фрагмента для чтения по ролям, освоение ролей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разучивание текста, представление отдельных эпизодов (драматизация) или всей сказки;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4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«Уж небо осенью дышало…», Ф.</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И. Тютчев «Есть в осени первоначальной…», А. Н. Плещеев «Осень», К. Д. Бальмонт«Осень», В. Я. Брюсов «Сухие листья, сухие листья…», А. К. Толстой «Осень </w:t>
            </w:r>
            <w:r w:rsidRPr="00E03A69">
              <w:rPr>
                <w:lang w:val="ru-RU"/>
              </w:rPr>
              <w:br/>
            </w:r>
            <w:r w:rsidRPr="00E03A69">
              <w:rPr>
                <w:rFonts w:ascii="Times New Roman" w:eastAsia="Times New Roman" w:hAnsi="Times New Roman"/>
                <w:color w:val="000000"/>
                <w:w w:val="97"/>
                <w:sz w:val="16"/>
                <w:lang w:val="ru-RU"/>
              </w:rPr>
              <w:t xml:space="preserve">Обсыпается весь наш бедный сад…», Е. Ф. Трутнева «Осень», В. Ю. </w:t>
            </w:r>
            <w:proofErr w:type="spellStart"/>
            <w:r w:rsidRPr="00E03A69">
              <w:rPr>
                <w:rFonts w:ascii="Times New Roman" w:eastAsia="Times New Roman" w:hAnsi="Times New Roman"/>
                <w:color w:val="000000"/>
                <w:w w:val="97"/>
                <w:sz w:val="16"/>
                <w:lang w:val="ru-RU"/>
              </w:rPr>
              <w:t>Голяховский«Листопад</w:t>
            </w:r>
            <w:proofErr w:type="spellEnd"/>
            <w:r w:rsidRPr="00E03A69">
              <w:rPr>
                <w:rFonts w:ascii="Times New Roman" w:eastAsia="Times New Roman" w:hAnsi="Times New Roman"/>
                <w:color w:val="000000"/>
                <w:w w:val="97"/>
                <w:sz w:val="16"/>
                <w:lang w:val="ru-RU"/>
              </w:rPr>
              <w:t xml:space="preserve">», И. П. </w:t>
            </w:r>
            <w:proofErr w:type="spellStart"/>
            <w:r w:rsidRPr="00E03A69">
              <w:rPr>
                <w:rFonts w:ascii="Times New Roman" w:eastAsia="Times New Roman" w:hAnsi="Times New Roman"/>
                <w:color w:val="000000"/>
                <w:w w:val="97"/>
                <w:sz w:val="16"/>
                <w:lang w:val="ru-RU"/>
              </w:rPr>
              <w:t>Токмакова</w:t>
            </w:r>
            <w:proofErr w:type="spellEnd"/>
            <w:r w:rsidRPr="00E03A69">
              <w:rPr>
                <w:rFonts w:ascii="Times New Roman" w:eastAsia="Times New Roman" w:hAnsi="Times New Roman"/>
                <w:color w:val="000000"/>
                <w:w w:val="97"/>
                <w:sz w:val="16"/>
                <w:lang w:val="ru-RU"/>
              </w:rPr>
              <w:t xml:space="preserve"> «Опустел скворечник» (по выбору не менее пяти авторов),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 норм;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Осень»;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Упражнение на сравнение произведений писателей на одну тему, определение </w:t>
            </w:r>
            <w:r w:rsidRPr="00E03A69">
              <w:rPr>
                <w:lang w:val="ru-RU"/>
              </w:rPr>
              <w:br/>
            </w:r>
            <w:r w:rsidRPr="00E03A69">
              <w:rPr>
                <w:rFonts w:ascii="Times New Roman" w:eastAsia="Times New Roman" w:hAnsi="Times New Roman"/>
                <w:color w:val="000000"/>
                <w:w w:val="97"/>
                <w:sz w:val="16"/>
                <w:lang w:val="ru-RU"/>
              </w:rPr>
              <w:t xml:space="preserve">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Чтение наизусть стихотворения об осенней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об осени;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детях</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4B03B5" w:rsidP="002B43BD">
            <w:pPr>
              <w:jc w:val="cente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«Катя», Ю. И. Ермолаев «Два пирожных», С. А. </w:t>
            </w:r>
            <w:proofErr w:type="spellStart"/>
            <w:r w:rsidRPr="00E03A69">
              <w:rPr>
                <w:rFonts w:ascii="Times New Roman" w:eastAsia="Times New Roman" w:hAnsi="Times New Roman"/>
                <w:color w:val="000000"/>
                <w:w w:val="97"/>
                <w:sz w:val="16"/>
                <w:lang w:val="ru-RU"/>
              </w:rPr>
              <w:t>Баруздин</w:t>
            </w:r>
            <w:proofErr w:type="spellEnd"/>
            <w:r w:rsidRPr="00E03A69">
              <w:rPr>
                <w:rFonts w:ascii="Times New Roman" w:eastAsia="Times New Roman" w:hAnsi="Times New Roman"/>
                <w:color w:val="000000"/>
                <w:w w:val="97"/>
                <w:sz w:val="16"/>
                <w:lang w:val="ru-RU"/>
              </w:rPr>
              <w:t xml:space="preserve"> «Как Алёшке учиться надоело»,. Е. А. Пермяк «Смородинка</w:t>
            </w:r>
            <w:proofErr w:type="gramStart"/>
            <w:r w:rsidRPr="00E03A69">
              <w:rPr>
                <w:rFonts w:ascii="Times New Roman" w:eastAsia="Times New Roman" w:hAnsi="Times New Roman"/>
                <w:color w:val="000000"/>
                <w:w w:val="97"/>
                <w:sz w:val="16"/>
                <w:lang w:val="ru-RU"/>
              </w:rPr>
              <w:t>»,«</w:t>
            </w:r>
            <w:proofErr w:type="gramEnd"/>
            <w:r w:rsidRPr="00E03A69">
              <w:rPr>
                <w:rFonts w:ascii="Times New Roman" w:eastAsia="Times New Roman" w:hAnsi="Times New Roman"/>
                <w:color w:val="000000"/>
                <w:w w:val="97"/>
                <w:sz w:val="16"/>
                <w:lang w:val="ru-RU"/>
              </w:rPr>
              <w:t>Две пословицы», Н. Н. Носов «Заплатка», «На горке», В. В. Лунин «Я и Вовка», В. А.</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Осеева «Синие листья», «Волшебное слово», «Просто старушка», А. Гайдар «Совесть», М. С. </w:t>
            </w:r>
            <w:proofErr w:type="spellStart"/>
            <w:r w:rsidRPr="00E03A69">
              <w:rPr>
                <w:rFonts w:ascii="Times New Roman" w:eastAsia="Times New Roman" w:hAnsi="Times New Roman"/>
                <w:color w:val="000000"/>
                <w:w w:val="97"/>
                <w:sz w:val="16"/>
                <w:lang w:val="ru-RU"/>
              </w:rPr>
              <w:t>Пляцковский</w:t>
            </w:r>
            <w:proofErr w:type="spellEnd"/>
            <w:r w:rsidRPr="00E03A69">
              <w:rPr>
                <w:rFonts w:ascii="Times New Roman" w:eastAsia="Times New Roman" w:hAnsi="Times New Roman"/>
                <w:color w:val="000000"/>
                <w:w w:val="97"/>
                <w:sz w:val="16"/>
                <w:lang w:val="ru-RU"/>
              </w:rPr>
              <w:t xml:space="preserve"> «Настоящий друг» (по выбору, не менее четырёх произведений); Учебный диалог: определение темы и главной мысли произведения, соотнесение главной мысли с пословицей, подбор пословиц к тексту;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w:t>
            </w:r>
            <w:r w:rsidRPr="00E03A69">
              <w:rPr>
                <w:lang w:val="ru-RU"/>
              </w:rPr>
              <w:br/>
            </w:r>
            <w:r w:rsidRPr="00E03A69">
              <w:rPr>
                <w:rFonts w:ascii="Times New Roman" w:eastAsia="Times New Roman" w:hAnsi="Times New Roman"/>
                <w:color w:val="000000"/>
                <w:w w:val="97"/>
                <w:sz w:val="16"/>
                <w:lang w:val="ru-RU"/>
              </w:rPr>
              <w:t xml:space="preserve">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w:t>
            </w:r>
            <w:r w:rsidRPr="00E03A69">
              <w:rPr>
                <w:lang w:val="ru-RU"/>
              </w:rPr>
              <w:br/>
            </w:r>
            <w:r w:rsidRPr="00E03A69">
              <w:rPr>
                <w:rFonts w:ascii="Times New Roman" w:eastAsia="Times New Roman" w:hAnsi="Times New Roman"/>
                <w:color w:val="000000"/>
                <w:w w:val="97"/>
                <w:sz w:val="16"/>
                <w:lang w:val="ru-RU"/>
              </w:rPr>
              <w:t xml:space="preserve">формулировать вопрос по фактическому </w:t>
            </w:r>
            <w:proofErr w:type="spellStart"/>
            <w:r w:rsidRPr="00E03A69">
              <w:rPr>
                <w:rFonts w:ascii="Times New Roman" w:eastAsia="Times New Roman" w:hAnsi="Times New Roman"/>
                <w:color w:val="000000"/>
                <w:w w:val="97"/>
                <w:sz w:val="16"/>
                <w:lang w:val="ru-RU"/>
              </w:rPr>
              <w:t>одержанию</w:t>
            </w:r>
            <w:proofErr w:type="spellEnd"/>
            <w:r w:rsidRPr="00E03A69">
              <w:rPr>
                <w:rFonts w:ascii="Times New Roman" w:eastAsia="Times New Roman" w:hAnsi="Times New Roman"/>
                <w:color w:val="000000"/>
                <w:w w:val="97"/>
                <w:sz w:val="16"/>
                <w:lang w:val="ru-RU"/>
              </w:rPr>
              <w:t xml:space="preserve"> прочитанного произведения; Работа в группах: сравнение предложенных текстов художественных произведений (распознавание жанров), заполнение таблицы, проверка своего результата;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пересказ (устно) текста произведения от третьего лица; 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w:t>
            </w:r>
            <w:r w:rsidRPr="00E03A69">
              <w:rPr>
                <w:lang w:val="ru-RU"/>
              </w:rPr>
              <w:br/>
            </w:r>
            <w:r w:rsidRPr="00E03A69">
              <w:rPr>
                <w:rFonts w:ascii="Times New Roman" w:eastAsia="Times New Roman" w:hAnsi="Times New Roman"/>
                <w:color w:val="000000"/>
                <w:w w:val="97"/>
                <w:sz w:val="16"/>
                <w:lang w:val="ru-RU"/>
              </w:rPr>
              <w:t xml:space="preserve">приведение примеров пословиц на определённую тему и другие задания; </w:t>
            </w:r>
            <w:r w:rsidRPr="00E03A69">
              <w:rPr>
                <w:lang w:val="ru-RU"/>
              </w:rPr>
              <w:br/>
            </w:r>
            <w:r w:rsidRPr="00E03A69">
              <w:rPr>
                <w:rFonts w:ascii="Times New Roman" w:eastAsia="Times New Roman" w:hAnsi="Times New Roman"/>
                <w:color w:val="000000"/>
                <w:w w:val="97"/>
                <w:sz w:val="16"/>
                <w:lang w:val="ru-RU"/>
              </w:rPr>
              <w:t xml:space="preserve">Проверка своей работы по предложенному образцу;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w:t>
            </w:r>
            <w:r w:rsidRPr="00E03A69">
              <w:rPr>
                <w:lang w:val="ru-RU"/>
              </w:rPr>
              <w:br/>
            </w:r>
            <w:r w:rsidRPr="00E03A69">
              <w:rPr>
                <w:rFonts w:ascii="Times New Roman" w:eastAsia="Times New Roman" w:hAnsi="Times New Roman"/>
                <w:color w:val="000000"/>
                <w:w w:val="97"/>
                <w:sz w:val="16"/>
                <w:lang w:val="ru-RU"/>
              </w:rPr>
              <w:t>Рассказ о главном герое прочитанного произведения по предложенному алгоритму;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73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Мир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288"/>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Например, русская народная сказка «Золотая рыбка» и произведение А. С. Пушкина«Сказка о рыбаке и рыбке», русская народная сказка «У страха глаза велики» и </w:t>
            </w:r>
            <w:r w:rsidRPr="00E03A69">
              <w:rPr>
                <w:lang w:val="ru-RU"/>
              </w:rPr>
              <w:br/>
            </w:r>
            <w:r w:rsidRPr="00E03A69">
              <w:rPr>
                <w:rFonts w:ascii="Times New Roman" w:eastAsia="Times New Roman" w:hAnsi="Times New Roman"/>
                <w:color w:val="000000"/>
                <w:w w:val="97"/>
                <w:sz w:val="16"/>
                <w:lang w:val="ru-RU"/>
              </w:rPr>
              <w:t>произведение братьев Гримм «Маленькие человечки», русская народная сказка</w:t>
            </w:r>
            <w:r w:rsidRPr="00E03A69">
              <w:rPr>
                <w:lang w:val="ru-RU"/>
              </w:rPr>
              <w:br/>
            </w:r>
            <w:r w:rsidRPr="00E03A69">
              <w:rPr>
                <w:rFonts w:ascii="Times New Roman" w:eastAsia="Times New Roman" w:hAnsi="Times New Roman"/>
                <w:color w:val="000000"/>
                <w:w w:val="97"/>
                <w:sz w:val="16"/>
                <w:lang w:val="ru-RU"/>
              </w:rPr>
              <w:t xml:space="preserve">«Снегурочка» и произведение В. И. Даля «Девочка Снегурочка» (по выбору, не менее четырёх произведений); </w:t>
            </w:r>
            <w:r w:rsidRPr="00E03A69">
              <w:rPr>
                <w:lang w:val="ru-RU"/>
              </w:rPr>
              <w:br/>
            </w:r>
            <w:r w:rsidRPr="00E03A69">
              <w:rPr>
                <w:rFonts w:ascii="Times New Roman" w:eastAsia="Times New Roman" w:hAnsi="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сюжет»(без предъявления термина); </w:t>
            </w:r>
            <w:r w:rsidRPr="00E03A69">
              <w:rPr>
                <w:lang w:val="ru-RU"/>
              </w:rPr>
              <w:br/>
            </w:r>
            <w:r w:rsidRPr="00E03A69">
              <w:rPr>
                <w:rFonts w:ascii="Times New Roman" w:eastAsia="Times New Roman" w:hAnsi="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книгами по теме «Сказки»: выбирать, называть, представлять книги с </w:t>
            </w:r>
            <w:r w:rsidRPr="00E03A69">
              <w:rPr>
                <w:lang w:val="ru-RU"/>
              </w:rPr>
              <w:br/>
            </w:r>
            <w:r w:rsidRPr="00E03A69">
              <w:rPr>
                <w:rFonts w:ascii="Times New Roman" w:eastAsia="Times New Roman" w:hAnsi="Times New Roman"/>
                <w:color w:val="000000"/>
                <w:w w:val="97"/>
                <w:sz w:val="16"/>
                <w:lang w:val="ru-RU"/>
              </w:rPr>
              <w:t xml:space="preserve">народными и авторскими сказками; </w:t>
            </w:r>
            <w:r w:rsidRPr="00E03A69">
              <w:rPr>
                <w:lang w:val="ru-RU"/>
              </w:rPr>
              <w:br/>
            </w:r>
            <w:r w:rsidRPr="00E03A69">
              <w:rPr>
                <w:rFonts w:ascii="Times New Roman" w:eastAsia="Times New Roman" w:hAnsi="Times New Roman"/>
                <w:color w:val="000000"/>
                <w:w w:val="97"/>
                <w:sz w:val="16"/>
                <w:lang w:val="ru-RU"/>
              </w:rPr>
              <w:t xml:space="preserve">Чтение книг с авторскими сказками: работа с предисловием, аннотацией, оглавлением, составление выставки книг по изучаемой теме; </w:t>
            </w:r>
            <w:r w:rsidRPr="00E03A69">
              <w:rPr>
                <w:lang w:val="ru-RU"/>
              </w:rPr>
              <w:br/>
            </w:r>
            <w:r w:rsidRPr="00E03A69">
              <w:rPr>
                <w:rFonts w:ascii="Times New Roman" w:eastAsia="Times New Roman" w:hAnsi="Times New Roman"/>
                <w:color w:val="000000"/>
                <w:w w:val="97"/>
                <w:sz w:val="16"/>
                <w:lang w:val="ru-RU"/>
              </w:rPr>
              <w:t xml:space="preserve">Работа со схемой: распознавание сказок (фольклорные и авторские), приведение </w:t>
            </w:r>
            <w:r w:rsidRPr="00E03A69">
              <w:rPr>
                <w:lang w:val="ru-RU"/>
              </w:rPr>
              <w:br/>
            </w:r>
            <w:r w:rsidRPr="00E03A69">
              <w:rPr>
                <w:rFonts w:ascii="Times New Roman" w:eastAsia="Times New Roman" w:hAnsi="Times New Roman"/>
                <w:color w:val="000000"/>
                <w:w w:val="97"/>
                <w:sz w:val="16"/>
                <w:lang w:val="ru-RU"/>
              </w:rPr>
              <w:t xml:space="preserve">примеров; </w:t>
            </w:r>
            <w:r w:rsidRPr="00E03A69">
              <w:rPr>
                <w:lang w:val="ru-RU"/>
              </w:rPr>
              <w:br/>
            </w:r>
            <w:r w:rsidRPr="00E03A69">
              <w:rPr>
                <w:rFonts w:ascii="Times New Roman" w:eastAsia="Times New Roman" w:hAnsi="Times New Roman"/>
                <w:color w:val="000000"/>
                <w:w w:val="97"/>
                <w:sz w:val="16"/>
                <w:lang w:val="ru-RU"/>
              </w:rPr>
              <w:t>Поиск информации: получение дополнительной информации об авторах литературных сказок, представление своего сообщения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w:t>
            </w:r>
            <w:proofErr w:type="gramStart"/>
            <w:r w:rsidRPr="00E03A69">
              <w:rPr>
                <w:rFonts w:ascii="Times New Roman" w:eastAsia="Times New Roman" w:hAnsi="Times New Roman"/>
                <w:color w:val="000000"/>
                <w:w w:val="97"/>
                <w:sz w:val="16"/>
                <w:lang w:val="ru-RU"/>
              </w:rPr>
              <w:t>Бунин«</w:t>
            </w:r>
            <w:proofErr w:type="gramEnd"/>
            <w:r w:rsidRPr="00E03A69">
              <w:rPr>
                <w:rFonts w:ascii="Times New Roman" w:eastAsia="Times New Roman" w:hAnsi="Times New Roman"/>
                <w:color w:val="000000"/>
                <w:w w:val="97"/>
                <w:sz w:val="16"/>
                <w:lang w:val="ru-RU"/>
              </w:rPr>
              <w:t>Зимним холодом пахнуло…», А. А. Прокофьев «Как на горке, на горе…», З. Н.</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Александрова «Снежок», (по выбору 2—3 произведения), обсуждение эмоционального состояния при восприятии описанных картин природы;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Пришвин«Деревья в лесу» ;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w:t>
            </w:r>
            <w:r w:rsidRPr="00E03A69">
              <w:rPr>
                <w:lang w:val="ru-RU"/>
              </w:rPr>
              <w:br/>
            </w:r>
            <w:r w:rsidRPr="00E03A69">
              <w:rPr>
                <w:rFonts w:ascii="Times New Roman" w:eastAsia="Times New Roman" w:hAnsi="Times New Roman"/>
                <w:color w:val="000000"/>
                <w:w w:val="97"/>
                <w:sz w:val="16"/>
                <w:lang w:val="ru-RU"/>
              </w:rPr>
              <w:t xml:space="preserve">особенностей стихотворного произведения (ритм, рифма); </w:t>
            </w:r>
            <w:r w:rsidRPr="00E03A69">
              <w:rPr>
                <w:lang w:val="ru-RU"/>
              </w:rPr>
              <w:br/>
            </w:r>
            <w:r w:rsidRPr="00E03A69">
              <w:rPr>
                <w:rFonts w:ascii="Times New Roman" w:eastAsia="Times New Roman" w:hAnsi="Times New Roman"/>
                <w:color w:val="000000"/>
                <w:w w:val="97"/>
                <w:sz w:val="16"/>
                <w:lang w:val="ru-RU"/>
              </w:rPr>
              <w:t xml:space="preserve">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r w:rsidRPr="00E03A69">
              <w:rPr>
                <w:lang w:val="ru-RU"/>
              </w:rPr>
              <w:br/>
            </w:r>
            <w:r w:rsidRPr="00E03A69">
              <w:rPr>
                <w:rFonts w:ascii="Times New Roman" w:eastAsia="Times New Roman" w:hAnsi="Times New Roman"/>
                <w:color w:val="000000"/>
                <w:w w:val="97"/>
                <w:sz w:val="16"/>
                <w:lang w:val="ru-RU"/>
              </w:rPr>
              <w:t>Чтение произведений новогодней тематики (например, С. В. Михалков «Новогодняя быль», «Событие», А. Гайдар«Чук и Гек» (отрывок), С. Я. Маршак «Декабрь», Е. А.</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Пермяк «Волшебные краски»), сравнение произведений писателей на одну тему, выбор 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r w:rsidRPr="00E03A69">
              <w:rPr>
                <w:lang w:val="ru-RU"/>
              </w:rPr>
              <w:br/>
            </w:r>
            <w:r w:rsidRPr="00E03A69">
              <w:rPr>
                <w:rFonts w:ascii="Times New Roman" w:eastAsia="Times New Roman" w:hAnsi="Times New Roman"/>
                <w:color w:val="000000"/>
                <w:w w:val="97"/>
                <w:sz w:val="16"/>
                <w:lang w:val="ru-RU"/>
              </w:rPr>
              <w:t xml:space="preserve">Работа в группе: распределение обязанностей, выбор произведений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xml:space="preserve"> и рассказывания наизусть, проведение новогоднего праздника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rsidRPr="00136B94">
        <w:trPr>
          <w:trHeight w:hRule="exact" w:val="9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братьях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наших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w:t>
            </w:r>
            <w:r w:rsidRPr="00E03A69">
              <w:rPr>
                <w:lang w:val="ru-RU"/>
              </w:rPr>
              <w:br/>
            </w:r>
            <w:r w:rsidRPr="00E03A69">
              <w:rPr>
                <w:rFonts w:ascii="Times New Roman" w:eastAsia="Times New Roman" w:hAnsi="Times New Roman"/>
                <w:color w:val="000000"/>
                <w:w w:val="97"/>
                <w:sz w:val="16"/>
                <w:lang w:val="ru-RU"/>
              </w:rPr>
              <w:t xml:space="preserve">«Коровушка», стихотворения Н. М. Рубцова «Про зайца», Саши Чёрного «Жеребёнок», Р. С. </w:t>
            </w:r>
            <w:proofErr w:type="spellStart"/>
            <w:r w:rsidRPr="00E03A69">
              <w:rPr>
                <w:rFonts w:ascii="Times New Roman" w:eastAsia="Times New Roman" w:hAnsi="Times New Roman"/>
                <w:color w:val="000000"/>
                <w:w w:val="97"/>
                <w:sz w:val="16"/>
                <w:lang w:val="ru-RU"/>
              </w:rPr>
              <w:t>Сефа</w:t>
            </w:r>
            <w:proofErr w:type="spellEnd"/>
            <w:r w:rsidRPr="00E03A69">
              <w:rPr>
                <w:rFonts w:ascii="Times New Roman" w:eastAsia="Times New Roman" w:hAnsi="Times New Roman"/>
                <w:color w:val="000000"/>
                <w:w w:val="97"/>
                <w:sz w:val="16"/>
                <w:lang w:val="ru-RU"/>
              </w:rPr>
              <w:t xml:space="preserve"> «Птенцы», В. Д. </w:t>
            </w:r>
            <w:proofErr w:type="spellStart"/>
            <w:r w:rsidRPr="00E03A69">
              <w:rPr>
                <w:rFonts w:ascii="Times New Roman" w:eastAsia="Times New Roman" w:hAnsi="Times New Roman"/>
                <w:color w:val="000000"/>
                <w:w w:val="97"/>
                <w:sz w:val="16"/>
                <w:lang w:val="ru-RU"/>
              </w:rPr>
              <w:t>Берестова</w:t>
            </w:r>
            <w:proofErr w:type="spellEnd"/>
            <w:r w:rsidRPr="00E03A69">
              <w:rPr>
                <w:rFonts w:ascii="Times New Roman" w:eastAsia="Times New Roman" w:hAnsi="Times New Roman"/>
                <w:color w:val="000000"/>
                <w:w w:val="97"/>
                <w:sz w:val="16"/>
                <w:lang w:val="ru-RU"/>
              </w:rPr>
              <w:t xml:space="preserve"> «Кошкин щенок», «С фотоаппаратом», «Прощание с другом», С. В. Михалкова «Мой щенок»,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«Думают ли звери?», «Он был совсем один», И. М. Пивоваровой «Жила-была собака» и др.;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прослушанного произведения, ответ на вопрос: «Какова главная мысль произведения? </w:t>
            </w:r>
            <w:proofErr w:type="spellStart"/>
            <w:r w:rsidRPr="00E03A69">
              <w:rPr>
                <w:rFonts w:ascii="Times New Roman" w:eastAsia="Times New Roman" w:hAnsi="Times New Roman"/>
                <w:color w:val="000000"/>
                <w:w w:val="97"/>
                <w:sz w:val="16"/>
                <w:lang w:val="ru-RU"/>
              </w:rPr>
              <w:t>Какавтор</w:t>
            </w:r>
            <w:proofErr w:type="spellEnd"/>
            <w:r w:rsidRPr="00E03A69">
              <w:rPr>
                <w:rFonts w:ascii="Times New Roman" w:eastAsia="Times New Roman" w:hAnsi="Times New Roman"/>
                <w:color w:val="000000"/>
                <w:w w:val="97"/>
                <w:sz w:val="16"/>
                <w:lang w:val="ru-RU"/>
              </w:rPr>
              <w:t xml:space="preserve"> описывает отношения людей и животных?», осознание идеи произведения о животных: забота о животных </w:t>
            </w:r>
            <w:proofErr w:type="spellStart"/>
            <w:r w:rsidRPr="00E03A69">
              <w:rPr>
                <w:rFonts w:ascii="Times New Roman" w:eastAsia="Times New Roman" w:hAnsi="Times New Roman"/>
                <w:color w:val="000000"/>
                <w:w w:val="97"/>
                <w:sz w:val="16"/>
                <w:lang w:val="ru-RU"/>
              </w:rPr>
              <w:t>требуетответственности</w:t>
            </w:r>
            <w:proofErr w:type="spellEnd"/>
            <w:r w:rsidRPr="00E03A69">
              <w:rPr>
                <w:rFonts w:ascii="Times New Roman" w:eastAsia="Times New Roman" w:hAnsi="Times New Roman"/>
                <w:color w:val="000000"/>
                <w:w w:val="97"/>
                <w:sz w:val="16"/>
                <w:lang w:val="ru-RU"/>
              </w:rPr>
              <w:t xml:space="preserve">, человек должен с заботой относиться к природе; </w:t>
            </w:r>
            <w:r w:rsidRPr="00E03A69">
              <w:rPr>
                <w:lang w:val="ru-RU"/>
              </w:rPr>
              <w:br/>
            </w:r>
            <w:r w:rsidRPr="00E03A69">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В.В.Бианки «Ёж-спаситель», «Хитрый лис и умная уточка», </w:t>
            </w:r>
            <w:proofErr w:type="spellStart"/>
            <w:r w:rsidRPr="00E03A69">
              <w:rPr>
                <w:rFonts w:ascii="Times New Roman" w:eastAsia="Times New Roman" w:hAnsi="Times New Roman"/>
                <w:color w:val="000000"/>
                <w:w w:val="97"/>
                <w:sz w:val="16"/>
                <w:lang w:val="ru-RU"/>
              </w:rPr>
              <w:t>Е.И.Чарушин</w:t>
            </w:r>
            <w:proofErr w:type="spellEnd"/>
            <w:r w:rsidRPr="00E03A69">
              <w:rPr>
                <w:rFonts w:ascii="Times New Roman" w:eastAsia="Times New Roman" w:hAnsi="Times New Roman"/>
                <w:color w:val="000000"/>
                <w:w w:val="97"/>
                <w:sz w:val="16"/>
                <w:lang w:val="ru-RU"/>
              </w:rPr>
              <w:t xml:space="preserve"> «Страшный рассказ», </w:t>
            </w:r>
            <w:proofErr w:type="spellStart"/>
            <w:r w:rsidRPr="00E03A69">
              <w:rPr>
                <w:rFonts w:ascii="Times New Roman" w:eastAsia="Times New Roman" w:hAnsi="Times New Roman"/>
                <w:color w:val="000000"/>
                <w:w w:val="97"/>
                <w:sz w:val="16"/>
                <w:lang w:val="ru-RU"/>
              </w:rPr>
              <w:t>В.В.Вересаев</w:t>
            </w:r>
            <w:proofErr w:type="spellEnd"/>
            <w:r w:rsidRPr="00E03A69">
              <w:rPr>
                <w:rFonts w:ascii="Times New Roman" w:eastAsia="Times New Roman" w:hAnsi="Times New Roman"/>
                <w:color w:val="000000"/>
                <w:w w:val="97"/>
                <w:sz w:val="16"/>
                <w:lang w:val="ru-RU"/>
              </w:rPr>
              <w:t xml:space="preserve"> «Братишка», В.А.Осеева «Почему», </w:t>
            </w:r>
            <w:proofErr w:type="spellStart"/>
            <w:r w:rsidRPr="00E03A69">
              <w:rPr>
                <w:rFonts w:ascii="Times New Roman" w:eastAsia="Times New Roman" w:hAnsi="Times New Roman"/>
                <w:color w:val="000000"/>
                <w:w w:val="97"/>
                <w:sz w:val="16"/>
                <w:lang w:val="ru-RU"/>
              </w:rPr>
              <w:t>В.В.Чаплина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Нюрка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М.М.Пришвин</w:t>
            </w:r>
            <w:proofErr w:type="spellEnd"/>
            <w:r w:rsidRPr="00E03A69">
              <w:rPr>
                <w:rFonts w:ascii="Times New Roman" w:eastAsia="Times New Roman" w:hAnsi="Times New Roman"/>
                <w:color w:val="000000"/>
                <w:w w:val="97"/>
                <w:sz w:val="16"/>
                <w:lang w:val="ru-RU"/>
              </w:rPr>
              <w:t xml:space="preserve"> «Журка», «Ребята и утята», Б.С.Житков «Галка», «Храбрый утёнок», С.В.Образцов «Дружок», </w:t>
            </w:r>
            <w:proofErr w:type="spellStart"/>
            <w:r w:rsidRPr="00E03A69">
              <w:rPr>
                <w:rFonts w:ascii="Times New Roman" w:eastAsia="Times New Roman" w:hAnsi="Times New Roman"/>
                <w:color w:val="000000"/>
                <w:w w:val="97"/>
                <w:sz w:val="16"/>
                <w:lang w:val="ru-RU"/>
              </w:rPr>
              <w:t>Г.Я.Снегирёв</w:t>
            </w:r>
            <w:proofErr w:type="spellEnd"/>
            <w:r w:rsidRPr="00E03A69">
              <w:rPr>
                <w:rFonts w:ascii="Times New Roman" w:eastAsia="Times New Roman" w:hAnsi="Times New Roman"/>
                <w:color w:val="000000"/>
                <w:w w:val="97"/>
                <w:sz w:val="16"/>
                <w:lang w:val="ru-RU"/>
              </w:rPr>
              <w:t xml:space="preserve"> «Отважный </w:t>
            </w:r>
            <w:proofErr w:type="spellStart"/>
            <w:r w:rsidRPr="00E03A69">
              <w:rPr>
                <w:rFonts w:ascii="Times New Roman" w:eastAsia="Times New Roman" w:hAnsi="Times New Roman"/>
                <w:color w:val="000000"/>
                <w:w w:val="97"/>
                <w:sz w:val="16"/>
                <w:lang w:val="ru-RU"/>
              </w:rPr>
              <w:t>пингвинёнок</w:t>
            </w:r>
            <w:proofErr w:type="spellEnd"/>
            <w:r w:rsidRPr="00E03A69">
              <w:rPr>
                <w:rFonts w:ascii="Times New Roman" w:eastAsia="Times New Roman" w:hAnsi="Times New Roman"/>
                <w:color w:val="000000"/>
                <w:w w:val="97"/>
                <w:sz w:val="16"/>
                <w:lang w:val="ru-RU"/>
              </w:rPr>
              <w:t xml:space="preserve">» (по выбору, не менее пяти авторов);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ответы на вопросы, </w:t>
            </w:r>
            <w:proofErr w:type="spellStart"/>
            <w:r w:rsidRPr="00E03A69">
              <w:rPr>
                <w:rFonts w:ascii="Times New Roman" w:eastAsia="Times New Roman" w:hAnsi="Times New Roman"/>
                <w:color w:val="000000"/>
                <w:w w:val="97"/>
                <w:sz w:val="16"/>
                <w:lang w:val="ru-RU"/>
              </w:rPr>
              <w:t>использованиепоискового</w:t>
            </w:r>
            <w:proofErr w:type="spellEnd"/>
            <w:r w:rsidRPr="00E03A69">
              <w:rPr>
                <w:rFonts w:ascii="Times New Roman" w:eastAsia="Times New Roman" w:hAnsi="Times New Roman"/>
                <w:color w:val="000000"/>
                <w:w w:val="97"/>
                <w:sz w:val="16"/>
                <w:lang w:val="ru-RU"/>
              </w:rPr>
              <w:t xml:space="preserve"> выборочного вида чтения, нахождение портрета героя, средств изображения героев и выражения их </w:t>
            </w:r>
            <w:proofErr w:type="spellStart"/>
            <w:r w:rsidRPr="00E03A69">
              <w:rPr>
                <w:rFonts w:ascii="Times New Roman" w:eastAsia="Times New Roman" w:hAnsi="Times New Roman"/>
                <w:color w:val="000000"/>
                <w:w w:val="97"/>
                <w:sz w:val="16"/>
                <w:lang w:val="ru-RU"/>
              </w:rPr>
              <w:t>чувств,объяснение</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отношения автора к героям, поступкам; </w:t>
            </w:r>
            <w:r w:rsidRPr="00E03A69">
              <w:rPr>
                <w:lang w:val="ru-RU"/>
              </w:rPr>
              <w:br/>
            </w:r>
            <w:r w:rsidRPr="00E03A69">
              <w:rPr>
                <w:rFonts w:ascii="Times New Roman" w:eastAsia="Times New Roman" w:hAnsi="Times New Roman"/>
                <w:color w:val="000000"/>
                <w:w w:val="97"/>
                <w:sz w:val="16"/>
                <w:lang w:val="ru-RU"/>
              </w:rPr>
              <w:t>Задание на сравнение описания героя-животного в художественном и научно-</w:t>
            </w:r>
            <w:r w:rsidRPr="00E03A69">
              <w:rPr>
                <w:lang w:val="ru-RU"/>
              </w:rPr>
              <w:br/>
            </w:r>
            <w:r w:rsidRPr="00E03A69">
              <w:rPr>
                <w:rFonts w:ascii="Times New Roman" w:eastAsia="Times New Roman" w:hAnsi="Times New Roman"/>
                <w:color w:val="000000"/>
                <w:w w:val="97"/>
                <w:sz w:val="16"/>
                <w:lang w:val="ru-RU"/>
              </w:rPr>
              <w:t xml:space="preserve">познавательном тексте: сходство и </w:t>
            </w:r>
            <w:proofErr w:type="spellStart"/>
            <w:r w:rsidRPr="00E03A69">
              <w:rPr>
                <w:rFonts w:ascii="Times New Roman" w:eastAsia="Times New Roman" w:hAnsi="Times New Roman"/>
                <w:color w:val="000000"/>
                <w:w w:val="97"/>
                <w:sz w:val="16"/>
                <w:lang w:val="ru-RU"/>
              </w:rPr>
              <w:t>различия,определение</w:t>
            </w:r>
            <w:proofErr w:type="spellEnd"/>
            <w:r w:rsidRPr="00E03A69">
              <w:rPr>
                <w:rFonts w:ascii="Times New Roman" w:eastAsia="Times New Roman" w:hAnsi="Times New Roman"/>
                <w:color w:val="000000"/>
                <w:w w:val="97"/>
                <w:sz w:val="16"/>
                <w:lang w:val="ru-RU"/>
              </w:rPr>
              <w:t xml:space="preserve"> цели сообщения; </w:t>
            </w:r>
            <w:r w:rsidRPr="00E03A69">
              <w:rPr>
                <w:lang w:val="ru-RU"/>
              </w:rPr>
              <w:br/>
            </w:r>
            <w:r w:rsidRPr="00E03A69">
              <w:rPr>
                <w:rFonts w:ascii="Times New Roman" w:eastAsia="Times New Roman" w:hAnsi="Times New Roman"/>
                <w:color w:val="000000"/>
                <w:w w:val="97"/>
                <w:sz w:val="16"/>
                <w:lang w:val="ru-RU"/>
              </w:rPr>
              <w:t xml:space="preserve">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составление или дополнение плана по данному началу; </w:t>
            </w:r>
            <w:r w:rsidRPr="00E03A69">
              <w:rPr>
                <w:lang w:val="ru-RU"/>
              </w:rPr>
              <w:br/>
            </w:r>
            <w:r w:rsidRPr="00E03A69">
              <w:rPr>
                <w:rFonts w:ascii="Times New Roman" w:eastAsia="Times New Roman" w:hAnsi="Times New Roman"/>
                <w:color w:val="000000"/>
                <w:w w:val="97"/>
                <w:sz w:val="16"/>
                <w:lang w:val="ru-RU"/>
              </w:rPr>
              <w:t xml:space="preserve">Пересказ (устно) текста произведения от лица героя; </w:t>
            </w:r>
            <w:r w:rsidRPr="00E03A69">
              <w:rPr>
                <w:lang w:val="ru-RU"/>
              </w:rPr>
              <w:br/>
            </w:r>
            <w:r w:rsidRPr="00E03A69">
              <w:rPr>
                <w:rFonts w:ascii="Times New Roman" w:eastAsia="Times New Roman" w:hAnsi="Times New Roman"/>
                <w:color w:val="000000"/>
                <w:w w:val="97"/>
                <w:sz w:val="16"/>
                <w:lang w:val="ru-RU"/>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w:t>
            </w:r>
            <w:proofErr w:type="spellStart"/>
            <w:r w:rsidRPr="00E03A69">
              <w:rPr>
                <w:rFonts w:ascii="Times New Roman" w:eastAsia="Times New Roman" w:hAnsi="Times New Roman"/>
                <w:color w:val="000000"/>
                <w:w w:val="97"/>
                <w:sz w:val="16"/>
                <w:lang w:val="ru-RU"/>
              </w:rPr>
              <w:t>литературныесказки</w:t>
            </w:r>
            <w:proofErr w:type="spellEnd"/>
            <w:r w:rsidRPr="00E03A69">
              <w:rPr>
                <w:rFonts w:ascii="Times New Roman" w:eastAsia="Times New Roman" w:hAnsi="Times New Roman"/>
                <w:color w:val="000000"/>
                <w:w w:val="97"/>
                <w:sz w:val="16"/>
                <w:lang w:val="ru-RU"/>
              </w:rPr>
              <w:t>), сравнение произведений писателей на одну тему: называть понравившееся, объяснять свой выбор (</w:t>
            </w:r>
            <w:proofErr w:type="spellStart"/>
            <w:r w:rsidRPr="00E03A69">
              <w:rPr>
                <w:rFonts w:ascii="Times New Roman" w:eastAsia="Times New Roman" w:hAnsi="Times New Roman"/>
                <w:color w:val="000000"/>
                <w:w w:val="97"/>
                <w:sz w:val="16"/>
                <w:lang w:val="ru-RU"/>
              </w:rPr>
              <w:t>составлениевысказывания</w:t>
            </w:r>
            <w:proofErr w:type="spellEnd"/>
            <w:r w:rsidRPr="00E03A69">
              <w:rPr>
                <w:rFonts w:ascii="Times New Roman" w:eastAsia="Times New Roman" w:hAnsi="Times New Roman"/>
                <w:color w:val="000000"/>
                <w:w w:val="97"/>
                <w:sz w:val="16"/>
                <w:lang w:val="ru-RU"/>
              </w:rPr>
              <w:t xml:space="preserve"> из не менее 4 предложений); </w:t>
            </w:r>
            <w:r w:rsidRPr="00E03A69">
              <w:rPr>
                <w:lang w:val="ru-RU"/>
              </w:rPr>
              <w:br/>
            </w:r>
            <w:r w:rsidRPr="00E03A69">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Создание небольших историй с героями прочитанных произведений (воображаемая ситуация); </w:t>
            </w:r>
            <w:r w:rsidRPr="00E03A69">
              <w:rPr>
                <w:lang w:val="ru-RU"/>
              </w:rPr>
              <w:br/>
            </w:r>
            <w:r w:rsidRPr="00E03A69">
              <w:rPr>
                <w:rFonts w:ascii="Times New Roman" w:eastAsia="Times New Roman" w:hAnsi="Times New Roman"/>
                <w:color w:val="000000"/>
                <w:w w:val="97"/>
                <w:sz w:val="16"/>
                <w:lang w:val="ru-RU"/>
              </w:rPr>
              <w:t xml:space="preserve">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w:t>
            </w:r>
            <w:proofErr w:type="spellStart"/>
            <w:r w:rsidRPr="00E03A69">
              <w:rPr>
                <w:rFonts w:ascii="Times New Roman" w:eastAsia="Times New Roman" w:hAnsi="Times New Roman"/>
                <w:color w:val="000000"/>
                <w:w w:val="97"/>
                <w:sz w:val="16"/>
                <w:lang w:val="ru-RU"/>
              </w:rPr>
              <w:t>выполнениепроверочных</w:t>
            </w:r>
            <w:proofErr w:type="spellEnd"/>
            <w:r w:rsidRPr="00E03A69">
              <w:rPr>
                <w:rFonts w:ascii="Times New Roman" w:eastAsia="Times New Roman" w:hAnsi="Times New Roman"/>
                <w:color w:val="000000"/>
                <w:w w:val="97"/>
                <w:sz w:val="16"/>
                <w:lang w:val="ru-RU"/>
              </w:rPr>
              <w:t xml:space="preserve"> заданий, проверка и оценка своей работы по предложенным критериям;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животных, рассказ о своей любимой книге по предложенному алгоритму; </w:t>
            </w:r>
            <w:r w:rsidRPr="00E03A69">
              <w:rPr>
                <w:lang w:val="ru-RU"/>
              </w:rPr>
              <w:br/>
            </w:r>
            <w:r w:rsidRPr="00E03A69">
              <w:rPr>
                <w:rFonts w:ascii="Times New Roman" w:eastAsia="Times New Roman" w:hAnsi="Times New Roman"/>
                <w:color w:val="000000"/>
                <w:w w:val="97"/>
                <w:sz w:val="16"/>
                <w:lang w:val="ru-RU"/>
              </w:rPr>
              <w:t>Творческая работа: составление сказки или рассказа с героем-животным по аналогии.</w:t>
            </w:r>
          </w:p>
          <w:p w:rsidR="004B03B5" w:rsidRPr="00E03A69" w:rsidRDefault="001A7542">
            <w:pPr>
              <w:autoSpaceDE w:val="0"/>
              <w:autoSpaceDN w:val="0"/>
              <w:spacing w:before="20" w:after="0" w:line="252" w:lineRule="auto"/>
              <w:ind w:left="72" w:right="288"/>
              <w:rPr>
                <w:lang w:val="ru-RU"/>
              </w:rPr>
            </w:pPr>
            <w:r w:rsidRPr="00E03A69">
              <w:rPr>
                <w:rFonts w:ascii="Times New Roman" w:eastAsia="Times New Roman" w:hAnsi="Times New Roman"/>
                <w:color w:val="000000"/>
                <w:w w:val="97"/>
                <w:sz w:val="16"/>
                <w:lang w:val="ru-RU"/>
              </w:rPr>
              <w:t xml:space="preserve">Например, сказочная история о лисе, ёжике; </w:t>
            </w:r>
            <w:r w:rsidRPr="00E03A69">
              <w:rPr>
                <w:lang w:val="ru-RU"/>
              </w:rPr>
              <w:br/>
            </w:r>
            <w:r w:rsidRPr="00E03A69">
              <w:rPr>
                <w:rFonts w:ascii="Times New Roman" w:eastAsia="Times New Roman" w:hAnsi="Times New Roman"/>
                <w:color w:val="000000"/>
                <w:w w:val="97"/>
                <w:sz w:val="16"/>
                <w:lang w:val="ru-RU"/>
              </w:rPr>
              <w:t xml:space="preserve">Поиск в справочной литературе дополнительной информации о художниках-иллюстраторах: В. И. </w:t>
            </w:r>
            <w:proofErr w:type="spellStart"/>
            <w:r w:rsidRPr="00E03A69">
              <w:rPr>
                <w:rFonts w:ascii="Times New Roman" w:eastAsia="Times New Roman" w:hAnsi="Times New Roman"/>
                <w:color w:val="000000"/>
                <w:w w:val="97"/>
                <w:sz w:val="16"/>
                <w:lang w:val="ru-RU"/>
              </w:rPr>
              <w:t>Чарушине</w:t>
            </w:r>
            <w:proofErr w:type="spellEnd"/>
            <w:r w:rsidRPr="00E03A69">
              <w:rPr>
                <w:rFonts w:ascii="Times New Roman" w:eastAsia="Times New Roman" w:hAnsi="Times New Roman"/>
                <w:color w:val="000000"/>
                <w:w w:val="97"/>
                <w:sz w:val="16"/>
                <w:lang w:val="ru-RU"/>
              </w:rPr>
              <w:t xml:space="preserve">, В. В. Бианки; </w:t>
            </w:r>
            <w:r w:rsidRPr="00E03A69">
              <w:rPr>
                <w:lang w:val="ru-RU"/>
              </w:rPr>
              <w:br/>
            </w:r>
            <w:r w:rsidRPr="00E03A69">
              <w:rPr>
                <w:rFonts w:ascii="Times New Roman" w:eastAsia="Times New Roman" w:hAnsi="Times New Roman"/>
                <w:color w:val="000000"/>
                <w:w w:val="97"/>
                <w:sz w:val="16"/>
                <w:lang w:val="ru-RU"/>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4B03B5">
            <w:pPr>
              <w:rPr>
                <w:lang w:val="ru-RU"/>
              </w:rPr>
            </w:pP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Pr>
                <w:rFonts w:ascii="Times New Roman" w:eastAsia="Times New Roman" w:hAnsi="Times New Roman"/>
                <w:color w:val="000000"/>
                <w:w w:val="97"/>
                <w:sz w:val="16"/>
              </w:rPr>
              <w:t>https</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mosmetod</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metodicheskoe</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prostranstvo</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nachalnaya</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shkola</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metodicheskie</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rekomendatsii</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dist</w:t>
            </w:r>
            <w:proofErr w:type="spellEnd"/>
            <w:r w:rsidRPr="00E03A69">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w:t>
            </w:r>
            <w:proofErr w:type="spellEnd"/>
            <w:r w:rsidRPr="00E03A69">
              <w:rPr>
                <w:rFonts w:ascii="Times New Roman" w:eastAsia="Times New Roman" w:hAnsi="Times New Roman"/>
                <w:color w:val="000000"/>
                <w:w w:val="97"/>
                <w:sz w:val="16"/>
                <w:lang w:val="ru-RU"/>
              </w:rPr>
              <w:t>-1-4.</w:t>
            </w:r>
            <w:r>
              <w:rPr>
                <w:rFonts w:ascii="Times New Roman" w:eastAsia="Times New Roman" w:hAnsi="Times New Roman"/>
                <w:color w:val="000000"/>
                <w:w w:val="97"/>
                <w:sz w:val="16"/>
              </w:rPr>
              <w:t>html</w:t>
            </w:r>
          </w:p>
        </w:tc>
      </w:tr>
    </w:tbl>
    <w:p w:rsidR="004B03B5" w:rsidRPr="00E03A69" w:rsidRDefault="004B03B5">
      <w:pPr>
        <w:autoSpaceDE w:val="0"/>
        <w:autoSpaceDN w:val="0"/>
        <w:spacing w:after="0" w:line="14" w:lineRule="exact"/>
        <w:rPr>
          <w:lang w:val="ru-RU"/>
        </w:rPr>
      </w:pPr>
    </w:p>
    <w:p w:rsidR="004B03B5" w:rsidRPr="00E03A69" w:rsidRDefault="004B03B5">
      <w:pPr>
        <w:rPr>
          <w:lang w:val="ru-RU"/>
        </w:rPr>
        <w:sectPr w:rsidR="004B03B5" w:rsidRPr="00E03A69">
          <w:pgSz w:w="16840" w:h="11900"/>
          <w:pgMar w:top="284" w:right="640" w:bottom="670" w:left="666" w:header="720" w:footer="720" w:gutter="0"/>
          <w:cols w:space="720" w:equalWidth="0">
            <w:col w:w="15534" w:space="0"/>
          </w:cols>
          <w:docGrid w:linePitch="360"/>
        </w:sectPr>
      </w:pPr>
    </w:p>
    <w:p w:rsidR="004B03B5" w:rsidRPr="00E03A69" w:rsidRDefault="004B03B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57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«Гонимы вешними лучами…», В.</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А. Жуковский «Жаворонок»,«Приход весны», А. Н. Плещеев «Весна», Ф. И. Тютчев«Зима недаром злится…», А. А. Фет «Уж верба вся пушистая…», С. Я. Маршак</w:t>
            </w:r>
            <w:r w:rsidRPr="00E03A69">
              <w:rPr>
                <w:lang w:val="ru-RU"/>
              </w:rPr>
              <w:br/>
            </w:r>
            <w:r w:rsidRPr="00E03A69">
              <w:rPr>
                <w:rFonts w:ascii="Times New Roman" w:eastAsia="Times New Roman" w:hAnsi="Times New Roman"/>
                <w:color w:val="000000"/>
                <w:w w:val="97"/>
                <w:sz w:val="16"/>
                <w:lang w:val="ru-RU"/>
              </w:rPr>
              <w:t xml:space="preserve">«Весенняя песенка»,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«Апрель» (по выбору 2—3 произведения),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w:t>
            </w:r>
            <w:proofErr w:type="spellStart"/>
            <w:r w:rsidRPr="00E03A69">
              <w:rPr>
                <w:rFonts w:ascii="Times New Roman" w:eastAsia="Times New Roman" w:hAnsi="Times New Roman"/>
                <w:color w:val="000000"/>
                <w:w w:val="97"/>
                <w:sz w:val="16"/>
                <w:lang w:val="ru-RU"/>
              </w:rPr>
              <w:t>Каковызвуки</w:t>
            </w:r>
            <w:proofErr w:type="spellEnd"/>
            <w:r w:rsidRPr="00E03A69">
              <w:rPr>
                <w:rFonts w:ascii="Times New Roman" w:eastAsia="Times New Roman" w:hAnsi="Times New Roman"/>
                <w:color w:val="000000"/>
                <w:w w:val="97"/>
                <w:sz w:val="16"/>
                <w:lang w:val="ru-RU"/>
              </w:rPr>
              <w:t xml:space="preserve"> весеннего леса?»;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различение прозаического и стихотворного </w:t>
            </w:r>
            <w:r w:rsidRPr="00E03A69">
              <w:rPr>
                <w:lang w:val="ru-RU"/>
              </w:rPr>
              <w:br/>
            </w:r>
            <w:r w:rsidRPr="00E03A69">
              <w:rPr>
                <w:rFonts w:ascii="Times New Roman" w:eastAsia="Times New Roman" w:hAnsi="Times New Roman"/>
                <w:color w:val="000000"/>
                <w:w w:val="97"/>
                <w:sz w:val="16"/>
                <w:lang w:val="ru-RU"/>
              </w:rPr>
              <w:t xml:space="preserve">произведений, упражнение в </w:t>
            </w:r>
            <w:proofErr w:type="spellStart"/>
            <w:r w:rsidRPr="00E03A69">
              <w:rPr>
                <w:rFonts w:ascii="Times New Roman" w:eastAsia="Times New Roman" w:hAnsi="Times New Roman"/>
                <w:color w:val="000000"/>
                <w:w w:val="97"/>
                <w:sz w:val="16"/>
                <w:lang w:val="ru-RU"/>
              </w:rPr>
              <w:t>нахождениисравнений</w:t>
            </w:r>
            <w:proofErr w:type="spellEnd"/>
            <w:r w:rsidRPr="00E03A69">
              <w:rPr>
                <w:rFonts w:ascii="Times New Roman" w:eastAsia="Times New Roman" w:hAnsi="Times New Roman"/>
                <w:color w:val="000000"/>
                <w:w w:val="97"/>
                <w:sz w:val="16"/>
                <w:lang w:val="ru-RU"/>
              </w:rPr>
              <w:t xml:space="preserve"> и эпитетов, выделение в тексте слов, использованных в прямом и переносном значении, наблюдение за </w:t>
            </w:r>
            <w:proofErr w:type="spellStart"/>
            <w:r w:rsidRPr="00E03A69">
              <w:rPr>
                <w:rFonts w:ascii="Times New Roman" w:eastAsia="Times New Roman" w:hAnsi="Times New Roman"/>
                <w:color w:val="000000"/>
                <w:w w:val="97"/>
                <w:sz w:val="16"/>
                <w:lang w:val="ru-RU"/>
              </w:rPr>
              <w:t>рифмойи</w:t>
            </w:r>
            <w:proofErr w:type="spellEnd"/>
            <w:r w:rsidRPr="00E03A69">
              <w:rPr>
                <w:rFonts w:ascii="Times New Roman" w:eastAsia="Times New Roman" w:hAnsi="Times New Roman"/>
                <w:color w:val="000000"/>
                <w:w w:val="97"/>
                <w:sz w:val="16"/>
                <w:lang w:val="ru-RU"/>
              </w:rPr>
              <w:t xml:space="preserve"> ритмом стихотворения, нахождение образных слов и выражений, работа со словарём;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w:t>
            </w:r>
            <w:proofErr w:type="spellStart"/>
            <w:r w:rsidRPr="00E03A69">
              <w:rPr>
                <w:rFonts w:ascii="Times New Roman" w:eastAsia="Times New Roman" w:hAnsi="Times New Roman"/>
                <w:color w:val="000000"/>
                <w:w w:val="97"/>
                <w:sz w:val="16"/>
                <w:lang w:val="ru-RU"/>
              </w:rPr>
              <w:t>пунктуационныхнорм</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весне, доступных для восприятия </w:t>
            </w:r>
            <w:proofErr w:type="spellStart"/>
            <w:r w:rsidRPr="00E03A69">
              <w:rPr>
                <w:rFonts w:ascii="Times New Roman" w:eastAsia="Times New Roman" w:hAnsi="Times New Roman"/>
                <w:color w:val="000000"/>
                <w:w w:val="97"/>
                <w:sz w:val="16"/>
                <w:lang w:val="ru-RU"/>
              </w:rPr>
              <w:t>младшимишкольниками</w:t>
            </w:r>
            <w:proofErr w:type="spellEnd"/>
            <w:r w:rsidRPr="00E03A69">
              <w:rPr>
                <w:rFonts w:ascii="Times New Roman" w:eastAsia="Times New Roman" w:hAnsi="Times New Roman"/>
                <w:color w:val="000000"/>
                <w:w w:val="97"/>
                <w:sz w:val="16"/>
                <w:lang w:val="ru-RU"/>
              </w:rPr>
              <w:t>. Например, А. П. Чехов «Весной», Г.</w:t>
            </w:r>
          </w:p>
          <w:p w:rsidR="004B03B5" w:rsidRPr="00E03A69" w:rsidRDefault="001A7542">
            <w:pPr>
              <w:autoSpaceDE w:val="0"/>
              <w:autoSpaceDN w:val="0"/>
              <w:spacing w:before="18" w:after="0" w:line="254" w:lineRule="auto"/>
              <w:ind w:left="72"/>
              <w:rPr>
                <w:lang w:val="ru-RU"/>
              </w:rPr>
            </w:pPr>
            <w:r w:rsidRPr="00E03A69">
              <w:rPr>
                <w:rFonts w:ascii="Times New Roman" w:eastAsia="Times New Roman" w:hAnsi="Times New Roman"/>
                <w:color w:val="000000"/>
                <w:w w:val="97"/>
                <w:sz w:val="16"/>
                <w:lang w:val="ru-RU"/>
              </w:rPr>
              <w:t xml:space="preserve">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Сравнение произведений писателей на одну тему, определение понравившегося, </w:t>
            </w:r>
            <w:r w:rsidRPr="00E03A69">
              <w:rPr>
                <w:lang w:val="ru-RU"/>
              </w:rPr>
              <w:br/>
            </w:r>
            <w:r w:rsidRPr="00E03A69">
              <w:rPr>
                <w:rFonts w:ascii="Times New Roman" w:eastAsia="Times New Roman" w:hAnsi="Times New Roman"/>
                <w:color w:val="000000"/>
                <w:w w:val="97"/>
                <w:sz w:val="16"/>
                <w:lang w:val="ru-RU"/>
              </w:rPr>
              <w:t xml:space="preserve">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Чтение наизусть стихотворения о весенней (летней)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А И Куинджи, И </w:t>
            </w:r>
            <w:proofErr w:type="spellStart"/>
            <w:r w:rsidRPr="00E03A69">
              <w:rPr>
                <w:rFonts w:ascii="Times New Roman" w:eastAsia="Times New Roman" w:hAnsi="Times New Roman"/>
                <w:color w:val="000000"/>
                <w:w w:val="97"/>
                <w:sz w:val="16"/>
                <w:lang w:val="ru-RU"/>
              </w:rPr>
              <w:t>И</w:t>
            </w:r>
            <w:proofErr w:type="spellEnd"/>
            <w:r w:rsidRPr="00E03A69">
              <w:rPr>
                <w:rFonts w:ascii="Times New Roman" w:eastAsia="Times New Roman" w:hAnsi="Times New Roman"/>
                <w:color w:val="000000"/>
                <w:w w:val="97"/>
                <w:sz w:val="16"/>
                <w:lang w:val="ru-RU"/>
              </w:rPr>
              <w:t xml:space="preserve"> Левитана и др., составление устного рассказа-описания по репродукциям картин художников и/или на основе личного опыта;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 весенней природе;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7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Pr>
                <w:lang w:val="ru-RU"/>
              </w:rPr>
            </w:pPr>
            <w:r w:rsidRPr="00E03A69">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«Зажигают фонари», Л. Ф. Воронкова «Катин подарок», Ю. И. </w:t>
            </w:r>
            <w:proofErr w:type="spellStart"/>
            <w:r w:rsidRPr="00E03A69">
              <w:rPr>
                <w:rFonts w:ascii="Times New Roman" w:eastAsia="Times New Roman" w:hAnsi="Times New Roman"/>
                <w:color w:val="000000"/>
                <w:w w:val="97"/>
                <w:sz w:val="16"/>
                <w:lang w:val="ru-RU"/>
              </w:rPr>
              <w:t>Коринец</w:t>
            </w:r>
            <w:proofErr w:type="spellEnd"/>
            <w:r w:rsidRPr="00E03A69">
              <w:rPr>
                <w:rFonts w:ascii="Times New Roman" w:eastAsia="Times New Roman" w:hAnsi="Times New Roman"/>
                <w:color w:val="000000"/>
                <w:w w:val="97"/>
                <w:sz w:val="16"/>
                <w:lang w:val="ru-RU"/>
              </w:rPr>
              <w:t xml:space="preserve"> «Март» (по выбору);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w:t>
            </w:r>
            <w:proofErr w:type="spellStart"/>
            <w:r w:rsidRPr="00E03A69">
              <w:rPr>
                <w:rFonts w:ascii="Times New Roman" w:eastAsia="Times New Roman" w:hAnsi="Times New Roman"/>
                <w:color w:val="000000"/>
                <w:w w:val="97"/>
                <w:sz w:val="16"/>
                <w:lang w:val="ru-RU"/>
              </w:rPr>
              <w:t>пословицей,ответы</w:t>
            </w:r>
            <w:proofErr w:type="spellEnd"/>
            <w:r w:rsidRPr="00E03A69">
              <w:rPr>
                <w:rFonts w:ascii="Times New Roman" w:eastAsia="Times New Roman" w:hAnsi="Times New Roman"/>
                <w:color w:val="000000"/>
                <w:w w:val="97"/>
                <w:sz w:val="16"/>
                <w:lang w:val="ru-RU"/>
              </w:rPr>
              <w:t xml:space="preserve"> на вопросы, используя изучающее и поисковое выборочное чтение;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w:t>
            </w:r>
            <w:r w:rsidRPr="00E03A69">
              <w:rPr>
                <w:lang w:val="ru-RU"/>
              </w:rPr>
              <w:br/>
            </w:r>
            <w:r w:rsidRPr="00E03A69">
              <w:rPr>
                <w:rFonts w:ascii="Times New Roman" w:eastAsia="Times New Roman" w:hAnsi="Times New Roman"/>
                <w:color w:val="000000"/>
                <w:w w:val="97"/>
                <w:sz w:val="16"/>
                <w:lang w:val="ru-RU"/>
              </w:rPr>
              <w:t xml:space="preserve">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r w:rsidRPr="00E03A69">
              <w:rPr>
                <w:lang w:val="ru-RU"/>
              </w:rPr>
              <w:br/>
            </w:r>
            <w:r w:rsidRPr="00E03A69">
              <w:rPr>
                <w:rFonts w:ascii="Times New Roman" w:eastAsia="Times New Roman" w:hAnsi="Times New Roman"/>
                <w:color w:val="000000"/>
                <w:w w:val="97"/>
                <w:sz w:val="16"/>
                <w:lang w:val="ru-RU"/>
              </w:rPr>
              <w:t>Чтение народных колыбельных песен и авторских произведений, их сравнение.</w:t>
            </w:r>
          </w:p>
          <w:p w:rsidR="004B03B5" w:rsidRPr="00E03A69" w:rsidRDefault="001A7542">
            <w:pPr>
              <w:autoSpaceDE w:val="0"/>
              <w:autoSpaceDN w:val="0"/>
              <w:spacing w:before="18" w:after="0" w:line="257" w:lineRule="auto"/>
              <w:ind w:left="72"/>
              <w:rPr>
                <w:lang w:val="ru-RU"/>
              </w:rPr>
            </w:pPr>
            <w:r w:rsidRPr="00E03A69">
              <w:rPr>
                <w:rFonts w:ascii="Times New Roman" w:eastAsia="Times New Roman" w:hAnsi="Times New Roman"/>
                <w:color w:val="000000"/>
                <w:w w:val="97"/>
                <w:sz w:val="16"/>
                <w:lang w:val="ru-RU"/>
              </w:rPr>
              <w:t xml:space="preserve">Например, М. Ю. Лермонтов «Спи, младенец мой прекрасный…», А. Н. Плещеев «В бурю»: схожесть и различие тем, языка;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умении формулировать вопрос по фактическому содержанию </w:t>
            </w:r>
            <w:r w:rsidRPr="00E03A69">
              <w:rPr>
                <w:lang w:val="ru-RU"/>
              </w:rPr>
              <w:br/>
            </w:r>
            <w:r w:rsidRPr="00E03A69">
              <w:rPr>
                <w:rFonts w:ascii="Times New Roman" w:eastAsia="Times New Roman" w:hAnsi="Times New Roman"/>
                <w:color w:val="000000"/>
                <w:w w:val="97"/>
                <w:sz w:val="16"/>
                <w:lang w:val="ru-RU"/>
              </w:rPr>
              <w:t xml:space="preserve">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таблицей: сравнение текстов художественных произведений (распознавание жанров) и заполнение таблицы; </w:t>
            </w:r>
            <w:r w:rsidRPr="00E03A69">
              <w:rPr>
                <w:lang w:val="ru-RU"/>
              </w:rPr>
              <w:br/>
            </w:r>
            <w:r w:rsidRPr="00E03A69">
              <w:rPr>
                <w:rFonts w:ascii="Times New Roman" w:eastAsia="Times New Roman" w:hAnsi="Times New Roman"/>
                <w:color w:val="000000"/>
                <w:w w:val="97"/>
                <w:sz w:val="16"/>
                <w:lang w:val="ru-RU"/>
              </w:rPr>
              <w:t xml:space="preserve">Слушание и чтение произведений о Великой Отечественной войне: С. В. Михалков «Быль для детей», С. А. </w:t>
            </w:r>
            <w:proofErr w:type="spellStart"/>
            <w:r w:rsidRPr="00E03A69">
              <w:rPr>
                <w:rFonts w:ascii="Times New Roman" w:eastAsia="Times New Roman" w:hAnsi="Times New Roman"/>
                <w:color w:val="000000"/>
                <w:w w:val="97"/>
                <w:sz w:val="16"/>
                <w:lang w:val="ru-RU"/>
              </w:rPr>
              <w:t>Баруздин«Салют</w:t>
            </w:r>
            <w:proofErr w:type="spellEnd"/>
            <w:r w:rsidRPr="00E03A69">
              <w:rPr>
                <w:rFonts w:ascii="Times New Roman" w:eastAsia="Times New Roman" w:hAnsi="Times New Roman"/>
                <w:color w:val="000000"/>
                <w:w w:val="97"/>
                <w:sz w:val="16"/>
                <w:lang w:val="ru-RU"/>
              </w:rPr>
              <w:t xml:space="preserve">», С. А. Васильев «Белая берёза», Л. А. Кассиль«Сестра», Б. А. Лавренёв «Большое сердце», обсуждение авторской позиции, выражение своего отношения к героям с 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рассказ о героях прочитанных произведений по предложенному алгоритму; </w:t>
            </w:r>
            <w:r w:rsidRPr="00E03A69">
              <w:rPr>
                <w:lang w:val="ru-RU"/>
              </w:rPr>
              <w:br/>
            </w:r>
            <w:r w:rsidRPr="00E03A69">
              <w:rPr>
                <w:rFonts w:ascii="Times New Roman" w:eastAsia="Times New Roman" w:hAnsi="Times New Roman"/>
                <w:color w:val="000000"/>
                <w:w w:val="97"/>
                <w:sz w:val="16"/>
                <w:lang w:val="ru-RU"/>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r w:rsidRPr="00E03A69">
              <w:rPr>
                <w:lang w:val="ru-RU"/>
              </w:rPr>
              <w:br/>
            </w:r>
            <w:r w:rsidRPr="00E03A69">
              <w:rPr>
                <w:rFonts w:ascii="Times New Roman" w:eastAsia="Times New Roman" w:hAnsi="Times New Roman"/>
                <w:color w:val="000000"/>
                <w:w w:val="97"/>
                <w:sz w:val="16"/>
                <w:lang w:val="ru-RU"/>
              </w:rPr>
              <w:t>Дифференцированная работа: подготовка сообщения о своих родных — участниках Великой Отечественной войны;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46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576"/>
              <w:jc w:val="center"/>
            </w:pP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E03A69">
              <w:rPr>
                <w:rFonts w:ascii="Times New Roman" w:eastAsia="Times New Roman" w:hAnsi="Times New Roman"/>
                <w:color w:val="000000"/>
                <w:w w:val="97"/>
                <w:sz w:val="16"/>
                <w:lang w:val="ru-RU"/>
              </w:rPr>
              <w:t>Распэ</w:t>
            </w:r>
            <w:proofErr w:type="spellEnd"/>
            <w:r w:rsidRPr="00E03A69">
              <w:rPr>
                <w:rFonts w:ascii="Times New Roman" w:eastAsia="Times New Roman" w:hAnsi="Times New Roman"/>
                <w:color w:val="000000"/>
                <w:w w:val="97"/>
                <w:sz w:val="16"/>
                <w:lang w:val="ru-RU"/>
              </w:rPr>
              <w:t xml:space="preserve"> «Необыкновенный олень», Х.-К. Андерсен «Пятеро из одного стручка», «Огниво»(не менее двух произведений по выбору);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Работа со схемой: обобщение </w:t>
            </w:r>
            <w:r w:rsidRPr="00E03A69">
              <w:rPr>
                <w:lang w:val="ru-RU"/>
              </w:rPr>
              <w:br/>
            </w:r>
            <w:r w:rsidRPr="00E03A69">
              <w:rPr>
                <w:rFonts w:ascii="Times New Roman" w:eastAsia="Times New Roman" w:hAnsi="Times New Roman"/>
                <w:color w:val="000000"/>
                <w:w w:val="97"/>
                <w:sz w:val="16"/>
                <w:lang w:val="ru-RU"/>
              </w:rPr>
              <w:t xml:space="preserve">информации о писателях-сказочниках, работа со схемой;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на тему «Зарубежные писатели»; </w:t>
            </w:r>
            <w:r w:rsidRPr="00E03A69">
              <w:rPr>
                <w:lang w:val="ru-RU"/>
              </w:rPr>
              <w:br/>
            </w:r>
            <w:r w:rsidRPr="00E03A69">
              <w:rPr>
                <w:rFonts w:ascii="Times New Roman" w:eastAsia="Times New Roman" w:hAnsi="Times New Roman"/>
                <w:color w:val="000000"/>
                <w:w w:val="97"/>
                <w:sz w:val="16"/>
                <w:lang w:val="ru-RU"/>
              </w:rPr>
              <w:t>Ролевая игра: выполнение роли экскурсовода по выставке книг писателей-сказочников (рассказывание о книгах изучаемой тематики);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r w:rsidR="004B03B5">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E03A69">
              <w:rPr>
                <w:lang w:val="ru-RU"/>
              </w:rPr>
              <w:br/>
            </w:r>
            <w:r w:rsidRPr="00E03A69">
              <w:rPr>
                <w:rFonts w:ascii="Times New Roman" w:eastAsia="Times New Roman" w:hAnsi="Times New Roman"/>
                <w:b/>
                <w:color w:val="000000"/>
                <w:w w:val="97"/>
                <w:sz w:val="16"/>
                <w:lang w:val="ru-RU"/>
              </w:rPr>
              <w:t xml:space="preserve">справочной </w:t>
            </w:r>
            <w:r w:rsidRPr="00E03A69">
              <w:rPr>
                <w:lang w:val="ru-RU"/>
              </w:rPr>
              <w:br/>
            </w:r>
            <w:r w:rsidRPr="00E03A69">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ight="144"/>
              <w:rPr>
                <w:lang w:val="ru-RU"/>
              </w:rPr>
            </w:pPr>
            <w:r w:rsidRPr="00E03A69">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тематическим каталогом; </w:t>
            </w:r>
            <w:r w:rsidRPr="00E03A69">
              <w:rPr>
                <w:lang w:val="ru-RU"/>
              </w:rPr>
              <w:br/>
            </w:r>
            <w:r w:rsidRPr="00E03A69">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E03A69">
              <w:rPr>
                <w:lang w:val="ru-RU"/>
              </w:rPr>
              <w:br/>
            </w:r>
            <w:r w:rsidRPr="00E03A69">
              <w:rPr>
                <w:rFonts w:ascii="Times New Roman" w:eastAsia="Times New Roman" w:hAnsi="Times New Roman"/>
                <w:color w:val="000000"/>
                <w:w w:val="97"/>
                <w:sz w:val="16"/>
                <w:lang w:val="ru-RU"/>
              </w:rPr>
              <w:t xml:space="preserve">Выбор книги с учётом рекомендательного списка, по тематическому каталогу в библиотеке; </w:t>
            </w:r>
            <w:r w:rsidRPr="00E03A69">
              <w:rPr>
                <w:lang w:val="ru-RU"/>
              </w:rPr>
              <w:br/>
            </w:r>
            <w:r w:rsidRPr="00E03A69">
              <w:rPr>
                <w:rFonts w:ascii="Times New Roman" w:eastAsia="Times New Roman" w:hAnsi="Times New Roman"/>
                <w:color w:val="000000"/>
                <w:w w:val="97"/>
                <w:sz w:val="16"/>
                <w:lang w:val="ru-RU"/>
              </w:rP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r w:rsidRPr="00E03A69">
              <w:rPr>
                <w:lang w:val="ru-RU"/>
              </w:rPr>
              <w:br/>
            </w:r>
            <w:r w:rsidRPr="00E03A69">
              <w:rPr>
                <w:rFonts w:ascii="Times New Roman" w:eastAsia="Times New Roman" w:hAnsi="Times New Roman"/>
                <w:color w:val="000000"/>
                <w:w w:val="97"/>
                <w:sz w:val="16"/>
                <w:lang w:val="ru-RU"/>
              </w:rPr>
              <w:t xml:space="preserve">Рассказ о прочитанной книге с использованием изученных понятий; </w:t>
            </w:r>
            <w:r w:rsidRPr="00E03A69">
              <w:rPr>
                <w:lang w:val="ru-RU"/>
              </w:rPr>
              <w:br/>
            </w:r>
            <w:r w:rsidRPr="00E03A69">
              <w:rPr>
                <w:rFonts w:ascii="Times New Roman" w:eastAsia="Times New Roman" w:hAnsi="Times New Roman"/>
                <w:color w:val="000000"/>
                <w:w w:val="97"/>
                <w:sz w:val="16"/>
                <w:lang w:val="ru-RU"/>
              </w:rPr>
              <w:t xml:space="preserve">Составление списка прочитанных книг; </w:t>
            </w:r>
            <w:r w:rsidRPr="00E03A69">
              <w:rPr>
                <w:lang w:val="ru-RU"/>
              </w:rPr>
              <w:br/>
            </w:r>
            <w:r w:rsidRPr="00E03A69">
              <w:rPr>
                <w:rFonts w:ascii="Times New Roman" w:eastAsia="Times New Roman" w:hAnsi="Times New Roman"/>
                <w:color w:val="000000"/>
                <w:w w:val="97"/>
                <w:sz w:val="16"/>
                <w:lang w:val="ru-RU"/>
              </w:rPr>
              <w:t xml:space="preserve">Группировка книг по изученным разделам и темам; </w:t>
            </w:r>
            <w:r w:rsidRPr="00E03A69">
              <w:rPr>
                <w:lang w:val="ru-RU"/>
              </w:rPr>
              <w:br/>
            </w:r>
            <w:r w:rsidRPr="00E03A69">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w:t>
            </w:r>
            <w:r w:rsidRPr="00E03A69">
              <w:rPr>
                <w:lang w:val="ru-RU"/>
              </w:rPr>
              <w:br/>
            </w:r>
            <w:r w:rsidRPr="00E03A69">
              <w:rPr>
                <w:rFonts w:ascii="Times New Roman" w:eastAsia="Times New Roman" w:hAnsi="Times New Roman"/>
                <w:color w:val="000000"/>
                <w:w w:val="97"/>
                <w:sz w:val="16"/>
                <w:lang w:val="ru-RU"/>
              </w:rPr>
              <w:t xml:space="preserve">Рассказ о своих любимых книгах по предложенному алгоритму; </w:t>
            </w:r>
            <w:r w:rsidRPr="00E03A69">
              <w:rPr>
                <w:lang w:val="ru-RU"/>
              </w:rPr>
              <w:br/>
            </w:r>
            <w:r w:rsidRPr="00E03A69">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152"/>
            </w:pPr>
            <w:r>
              <w:rPr>
                <w:rFonts w:ascii="Times New Roman" w:eastAsia="Times New Roman" w:hAnsi="Times New Roman"/>
                <w:color w:val="000000"/>
                <w:w w:val="97"/>
                <w:sz w:val="16"/>
              </w:rPr>
              <w:t xml:space="preserve">https://etreniki.ru/ </w:t>
            </w:r>
            <w:r>
              <w:br/>
            </w:r>
            <w:r>
              <w:rPr>
                <w:rFonts w:ascii="Times New Roman" w:eastAsia="Times New Roman" w:hAnsi="Times New Roman"/>
                <w:color w:val="000000"/>
                <w:w w:val="97"/>
                <w:sz w:val="16"/>
              </w:rPr>
              <w:t>https://foxford.ru/</w:t>
            </w:r>
          </w:p>
        </w:tc>
      </w:tr>
      <w:tr w:rsidR="004B03B5">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ight="144"/>
              <w:rPr>
                <w:lang w:val="ru-RU"/>
              </w:rPr>
            </w:pPr>
            <w:r w:rsidRPr="00E03A6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rsidP="00B253A5">
            <w:pPr>
              <w:autoSpaceDE w:val="0"/>
              <w:autoSpaceDN w:val="0"/>
              <w:spacing w:before="78" w:after="0" w:line="230" w:lineRule="auto"/>
              <w:ind w:left="72"/>
              <w:jc w:val="center"/>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78" w:line="220" w:lineRule="exact"/>
      </w:pPr>
    </w:p>
    <w:p w:rsidR="004B03B5" w:rsidRDefault="001A754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6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1" w:lineRule="auto"/>
              <w:ind w:left="7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4B03B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288"/>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 (на примере стихотворений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С. Никитина, Ф. П. Савинова, А. А. Прокофьева, Н. М. </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Рубцова). Патриотическое </w:t>
            </w:r>
            <w:r w:rsidRPr="00E03A69">
              <w:rPr>
                <w:lang w:val="ru-RU"/>
              </w:rPr>
              <w:br/>
            </w:r>
            <w:r w:rsidRPr="00E03A69">
              <w:rPr>
                <w:rFonts w:ascii="Times New Roman" w:eastAsia="Times New Roman" w:hAnsi="Times New Roman"/>
                <w:color w:val="000000"/>
                <w:sz w:val="24"/>
                <w:lang w:val="ru-RU"/>
              </w:rPr>
              <w:t>звучание произведений о родном крае и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 xml:space="preserve">нравственно-этических понятий: любовь к Родине, родному краю, 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6" w:lineRule="auto"/>
              <w:ind w:left="72"/>
              <w:rPr>
                <w:lang w:val="ru-RU"/>
              </w:rPr>
            </w:pPr>
            <w:r w:rsidRPr="00E03A69">
              <w:rPr>
                <w:rFonts w:ascii="Times New Roman" w:eastAsia="Times New Roman" w:hAnsi="Times New Roman"/>
                <w:color w:val="000000"/>
                <w:sz w:val="24"/>
                <w:lang w:val="ru-RU"/>
              </w:rPr>
              <w:t xml:space="preserve">Патриотическое звучание </w:t>
            </w:r>
            <w:r w:rsidRPr="00E03A69">
              <w:rPr>
                <w:lang w:val="ru-RU"/>
              </w:rPr>
              <w:br/>
            </w:r>
            <w:r w:rsidRPr="00E03A69">
              <w:rPr>
                <w:rFonts w:ascii="Times New Roman" w:eastAsia="Times New Roman" w:hAnsi="Times New Roman"/>
                <w:color w:val="000000"/>
                <w:sz w:val="24"/>
                <w:lang w:val="ru-RU"/>
              </w:rPr>
              <w:t xml:space="preserve">произведений о родном крае и природе.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любовь к </w:t>
            </w:r>
            <w:r w:rsidRPr="00E03A69">
              <w:rPr>
                <w:lang w:val="ru-RU"/>
              </w:rPr>
              <w:br/>
            </w:r>
            <w:r w:rsidRPr="00E03A69">
              <w:rPr>
                <w:rFonts w:ascii="Times New Roman" w:eastAsia="Times New Roman" w:hAnsi="Times New Roman"/>
                <w:color w:val="000000"/>
                <w:sz w:val="24"/>
                <w:lang w:val="ru-RU"/>
              </w:rPr>
              <w:t xml:space="preserve">Родине, родному краю, </w:t>
            </w:r>
            <w:r w:rsidRPr="00E03A69">
              <w:rPr>
                <w:lang w:val="ru-RU"/>
              </w:rPr>
              <w:br/>
            </w:r>
            <w:r w:rsidRPr="00E03A69">
              <w:rPr>
                <w:rFonts w:ascii="Times New Roman" w:eastAsia="Times New Roman" w:hAnsi="Times New Roman"/>
                <w:color w:val="000000"/>
                <w:sz w:val="24"/>
                <w:lang w:val="ru-RU"/>
              </w:rPr>
              <w:t xml:space="preserve">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line="262" w:lineRule="auto"/>
              <w:ind w:right="576"/>
              <w:jc w:val="center"/>
              <w:rPr>
                <w:lang w:val="ru-RU"/>
              </w:rPr>
            </w:pPr>
            <w:r w:rsidRPr="00E03A69">
              <w:rPr>
                <w:rFonts w:ascii="Times New Roman" w:eastAsia="Times New Roman" w:hAnsi="Times New Roman"/>
                <w:color w:val="000000"/>
                <w:sz w:val="24"/>
                <w:lang w:val="ru-RU"/>
              </w:rPr>
              <w:t>Отражение темы Родины в изобразительном искусстве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98" w:right="650" w:bottom="138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Произведения о Родине, о малой родине, городе, улице.</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Иллюстрация к произведению как отражение эмоционального отклика на </w:t>
            </w:r>
            <w:proofErr w:type="spellStart"/>
            <w:proofErr w:type="gramStart"/>
            <w:r w:rsidRPr="00E03A69">
              <w:rPr>
                <w:rFonts w:ascii="Times New Roman" w:eastAsia="Times New Roman" w:hAnsi="Times New Roman"/>
                <w:color w:val="000000"/>
                <w:sz w:val="24"/>
                <w:lang w:val="ru-RU"/>
              </w:rPr>
              <w:t>произведе-ние</w:t>
            </w:r>
            <w:proofErr w:type="spellEnd"/>
            <w:proofErr w:type="gram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78" w:lineRule="auto"/>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 xml:space="preserve">чтения: произведения о Родине, о 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 любовь к Родине, родному краю, Отечеству, семье. Тема, главная мысль (идея) произведения.</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Особенности скороговорок, их роль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78" w:lineRule="auto"/>
              <w:ind w:left="72" w:right="288"/>
              <w:rPr>
                <w:lang w:val="ru-RU"/>
              </w:rPr>
            </w:pPr>
            <w:r w:rsidRPr="00E03A69">
              <w:rPr>
                <w:rFonts w:ascii="Times New Roman" w:eastAsia="Times New Roman" w:hAnsi="Times New Roman"/>
                <w:color w:val="000000"/>
                <w:sz w:val="24"/>
                <w:lang w:val="ru-RU"/>
              </w:rPr>
              <w:t xml:space="preserve">Особенности скороговорок, их роль в речи. Подбор </w:t>
            </w:r>
            <w:r w:rsidRPr="00E03A69">
              <w:rPr>
                <w:lang w:val="ru-RU"/>
              </w:rPr>
              <w:br/>
            </w:r>
            <w:r w:rsidRPr="00E03A69">
              <w:rPr>
                <w:rFonts w:ascii="Times New Roman" w:eastAsia="Times New Roman" w:hAnsi="Times New Roman"/>
                <w:color w:val="000000"/>
                <w:sz w:val="24"/>
                <w:lang w:val="ru-RU"/>
              </w:rPr>
              <w:t>фольклорных произведений по теме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словом</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перевёртыш</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событий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основа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небылиц</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Ритм и счёт — основные средства </w:t>
            </w:r>
            <w:r w:rsidRPr="00E03A69">
              <w:rPr>
                <w:lang w:val="ru-RU"/>
              </w:rPr>
              <w:br/>
            </w:r>
            <w:r w:rsidRPr="00E03A69">
              <w:rPr>
                <w:rFonts w:ascii="Times New Roman" w:eastAsia="Times New Roman" w:hAnsi="Times New Roman"/>
                <w:color w:val="000000"/>
                <w:sz w:val="24"/>
                <w:lang w:val="ru-RU"/>
              </w:rPr>
              <w:t>выразительности и построения считалки. Народные песни, их особенности. Загадка как жанр фольклора, тематические группы загадок.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Загадка как жанр фольклора, тематические группы загадок.</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Сказка — выражение </w:t>
            </w:r>
            <w:proofErr w:type="spellStart"/>
            <w:r w:rsidRPr="00E03A69">
              <w:rPr>
                <w:rFonts w:ascii="Times New Roman" w:eastAsia="Times New Roman" w:hAnsi="Times New Roman"/>
                <w:color w:val="000000"/>
                <w:sz w:val="24"/>
                <w:lang w:val="ru-RU"/>
              </w:rPr>
              <w:t>народнй</w:t>
            </w:r>
            <w:proofErr w:type="spellEnd"/>
            <w:r w:rsidRPr="00E03A69">
              <w:rPr>
                <w:rFonts w:ascii="Times New Roman" w:eastAsia="Times New Roman" w:hAnsi="Times New Roman"/>
                <w:color w:val="000000"/>
                <w:sz w:val="24"/>
                <w:lang w:val="ru-RU"/>
              </w:rPr>
              <w:t xml:space="preserve"> мудрости, нравственная идея 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96"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line="281" w:lineRule="auto"/>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народов</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России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 Бытовая сказка: герои, место действия, особенности построения и языка. Диалог в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 xml:space="preserve">фольклорных сказок. Понятие о волшебной сказке (общее </w:t>
            </w:r>
            <w:r w:rsidRPr="00E03A69">
              <w:rPr>
                <w:lang w:val="ru-RU"/>
              </w:rPr>
              <w:br/>
            </w:r>
            <w:r w:rsidRPr="00E03A69">
              <w:rPr>
                <w:rFonts w:ascii="Times New Roman" w:eastAsia="Times New Roman" w:hAnsi="Times New Roman"/>
                <w:color w:val="000000"/>
                <w:sz w:val="24"/>
                <w:lang w:val="ru-RU"/>
              </w:rPr>
              <w:t xml:space="preserve">представление): наличие </w:t>
            </w:r>
            <w:r w:rsidRPr="00E03A69">
              <w:rPr>
                <w:lang w:val="ru-RU"/>
              </w:rPr>
              <w:br/>
            </w:r>
            <w:r w:rsidRPr="00E03A69">
              <w:rPr>
                <w:rFonts w:ascii="Times New Roman" w:eastAsia="Times New Roman" w:hAnsi="Times New Roman"/>
                <w:color w:val="000000"/>
                <w:sz w:val="24"/>
                <w:lang w:val="ru-RU"/>
              </w:rPr>
              <w:t>присказки, постоянные эпитеты, волшебные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загадки). Игра со словом,</w:t>
            </w:r>
            <w:r w:rsidRPr="00E03A69">
              <w:rPr>
                <w:lang w:val="ru-RU"/>
              </w:rPr>
              <w:br/>
            </w:r>
            <w:r w:rsidRPr="00E03A69">
              <w:rPr>
                <w:rFonts w:ascii="Times New Roman" w:eastAsia="Times New Roman" w:hAnsi="Times New Roman"/>
                <w:color w:val="000000"/>
                <w:sz w:val="24"/>
                <w:lang w:val="ru-RU"/>
              </w:rPr>
              <w:t xml:space="preserve">«перевёртыш событий» как </w:t>
            </w:r>
            <w:r w:rsidRPr="00E03A69">
              <w:rPr>
                <w:lang w:val="ru-RU"/>
              </w:rPr>
              <w:br/>
            </w:r>
            <w:r w:rsidRPr="00E03A69">
              <w:rPr>
                <w:rFonts w:ascii="Times New Roman" w:eastAsia="Times New Roman" w:hAnsi="Times New Roman"/>
                <w:color w:val="000000"/>
                <w:sz w:val="24"/>
                <w:lang w:val="ru-RU"/>
              </w:rPr>
              <w:t>основа построения небылиц.</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Ритм и счёт — основные </w:t>
            </w:r>
            <w:r w:rsidRPr="00E03A69">
              <w:rPr>
                <w:lang w:val="ru-RU"/>
              </w:rPr>
              <w:br/>
            </w:r>
            <w:r w:rsidRPr="00E03A69">
              <w:rPr>
                <w:rFonts w:ascii="Times New Roman" w:eastAsia="Times New Roman" w:hAnsi="Times New Roman"/>
                <w:color w:val="000000"/>
                <w:sz w:val="24"/>
                <w:lang w:val="ru-RU"/>
              </w:rPr>
              <w:t xml:space="preserve">средства выразительности и </w:t>
            </w:r>
            <w:r w:rsidRPr="00E03A69">
              <w:rPr>
                <w:lang w:val="ru-RU"/>
              </w:rPr>
              <w:br/>
            </w:r>
            <w:r w:rsidRPr="00E03A69">
              <w:rPr>
                <w:rFonts w:ascii="Times New Roman" w:eastAsia="Times New Roman" w:hAnsi="Times New Roman"/>
                <w:color w:val="000000"/>
                <w:sz w:val="24"/>
                <w:lang w:val="ru-RU"/>
              </w:rPr>
              <w:t xml:space="preserve">построения считалки. Народные песни, их особенности. Загадка как жанр фольклора, Составляем </w:t>
            </w:r>
            <w:proofErr w:type="spellStart"/>
            <w:r w:rsidRPr="00E03A69">
              <w:rPr>
                <w:rFonts w:ascii="Times New Roman" w:eastAsia="Times New Roman" w:hAnsi="Times New Roman"/>
                <w:color w:val="000000"/>
                <w:sz w:val="24"/>
                <w:lang w:val="ru-RU"/>
              </w:rPr>
              <w:t>произвеения</w:t>
            </w:r>
            <w:proofErr w:type="spellEnd"/>
            <w:r w:rsidRPr="00E03A69">
              <w:rPr>
                <w:rFonts w:ascii="Times New Roman" w:eastAsia="Times New Roman" w:hAnsi="Times New Roman"/>
                <w:color w:val="000000"/>
                <w:sz w:val="24"/>
                <w:lang w:val="ru-RU"/>
              </w:rPr>
              <w:t xml:space="preserve"> малых жанров </w:t>
            </w:r>
            <w:r w:rsidRPr="00E03A69">
              <w:rPr>
                <w:lang w:val="ru-RU"/>
              </w:rPr>
              <w:br/>
            </w:r>
            <w:r w:rsidRPr="00E03A69">
              <w:rPr>
                <w:rFonts w:ascii="Times New Roman" w:eastAsia="Times New Roman" w:hAnsi="Times New Roman"/>
                <w:color w:val="000000"/>
                <w:sz w:val="24"/>
                <w:lang w:val="ru-RU"/>
              </w:rPr>
              <w:t>фольклора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Сходство, отличие.</w:t>
            </w:r>
          </w:p>
          <w:p w:rsidR="004B03B5" w:rsidRPr="00E03A69" w:rsidRDefault="001A7542">
            <w:pPr>
              <w:autoSpaceDE w:val="0"/>
              <w:autoSpaceDN w:val="0"/>
              <w:spacing w:before="70" w:after="0"/>
              <w:ind w:left="72" w:right="432"/>
              <w:rPr>
                <w:lang w:val="ru-RU"/>
              </w:rPr>
            </w:pPr>
            <w:r w:rsidRPr="00E03A69">
              <w:rPr>
                <w:rFonts w:ascii="Times New Roman" w:eastAsia="Times New Roman" w:hAnsi="Times New Roman"/>
                <w:color w:val="000000"/>
                <w:sz w:val="24"/>
                <w:lang w:val="ru-RU"/>
              </w:rPr>
              <w:t xml:space="preserve">Фольклорные произведения народов России: отражение в сказках народного быта и </w:t>
            </w:r>
            <w:r w:rsidRPr="00E03A69">
              <w:rPr>
                <w:lang w:val="ru-RU"/>
              </w:rPr>
              <w:br/>
            </w:r>
            <w:r w:rsidRPr="00E03A69">
              <w:rPr>
                <w:rFonts w:ascii="Times New Roman" w:eastAsia="Times New Roman" w:hAnsi="Times New Roman"/>
                <w:color w:val="000000"/>
                <w:sz w:val="24"/>
                <w:lang w:val="ru-RU"/>
              </w:rPr>
              <w:t>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выразительное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Default="001A7542">
            <w:pPr>
              <w:autoSpaceDE w:val="0"/>
              <w:autoSpaceDN w:val="0"/>
              <w:spacing w:before="70" w:after="0" w:line="262" w:lineRule="auto"/>
              <w:ind w:left="72" w:right="1008"/>
            </w:pPr>
            <w:proofErr w:type="spellStart"/>
            <w:r>
              <w:rPr>
                <w:rFonts w:ascii="Times New Roman" w:eastAsia="Times New Roman" w:hAnsi="Times New Roman"/>
                <w:color w:val="000000"/>
                <w:sz w:val="24"/>
              </w:rPr>
              <w:t>Загадка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конкурс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Формирование эстетического восприятия явлений природы (звуки, краски осени).</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Default="001A7542">
            <w:pPr>
              <w:autoSpaceDE w:val="0"/>
              <w:autoSpaceDN w:val="0"/>
              <w:spacing w:before="70" w:after="0" w:line="271" w:lineRule="auto"/>
              <w:ind w:left="72" w:right="288"/>
            </w:pPr>
            <w:r w:rsidRPr="00E03A69">
              <w:rPr>
                <w:rFonts w:ascii="Times New Roman" w:eastAsia="Times New Roman" w:hAnsi="Times New Roman"/>
                <w:color w:val="000000"/>
                <w:sz w:val="24"/>
                <w:lang w:val="ru-RU"/>
              </w:rPr>
              <w:t xml:space="preserve">Настроение, которое создаёт пейзажная лирика (об 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line="281" w:lineRule="auto"/>
              <w:ind w:left="72" w:right="288"/>
              <w:rPr>
                <w:lang w:val="ru-RU"/>
              </w:rPr>
            </w:pPr>
            <w:r w:rsidRPr="00E03A69">
              <w:rPr>
                <w:rFonts w:ascii="Times New Roman" w:eastAsia="Times New Roman" w:hAnsi="Times New Roman"/>
                <w:color w:val="000000"/>
                <w:sz w:val="24"/>
                <w:lang w:val="ru-RU"/>
              </w:rPr>
              <w:t>Настроение, которое создаёт пейзажная лирика (об осени). 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4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 </w:t>
            </w:r>
            <w:proofErr w:type="spellStart"/>
            <w:r w:rsidRPr="00E03A69">
              <w:rPr>
                <w:rFonts w:ascii="Times New Roman" w:eastAsia="Times New Roman" w:hAnsi="Times New Roman"/>
                <w:color w:val="000000"/>
                <w:sz w:val="24"/>
                <w:lang w:val="ru-RU"/>
              </w:rPr>
              <w:t>евремена</w:t>
            </w:r>
            <w:proofErr w:type="spellEnd"/>
            <w:r w:rsidRPr="00E03A69">
              <w:rPr>
                <w:rFonts w:ascii="Times New Roman" w:eastAsia="Times New Roman" w:hAnsi="Times New Roman"/>
                <w:color w:val="000000"/>
                <w:sz w:val="24"/>
                <w:lang w:val="ru-RU"/>
              </w:rPr>
              <w:t xml:space="preserve"> года (осень) (8 ч) Выразительное чтение,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r>
              <w:br/>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художников</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пейзаж</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музыкантов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144"/>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любимых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осени</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(осень) (8 ч) Средств 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2"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Лунина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ight="432"/>
              <w:rPr>
                <w:lang w:val="ru-RU"/>
              </w:rPr>
            </w:pPr>
            <w:r w:rsidRPr="00E03A69">
              <w:rPr>
                <w:rFonts w:ascii="Times New Roman" w:eastAsia="Times New Roman" w:hAnsi="Times New Roman"/>
                <w:color w:val="000000"/>
                <w:sz w:val="24"/>
                <w:lang w:val="ru-RU"/>
              </w:rPr>
              <w:t>О детях и дружбе (12 ч) Тема дружбы в художественном произведении. Отражение в произведениях нравственно-этических понятий: дружба, терпение, уважение, помощь друг другу.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83" w:lineRule="auto"/>
              <w:ind w:left="72" w:right="144"/>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другу. </w:t>
            </w:r>
            <w:proofErr w:type="spellStart"/>
            <w:r>
              <w:rPr>
                <w:rFonts w:ascii="Times New Roman" w:eastAsia="Times New Roman" w:hAnsi="Times New Roman"/>
                <w:color w:val="000000"/>
                <w:sz w:val="24"/>
              </w:rPr>
              <w:t>Тема,главная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w:t>
            </w:r>
            <w:proofErr w:type="spellStart"/>
            <w:r w:rsidRPr="00E03A69">
              <w:rPr>
                <w:rFonts w:ascii="Times New Roman" w:eastAsia="Times New Roman" w:hAnsi="Times New Roman"/>
                <w:color w:val="000000"/>
                <w:sz w:val="24"/>
                <w:lang w:val="ru-RU"/>
              </w:rPr>
              <w:t>другу.Тема</w:t>
            </w:r>
            <w:proofErr w:type="spellEnd"/>
            <w:r w:rsidRPr="00E03A69">
              <w:rPr>
                <w:rFonts w:ascii="Times New Roman" w:eastAsia="Times New Roman" w:hAnsi="Times New Roman"/>
                <w:color w:val="000000"/>
                <w:sz w:val="24"/>
                <w:lang w:val="ru-RU"/>
              </w:rPr>
              <w:t>, главная мысль произведения,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2" w:after="0" w:line="281" w:lineRule="auto"/>
              <w:ind w:left="72"/>
              <w:rPr>
                <w:lang w:val="ru-RU"/>
              </w:rPr>
            </w:pPr>
            <w:r w:rsidRPr="00E03A69">
              <w:rPr>
                <w:rFonts w:ascii="Times New Roman" w:eastAsia="Times New Roman" w:hAnsi="Times New Roman"/>
                <w:color w:val="000000"/>
                <w:sz w:val="24"/>
                <w:lang w:val="ru-RU"/>
              </w:rPr>
              <w:t xml:space="preserve">Лунина и др.).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Главная мысль </w:t>
            </w:r>
            <w:r w:rsidRPr="00E03A69">
              <w:rPr>
                <w:lang w:val="ru-RU"/>
              </w:rPr>
              <w:br/>
            </w:r>
            <w:r w:rsidRPr="00E03A69">
              <w:rPr>
                <w:rFonts w:ascii="Times New Roman" w:eastAsia="Times New Roman" w:hAnsi="Times New Roman"/>
                <w:color w:val="000000"/>
                <w:sz w:val="24"/>
                <w:lang w:val="ru-RU"/>
              </w:rPr>
              <w:t xml:space="preserve">произведения.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9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детях и дружбе (12 ч) Тема 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Герой произведения (введение понятия «главный </w:t>
            </w:r>
            <w:r w:rsidRPr="00E03A69">
              <w:rPr>
                <w:lang w:val="ru-RU"/>
              </w:rPr>
              <w:br/>
            </w:r>
            <w:r w:rsidRPr="00E03A69">
              <w:rPr>
                <w:rFonts w:ascii="Times New Roman" w:eastAsia="Times New Roman" w:hAnsi="Times New Roman"/>
                <w:color w:val="000000"/>
                <w:sz w:val="24"/>
                <w:lang w:val="ru-RU"/>
              </w:rPr>
              <w:t xml:space="preserve">герой»), его характеристика </w:t>
            </w:r>
            <w:r w:rsidRPr="00E03A69">
              <w:rPr>
                <w:lang w:val="ru-RU"/>
              </w:rPr>
              <w:br/>
            </w:r>
            <w:r w:rsidRPr="00E03A69">
              <w:rPr>
                <w:rFonts w:ascii="Times New Roman" w:eastAsia="Times New Roman" w:hAnsi="Times New Roman"/>
                <w:color w:val="000000"/>
                <w:sz w:val="24"/>
                <w:lang w:val="ru-RU"/>
              </w:rPr>
              <w:t>(портрет),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39.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смысл </w:t>
            </w:r>
            <w:r w:rsidRPr="00E03A69">
              <w:rPr>
                <w:lang w:val="ru-RU"/>
              </w:rPr>
              <w:br/>
            </w:r>
            <w:r w:rsidRPr="00E03A69">
              <w:rPr>
                <w:rFonts w:ascii="Times New Roman" w:eastAsia="Times New Roman" w:hAnsi="Times New Roman"/>
                <w:color w:val="000000"/>
                <w:sz w:val="24"/>
                <w:lang w:val="ru-RU"/>
              </w:rPr>
              <w:t>понятий. Герой произведения, 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автора</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героям</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Лунина и др.). Содержание произведения Сравнение.</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85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 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Определение </w:t>
            </w:r>
            <w:r w:rsidRPr="00E03A69">
              <w:rPr>
                <w:lang w:val="ru-RU"/>
              </w:rPr>
              <w:br/>
            </w:r>
            <w:r w:rsidRPr="00E03A69">
              <w:rPr>
                <w:rFonts w:ascii="Times New Roman" w:eastAsia="Times New Roman" w:hAnsi="Times New Roman"/>
                <w:color w:val="000000"/>
                <w:sz w:val="24"/>
                <w:lang w:val="ru-RU"/>
              </w:rPr>
              <w:t xml:space="preserve">фольклорной основы авторских сказок. </w:t>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значение</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раскрытии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содержания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Характеристика </w:t>
            </w:r>
            <w:r w:rsidRPr="00E03A69">
              <w:rPr>
                <w:lang w:val="ru-RU"/>
              </w:rPr>
              <w:br/>
            </w:r>
            <w:r w:rsidRPr="00E03A69">
              <w:rPr>
                <w:rFonts w:ascii="Times New Roman" w:eastAsia="Times New Roman" w:hAnsi="Times New Roman"/>
                <w:color w:val="000000"/>
                <w:sz w:val="24"/>
                <w:lang w:val="ru-RU"/>
              </w:rPr>
              <w:t xml:space="preserve">авторской сказки: герои, </w:t>
            </w:r>
            <w:r w:rsidRPr="00E03A69">
              <w:rPr>
                <w:lang w:val="ru-RU"/>
              </w:rPr>
              <w:br/>
            </w:r>
            <w:r w:rsidRPr="00E03A69">
              <w:rPr>
                <w:rFonts w:ascii="Times New Roman" w:eastAsia="Times New Roman" w:hAnsi="Times New Roman"/>
                <w:color w:val="000000"/>
                <w:sz w:val="24"/>
                <w:lang w:val="ru-RU"/>
              </w:rPr>
              <w:t>особенности построения и языка.</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47.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18"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Сравнение.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Мир сказок (12 ч).</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Характеристика и сравнение </w:t>
            </w:r>
            <w:r w:rsidRPr="00E03A69">
              <w:rPr>
                <w:lang w:val="ru-RU"/>
              </w:rPr>
              <w:br/>
            </w:r>
            <w:r w:rsidRPr="00E03A69">
              <w:rPr>
                <w:rFonts w:ascii="Times New Roman" w:eastAsia="Times New Roman" w:hAnsi="Times New Roman"/>
                <w:color w:val="000000"/>
                <w:sz w:val="24"/>
                <w:lang w:val="ru-RU"/>
              </w:rPr>
              <w:t>авторской сказки и народной сказок. Сходство тем и сюжетов сказок разных народов.</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4" w:lineRule="auto"/>
              <w:ind w:left="72" w:right="144"/>
            </w:pPr>
            <w:r w:rsidRPr="00E03A69">
              <w:rPr>
                <w:rFonts w:ascii="Times New Roman" w:eastAsia="Times New Roman" w:hAnsi="Times New Roman"/>
                <w:color w:val="000000"/>
                <w:sz w:val="24"/>
                <w:lang w:val="ru-RU"/>
              </w:rPr>
              <w:t xml:space="preserve">Мир сказок (12 ч)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4"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 xml:space="preserve">произведениях </w:t>
            </w:r>
            <w:r w:rsidRPr="00E03A69">
              <w:rPr>
                <w:lang w:val="ru-RU"/>
              </w:rPr>
              <w:br/>
            </w:r>
            <w:proofErr w:type="spellStart"/>
            <w:r w:rsidRPr="00E03A69">
              <w:rPr>
                <w:rFonts w:ascii="Times New Roman" w:eastAsia="Times New Roman" w:hAnsi="Times New Roman"/>
                <w:color w:val="000000"/>
                <w:sz w:val="24"/>
                <w:lang w:val="ru-RU"/>
              </w:rPr>
              <w:t>литературы.Использование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w:t>
            </w:r>
            <w:r w:rsidRPr="00E03A69">
              <w:rPr>
                <w:lang w:val="ru-RU"/>
              </w:rPr>
              <w:br/>
            </w:r>
            <w:r w:rsidRPr="00E03A69">
              <w:rPr>
                <w:rFonts w:ascii="Times New Roman" w:eastAsia="Times New Roman" w:hAnsi="Times New Roman"/>
                <w:color w:val="000000"/>
                <w:sz w:val="24"/>
                <w:lang w:val="ru-RU"/>
              </w:rPr>
              <w:t>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0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2"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 xml:space="preserve">(песни, загадки, сказки, </w:t>
            </w:r>
            <w:r w:rsidRPr="00E03A69">
              <w:rPr>
                <w:lang w:val="ru-RU"/>
              </w:rPr>
              <w:br/>
            </w:r>
            <w:r w:rsidRPr="00E03A69">
              <w:rPr>
                <w:rFonts w:ascii="Times New Roman" w:eastAsia="Times New Roman" w:hAnsi="Times New Roman"/>
                <w:color w:val="000000"/>
                <w:sz w:val="24"/>
                <w:lang w:val="ru-RU"/>
              </w:rPr>
              <w:t>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2" w:after="0" w:line="271" w:lineRule="auto"/>
              <w:ind w:left="72" w:right="144"/>
              <w:rPr>
                <w:lang w:val="ru-RU"/>
              </w:rPr>
            </w:pPr>
            <w:r w:rsidRPr="00E03A69">
              <w:rPr>
                <w:rFonts w:ascii="Times New Roman" w:eastAsia="Times New Roman" w:hAnsi="Times New Roman"/>
                <w:color w:val="000000"/>
                <w:sz w:val="24"/>
                <w:lang w:val="ru-RU"/>
              </w:rPr>
              <w:t>Михалкова, Б. С. Житкова, С. В. Образцова, М. М. Пришвина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загадки, сказки).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стихотворных</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прозаических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3" w:lineRule="auto"/>
              <w:ind w:left="72" w:right="144"/>
              <w:rPr>
                <w:lang w:val="ru-RU"/>
              </w:rPr>
            </w:pPr>
            <w:r w:rsidRPr="00E03A69">
              <w:rPr>
                <w:rFonts w:ascii="Times New Roman" w:eastAsia="Times New Roman" w:hAnsi="Times New Roman"/>
                <w:color w:val="000000"/>
                <w:sz w:val="24"/>
                <w:lang w:val="ru-RU"/>
              </w:rPr>
              <w:t xml:space="preserve">Михалкова, Б. С. Житкова, С. В. Образцова, М. М. Пришвина и др.). Отражение образов </w:t>
            </w:r>
            <w:r w:rsidRPr="00E03A69">
              <w:rPr>
                <w:lang w:val="ru-RU"/>
              </w:rPr>
              <w:br/>
            </w:r>
            <w:r w:rsidRPr="00E03A69">
              <w:rPr>
                <w:rFonts w:ascii="Times New Roman" w:eastAsia="Times New Roman" w:hAnsi="Times New Roman"/>
                <w:color w:val="000000"/>
                <w:sz w:val="24"/>
                <w:lang w:val="ru-RU"/>
              </w:rPr>
              <w:t xml:space="preserve">животных в фольклоре (русские народные песни, загадки, </w:t>
            </w:r>
            <w:r w:rsidRPr="00E03A69">
              <w:rPr>
                <w:lang w:val="ru-RU"/>
              </w:rPr>
              <w:br/>
            </w:r>
            <w:r w:rsidRPr="00E03A69">
              <w:rPr>
                <w:rFonts w:ascii="Times New Roman" w:eastAsia="Times New Roman" w:hAnsi="Times New Roman"/>
                <w:color w:val="000000"/>
                <w:sz w:val="24"/>
                <w:lang w:val="ru-RU"/>
              </w:rPr>
              <w:t>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научно-познавательном тексте.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Default="001A7542">
            <w:pPr>
              <w:autoSpaceDE w:val="0"/>
              <w:autoSpaceDN w:val="0"/>
              <w:spacing w:before="70" w:after="0" w:line="281" w:lineRule="auto"/>
              <w:ind w:left="72" w:right="144"/>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 xml:space="preserve">познавательном тексте. </w:t>
            </w:r>
            <w:proofErr w:type="spellStart"/>
            <w:r>
              <w:rPr>
                <w:rFonts w:ascii="Times New Roman" w:eastAsia="Times New Roman" w:hAnsi="Times New Roman"/>
                <w:color w:val="000000"/>
                <w:sz w:val="24"/>
              </w:rPr>
              <w:t>Приёмы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раскрытия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людей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w:t>
            </w:r>
            <w:proofErr w:type="gramStart"/>
            <w:r w:rsidRPr="00E03A69">
              <w:rPr>
                <w:rFonts w:ascii="Times New Roman" w:eastAsia="Times New Roman" w:hAnsi="Times New Roman"/>
                <w:color w:val="000000"/>
                <w:sz w:val="24"/>
                <w:lang w:val="ru-RU"/>
              </w:rPr>
              <w:t>) .</w:t>
            </w:r>
            <w:proofErr w:type="gramEnd"/>
            <w:r w:rsidRPr="00E03A69">
              <w:rPr>
                <w:rFonts w:ascii="Times New Roman" w:eastAsia="Times New Roman" w:hAnsi="Times New Roman"/>
                <w:color w:val="000000"/>
                <w:sz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Михалкова, Б. С. Житкова, С. В. Образцова, М. М. Пришвина и др.). Структура текста.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3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Авторские произведения о </w:t>
            </w:r>
            <w:r w:rsidRPr="00E03A69">
              <w:rPr>
                <w:lang w:val="ru-RU"/>
              </w:rPr>
              <w:br/>
            </w:r>
            <w:r w:rsidRPr="00E03A69">
              <w:rPr>
                <w:rFonts w:ascii="Times New Roman" w:eastAsia="Times New Roman" w:hAnsi="Times New Roman"/>
                <w:color w:val="000000"/>
                <w:sz w:val="24"/>
                <w:lang w:val="ru-RU"/>
              </w:rPr>
              <w:t>животных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Пришвина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братьях наших меньших (18 ч) загадки, сказки, басни, рассказы, стихотворения о дружбе людей и животных Герои стихотворных и прозаических произведений о </w:t>
            </w:r>
            <w:r w:rsidRPr="00E03A69">
              <w:rPr>
                <w:lang w:val="ru-RU"/>
              </w:rPr>
              <w:br/>
            </w:r>
            <w:r w:rsidRPr="00E03A69">
              <w:rPr>
                <w:rFonts w:ascii="Times New Roman" w:eastAsia="Times New Roman" w:hAnsi="Times New Roman"/>
                <w:color w:val="000000"/>
                <w:sz w:val="24"/>
                <w:lang w:val="ru-RU"/>
              </w:rPr>
              <w:t xml:space="preserve">животных. Описание животных в </w:t>
            </w:r>
            <w:proofErr w:type="spellStart"/>
            <w:r w:rsidRPr="00E03A69">
              <w:rPr>
                <w:rFonts w:ascii="Times New Roman" w:eastAsia="Times New Roman" w:hAnsi="Times New Roman"/>
                <w:color w:val="000000"/>
                <w:sz w:val="24"/>
                <w:lang w:val="ru-RU"/>
              </w:rPr>
              <w:t>художе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ственном</w:t>
            </w:r>
            <w:proofErr w:type="spellEnd"/>
            <w:r w:rsidRPr="00E03A69">
              <w:rPr>
                <w:rFonts w:ascii="Times New Roman" w:eastAsia="Times New Roman" w:hAnsi="Times New Roman"/>
                <w:color w:val="000000"/>
                <w:sz w:val="24"/>
                <w:lang w:val="ru-RU"/>
              </w:rPr>
              <w:t xml:space="preserve">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w:t>
            </w:r>
            <w:proofErr w:type="spellStart"/>
            <w:proofErr w:type="gramStart"/>
            <w:r w:rsidRPr="00E03A69">
              <w:rPr>
                <w:rFonts w:ascii="Times New Roman" w:eastAsia="Times New Roman" w:hAnsi="Times New Roman"/>
                <w:color w:val="000000"/>
                <w:sz w:val="24"/>
                <w:lang w:val="ru-RU"/>
              </w:rPr>
              <w:t>загад</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ки</w:t>
            </w:r>
            <w:proofErr w:type="spellEnd"/>
            <w:proofErr w:type="gramEnd"/>
            <w:r w:rsidRPr="00E03A69">
              <w:rPr>
                <w:rFonts w:ascii="Times New Roman" w:eastAsia="Times New Roman" w:hAnsi="Times New Roman"/>
                <w:color w:val="000000"/>
                <w:sz w:val="24"/>
                <w:lang w:val="ru-RU"/>
              </w:rPr>
              <w:t xml:space="preserve">, сказки). Герои стихотворных и </w:t>
            </w:r>
            <w:proofErr w:type="gramStart"/>
            <w:r w:rsidRPr="00E03A69">
              <w:rPr>
                <w:rFonts w:ascii="Times New Roman" w:eastAsia="Times New Roman" w:hAnsi="Times New Roman"/>
                <w:color w:val="000000"/>
                <w:sz w:val="24"/>
                <w:lang w:val="ru-RU"/>
              </w:rPr>
              <w:t xml:space="preserve">проза- </w:t>
            </w:r>
            <w:proofErr w:type="spellStart"/>
            <w:r w:rsidRPr="00E03A69">
              <w:rPr>
                <w:rFonts w:ascii="Times New Roman" w:eastAsia="Times New Roman" w:hAnsi="Times New Roman"/>
                <w:color w:val="000000"/>
                <w:sz w:val="24"/>
                <w:lang w:val="ru-RU"/>
              </w:rPr>
              <w:t>ических</w:t>
            </w:r>
            <w:proofErr w:type="spellEnd"/>
            <w:proofErr w:type="gramEnd"/>
            <w:r w:rsidRPr="00E03A69">
              <w:rPr>
                <w:rFonts w:ascii="Times New Roman" w:eastAsia="Times New Roman" w:hAnsi="Times New Roman"/>
                <w:color w:val="000000"/>
                <w:sz w:val="24"/>
                <w:lang w:val="ru-RU"/>
              </w:rPr>
              <w:t xml:space="preserve"> произведений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w:t>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Pr>
                <w:lang w:val="ru-RU"/>
              </w:rPr>
            </w:pPr>
            <w:r w:rsidRPr="00E03A69">
              <w:rPr>
                <w:rFonts w:ascii="Times New Roman" w:eastAsia="Times New Roman" w:hAnsi="Times New Roman"/>
                <w:color w:val="000000"/>
                <w:sz w:val="24"/>
                <w:lang w:val="ru-RU"/>
              </w:rPr>
              <w:t xml:space="preserve">О братьях наших меньших (18 ч) </w:t>
            </w:r>
            <w:proofErr w:type="spellStart"/>
            <w:r w:rsidRPr="00E03A69">
              <w:rPr>
                <w:rFonts w:ascii="Times New Roman" w:eastAsia="Times New Roman" w:hAnsi="Times New Roman"/>
                <w:color w:val="000000"/>
                <w:sz w:val="24"/>
                <w:lang w:val="ru-RU"/>
              </w:rPr>
              <w:t>Проиведения</w:t>
            </w:r>
            <w:proofErr w:type="spellEnd"/>
            <w:r w:rsidRPr="00E03A69">
              <w:rPr>
                <w:rFonts w:ascii="Times New Roman" w:eastAsia="Times New Roman" w:hAnsi="Times New Roman"/>
                <w:color w:val="000000"/>
                <w:sz w:val="24"/>
                <w:lang w:val="ru-RU"/>
              </w:rPr>
              <w:t xml:space="preserve">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proofErr w:type="spellStart"/>
            <w:r w:rsidRPr="00E03A69">
              <w:rPr>
                <w:rFonts w:ascii="Times New Roman" w:eastAsia="Times New Roman" w:hAnsi="Times New Roman"/>
                <w:color w:val="000000"/>
                <w:sz w:val="24"/>
                <w:lang w:val="ru-RU"/>
              </w:rPr>
              <w:t>художе-ственном</w:t>
            </w:r>
            <w:proofErr w:type="spellEnd"/>
            <w:r w:rsidRPr="00E03A69">
              <w:rPr>
                <w:rFonts w:ascii="Times New Roman" w:eastAsia="Times New Roman" w:hAnsi="Times New Roman"/>
                <w:color w:val="000000"/>
                <w:sz w:val="24"/>
                <w:lang w:val="ru-RU"/>
              </w:rPr>
              <w:t xml:space="preserve"> и научно-по-</w:t>
            </w:r>
            <w:r w:rsidRPr="00E03A69">
              <w:rPr>
                <w:lang w:val="ru-RU"/>
              </w:rPr>
              <w:br/>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 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84.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 xml:space="preserve">отношений людей и животных. 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иллюстраций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Нравственно-</w:t>
            </w:r>
            <w:proofErr w:type="spellStart"/>
            <w:r w:rsidRPr="00E03A69">
              <w:rPr>
                <w:rFonts w:ascii="Times New Roman" w:eastAsia="Times New Roman" w:hAnsi="Times New Roman"/>
                <w:color w:val="000000"/>
                <w:sz w:val="24"/>
                <w:lang w:val="ru-RU"/>
              </w:rPr>
              <w:t>этиче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ские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понятия: отношение человека к животным (любовь и забота).</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Подбираем иллюстрации, учимся описывать их, подбирать </w:t>
            </w:r>
            <w:r w:rsidRPr="00E03A69">
              <w:rPr>
                <w:lang w:val="ru-RU"/>
              </w:rPr>
              <w:br/>
            </w:r>
            <w:r w:rsidRPr="00E03A69">
              <w:rPr>
                <w:rFonts w:ascii="Times New Roman" w:eastAsia="Times New Roman" w:hAnsi="Times New Roman"/>
                <w:color w:val="000000"/>
                <w:sz w:val="24"/>
                <w:lang w:val="ru-RU"/>
              </w:rPr>
              <w:t>названия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 в раз-</w:t>
            </w:r>
            <w:proofErr w:type="spellStart"/>
            <w:r w:rsidRPr="00E03A69">
              <w:rPr>
                <w:rFonts w:ascii="Times New Roman" w:eastAsia="Times New Roman" w:hAnsi="Times New Roman"/>
                <w:color w:val="000000"/>
                <w:sz w:val="24"/>
                <w:lang w:val="ru-RU"/>
              </w:rPr>
              <w:t>ные</w:t>
            </w:r>
            <w:proofErr w:type="spellEnd"/>
            <w:r w:rsidRPr="00E03A69">
              <w:rPr>
                <w:rFonts w:ascii="Times New Roman" w:eastAsia="Times New Roman" w:hAnsi="Times New Roman"/>
                <w:color w:val="000000"/>
                <w:sz w:val="24"/>
                <w:lang w:val="ru-RU"/>
              </w:rPr>
              <w:t xml:space="preserve"> времена года (весна, лето) в 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Формирование эстетического </w:t>
            </w:r>
            <w:proofErr w:type="spellStart"/>
            <w:proofErr w:type="gramStart"/>
            <w:r w:rsidRPr="00E03A69">
              <w:rPr>
                <w:rFonts w:ascii="Times New Roman" w:eastAsia="Times New Roman" w:hAnsi="Times New Roman"/>
                <w:color w:val="000000"/>
                <w:sz w:val="24"/>
                <w:lang w:val="ru-RU"/>
              </w:rPr>
              <w:t>воспри</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ятия</w:t>
            </w:r>
            <w:proofErr w:type="spellEnd"/>
            <w:proofErr w:type="gramEnd"/>
            <w:r w:rsidRPr="00E03A69">
              <w:rPr>
                <w:rFonts w:ascii="Times New Roman" w:eastAsia="Times New Roman" w:hAnsi="Times New Roman"/>
                <w:color w:val="000000"/>
                <w:sz w:val="24"/>
                <w:lang w:val="ru-RU"/>
              </w:rPr>
              <w:t xml:space="preserve"> явлений природы (звуки, краски весны, лета).</w:t>
            </w:r>
          </w:p>
          <w:p w:rsidR="004B03B5" w:rsidRPr="00E03A69" w:rsidRDefault="001A7542">
            <w:pPr>
              <w:autoSpaceDE w:val="0"/>
              <w:autoSpaceDN w:val="0"/>
              <w:spacing w:before="70" w:after="0" w:line="271" w:lineRule="auto"/>
              <w:ind w:left="72" w:right="288"/>
              <w:rPr>
                <w:lang w:val="ru-RU"/>
              </w:rPr>
            </w:pPr>
            <w:proofErr w:type="spellStart"/>
            <w:r w:rsidRPr="00E03A69">
              <w:rPr>
                <w:rFonts w:ascii="Times New Roman" w:eastAsia="Times New Roman" w:hAnsi="Times New Roman"/>
                <w:color w:val="000000"/>
                <w:sz w:val="24"/>
                <w:lang w:val="ru-RU"/>
              </w:rPr>
              <w:t>Исполь</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зование</w:t>
            </w:r>
            <w:proofErr w:type="spellEnd"/>
            <w:r w:rsidRPr="00E03A69">
              <w:rPr>
                <w:rFonts w:ascii="Times New Roman" w:eastAsia="Times New Roman" w:hAnsi="Times New Roman"/>
                <w:color w:val="000000"/>
                <w:sz w:val="24"/>
                <w:lang w:val="ru-RU"/>
              </w:rPr>
              <w:t xml:space="preserve">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Использование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Тема.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весне и лете).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w:t>
            </w:r>
          </w:p>
          <w:p w:rsidR="004B03B5" w:rsidRDefault="001A7542">
            <w:pPr>
              <w:autoSpaceDE w:val="0"/>
              <w:autoSpaceDN w:val="0"/>
              <w:spacing w:before="70" w:after="0"/>
              <w:ind w:left="72" w:right="288"/>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 xml:space="preserve">выразительности при описании природы: сравнение и эпитет.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настроения</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Лексика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Весны</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лета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8"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Иллюстрация к </w:t>
            </w:r>
            <w:r w:rsidRPr="00E03A69">
              <w:rPr>
                <w:lang w:val="ru-RU"/>
              </w:rPr>
              <w:br/>
            </w:r>
            <w:r w:rsidRPr="00E03A69">
              <w:rPr>
                <w:rFonts w:ascii="Times New Roman" w:eastAsia="Times New Roman" w:hAnsi="Times New Roman"/>
                <w:color w:val="000000"/>
                <w:sz w:val="24"/>
                <w:lang w:val="ru-RU"/>
              </w:rPr>
              <w:t xml:space="preserve">произведению как отражение </w:t>
            </w:r>
            <w:r w:rsidRPr="00E03A69">
              <w:rPr>
                <w:lang w:val="ru-RU"/>
              </w:rPr>
              <w:br/>
            </w:r>
            <w:proofErr w:type="spellStart"/>
            <w:r w:rsidRPr="00E03A69">
              <w:rPr>
                <w:rFonts w:ascii="Times New Roman" w:eastAsia="Times New Roman" w:hAnsi="Times New Roman"/>
                <w:color w:val="000000"/>
                <w:sz w:val="24"/>
                <w:lang w:val="ru-RU"/>
              </w:rPr>
              <w:t>эмоцио</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нального</w:t>
            </w:r>
            <w:proofErr w:type="spellEnd"/>
            <w:r w:rsidRPr="00E03A69">
              <w:rPr>
                <w:rFonts w:ascii="Times New Roman" w:eastAsia="Times New Roman" w:hAnsi="Times New Roman"/>
                <w:color w:val="000000"/>
                <w:sz w:val="24"/>
                <w:lang w:val="ru-RU"/>
              </w:rPr>
              <w:t xml:space="preserve"> отклика на </w:t>
            </w:r>
            <w:r w:rsidRPr="00E03A69">
              <w:rPr>
                <w:lang w:val="ru-RU"/>
              </w:rPr>
              <w:br/>
            </w:r>
            <w:r w:rsidRPr="00E03A69">
              <w:rPr>
                <w:rFonts w:ascii="Times New Roman" w:eastAsia="Times New Roman" w:hAnsi="Times New Roman"/>
                <w:color w:val="000000"/>
                <w:sz w:val="24"/>
                <w:lang w:val="ru-RU"/>
              </w:rPr>
              <w:t>произведение.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авторскими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Поиск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информации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99.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Название. Тема. Главная мысль. Учимся слушать и анализировать текст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156" w:hanging="156"/>
              <w:rPr>
                <w:lang w:val="ru-RU"/>
              </w:rPr>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p w:rsidR="004B03B5" w:rsidRDefault="001A7542">
            <w:pPr>
              <w:autoSpaceDE w:val="0"/>
              <w:autoSpaceDN w:val="0"/>
              <w:spacing w:before="70" w:after="0" w:line="262" w:lineRule="auto"/>
              <w:ind w:left="72" w:right="1296"/>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планировать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инсценировку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101.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6" w:lineRule="auto"/>
              <w:ind w:left="156" w:hanging="156"/>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Составляем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заданную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менее</w:t>
            </w:r>
            <w:proofErr w:type="spellEnd"/>
            <w:r>
              <w:rPr>
                <w:rFonts w:ascii="Times New Roman" w:eastAsia="Times New Roman" w:hAnsi="Times New Roman"/>
                <w:color w:val="000000"/>
                <w:sz w:val="24"/>
              </w:rPr>
              <w:t xml:space="preserve"> 5 </w:t>
            </w:r>
            <w:r>
              <w:br/>
            </w:r>
            <w:proofErr w:type="spellStart"/>
            <w:r>
              <w:rPr>
                <w:rFonts w:ascii="Times New Roman" w:eastAsia="Times New Roman" w:hAnsi="Times New Roman"/>
                <w:color w:val="000000"/>
                <w:sz w:val="24"/>
              </w:rPr>
              <w:t>предложений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1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105.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864"/>
              <w:rPr>
                <w:lang w:val="ru-RU"/>
              </w:rPr>
            </w:pPr>
            <w:r w:rsidRPr="00E03A69">
              <w:rPr>
                <w:rFonts w:ascii="Times New Roman" w:eastAsia="Times New Roman" w:hAnsi="Times New Roman"/>
                <w:color w:val="000000"/>
                <w:sz w:val="24"/>
                <w:lang w:val="ru-RU"/>
              </w:rPr>
              <w:t>Отражение нравственных семейных ценностей.</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roofErr w:type="gramStart"/>
            <w:r w:rsidRPr="00E03A69">
              <w:rPr>
                <w:rFonts w:ascii="Times New Roman" w:eastAsia="Times New Roman" w:hAnsi="Times New Roman"/>
                <w:color w:val="000000"/>
                <w:sz w:val="24"/>
                <w:lang w:val="ru-RU"/>
              </w:rPr>
              <w:t>) .</w:t>
            </w:r>
            <w:proofErr w:type="gramEnd"/>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Структура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текста.Заголовок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Составление плана текста, анализ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Построение высказывания.</w:t>
            </w:r>
          </w:p>
          <w:p w:rsidR="004B03B5" w:rsidRPr="00E03A69" w:rsidRDefault="001A7542">
            <w:pPr>
              <w:autoSpaceDE w:val="0"/>
              <w:autoSpaceDN w:val="0"/>
              <w:spacing w:before="70" w:after="0" w:line="262" w:lineRule="auto"/>
              <w:ind w:left="72"/>
              <w:rPr>
                <w:lang w:val="ru-RU"/>
              </w:rPr>
            </w:pPr>
            <w:r w:rsidRPr="00E03A69">
              <w:rPr>
                <w:rFonts w:ascii="Times New Roman" w:eastAsia="Times New Roman" w:hAnsi="Times New Roman"/>
                <w:color w:val="000000"/>
                <w:sz w:val="24"/>
                <w:lang w:val="ru-RU"/>
              </w:rPr>
              <w:t xml:space="preserve">Подготовка </w:t>
            </w:r>
            <w:proofErr w:type="spellStart"/>
            <w:r w:rsidRPr="00E03A69">
              <w:rPr>
                <w:rFonts w:ascii="Times New Roman" w:eastAsia="Times New Roman" w:hAnsi="Times New Roman"/>
                <w:color w:val="000000"/>
                <w:sz w:val="24"/>
                <w:lang w:val="ru-RU"/>
              </w:rPr>
              <w:t>вопосов</w:t>
            </w:r>
            <w:proofErr w:type="spellEnd"/>
            <w:r w:rsidRPr="00E03A69">
              <w:rPr>
                <w:rFonts w:ascii="Times New Roman" w:eastAsia="Times New Roman" w:hAnsi="Times New Roman"/>
                <w:color w:val="000000"/>
                <w:sz w:val="24"/>
                <w:lang w:val="ru-RU"/>
              </w:rPr>
              <w:t xml:space="preserve"> и ответов по тексту, отрывкам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Учимся </w:t>
            </w:r>
            <w:r w:rsidRPr="00E03A69">
              <w:rPr>
                <w:lang w:val="ru-RU"/>
              </w:rPr>
              <w:br/>
            </w:r>
            <w:r w:rsidRPr="00E03A69">
              <w:rPr>
                <w:rFonts w:ascii="Times New Roman" w:eastAsia="Times New Roman" w:hAnsi="Times New Roman"/>
                <w:color w:val="000000"/>
                <w:sz w:val="24"/>
                <w:lang w:val="ru-RU"/>
              </w:rPr>
              <w:t>анализировать высказывание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68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Default="001A7542">
            <w:pPr>
              <w:autoSpaceDE w:val="0"/>
              <w:autoSpaceDN w:val="0"/>
              <w:spacing w:before="70" w:after="0"/>
              <w:ind w:left="72" w:right="720"/>
            </w:pPr>
            <w:r w:rsidRPr="00E03A69">
              <w:rPr>
                <w:rFonts w:ascii="Times New Roman" w:eastAsia="Times New Roman" w:hAnsi="Times New Roman"/>
                <w:color w:val="000000"/>
                <w:sz w:val="24"/>
                <w:lang w:val="ru-RU"/>
              </w:rPr>
              <w:t xml:space="preserve">Наблюдаем жанровые </w:t>
            </w:r>
            <w:r w:rsidRPr="00E03A69">
              <w:rPr>
                <w:lang w:val="ru-RU"/>
              </w:rPr>
              <w:br/>
            </w:r>
            <w:proofErr w:type="spellStart"/>
            <w:r w:rsidRPr="00E03A69">
              <w:rPr>
                <w:rFonts w:ascii="Times New Roman" w:eastAsia="Times New Roman" w:hAnsi="Times New Roman"/>
                <w:color w:val="000000"/>
                <w:sz w:val="24"/>
                <w:lang w:val="ru-RU"/>
              </w:rPr>
              <w:t>особености</w:t>
            </w:r>
            <w:proofErr w:type="spellEnd"/>
            <w:r w:rsidRPr="00E03A69">
              <w:rPr>
                <w:rFonts w:ascii="Times New Roman" w:eastAsia="Times New Roman" w:hAnsi="Times New Roman"/>
                <w:color w:val="000000"/>
                <w:sz w:val="24"/>
                <w:lang w:val="ru-RU"/>
              </w:rPr>
              <w:t xml:space="preserve"> Тема. Главная мысль. </w:t>
            </w:r>
            <w:proofErr w:type="spellStart"/>
            <w:r>
              <w:rPr>
                <w:rFonts w:ascii="Times New Roman" w:eastAsia="Times New Roman" w:hAnsi="Times New Roman"/>
                <w:color w:val="000000"/>
                <w:sz w:val="24"/>
              </w:rPr>
              <w:t>Формулируем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выводы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115.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1" w:lineRule="auto"/>
              <w:ind w:left="156" w:right="144" w:hanging="156"/>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Пересказ</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Характеристика авторской сказки: герои, особенности построения и языка.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118.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Default="001A7542">
            <w:pPr>
              <w:autoSpaceDE w:val="0"/>
              <w:autoSpaceDN w:val="0"/>
              <w:spacing w:before="70" w:after="0" w:line="286" w:lineRule="auto"/>
              <w:ind w:left="72" w:right="144"/>
            </w:pPr>
            <w:r w:rsidRPr="00E03A69">
              <w:rPr>
                <w:rFonts w:ascii="Times New Roman" w:eastAsia="Times New Roman" w:hAnsi="Times New Roman"/>
                <w:color w:val="000000"/>
                <w:sz w:val="24"/>
                <w:lang w:val="ru-RU"/>
              </w:rPr>
              <w:t xml:space="preserve">Характеристика авторской </w:t>
            </w:r>
            <w:r w:rsidRPr="00E03A69">
              <w:rPr>
                <w:lang w:val="ru-RU"/>
              </w:rPr>
              <w:br/>
            </w:r>
            <w:r w:rsidRPr="00E03A69">
              <w:rPr>
                <w:rFonts w:ascii="Times New Roman" w:eastAsia="Times New Roman" w:hAnsi="Times New Roman"/>
                <w:color w:val="000000"/>
                <w:sz w:val="24"/>
                <w:lang w:val="ru-RU"/>
              </w:rPr>
              <w:t xml:space="preserve">сказки: герои, особенности </w:t>
            </w:r>
            <w:r w:rsidRPr="00E03A69">
              <w:rPr>
                <w:lang w:val="ru-RU"/>
              </w:rPr>
              <w:br/>
            </w:r>
            <w:r w:rsidRPr="00E03A69">
              <w:rPr>
                <w:rFonts w:ascii="Times New Roman" w:eastAsia="Times New Roman" w:hAnsi="Times New Roman"/>
                <w:color w:val="000000"/>
                <w:sz w:val="24"/>
                <w:lang w:val="ru-RU"/>
              </w:rPr>
              <w:t xml:space="preserve">построения и языка. Сходство тем и сюжетов сказок разных народов. Тема дружбы в </w:t>
            </w:r>
            <w:r w:rsidRPr="00E03A69">
              <w:rPr>
                <w:lang w:val="ru-RU"/>
              </w:rPr>
              <w:br/>
            </w:r>
            <w:r w:rsidRPr="00E03A69">
              <w:rPr>
                <w:rFonts w:ascii="Times New Roman" w:eastAsia="Times New Roman" w:hAnsi="Times New Roman"/>
                <w:color w:val="000000"/>
                <w:sz w:val="24"/>
                <w:lang w:val="ru-RU"/>
              </w:rPr>
              <w:t xml:space="preserve">произведениях зарубежных </w:t>
            </w:r>
            <w:r w:rsidRPr="00E03A69">
              <w:rPr>
                <w:lang w:val="ru-RU"/>
              </w:rPr>
              <w:br/>
            </w:r>
            <w:r w:rsidRPr="00E03A69">
              <w:rPr>
                <w:rFonts w:ascii="Times New Roman" w:eastAsia="Times New Roman" w:hAnsi="Times New Roman"/>
                <w:color w:val="000000"/>
                <w:sz w:val="24"/>
                <w:lang w:val="ru-RU"/>
              </w:rPr>
              <w:t xml:space="preserve">авторов. </w:t>
            </w:r>
            <w:proofErr w:type="spellStart"/>
            <w:r>
              <w:rPr>
                <w:rFonts w:ascii="Times New Roman" w:eastAsia="Times New Roman" w:hAnsi="Times New Roman"/>
                <w:color w:val="000000"/>
                <w:sz w:val="24"/>
              </w:rPr>
              <w:t>Составление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художественного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119.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120.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7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121.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122.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123.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124.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125.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126.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288" w:hanging="576"/>
              <w:rPr>
                <w:lang w:val="ru-RU"/>
              </w:rPr>
            </w:pPr>
            <w:r w:rsidRPr="00E03A69">
              <w:rPr>
                <w:rFonts w:ascii="Times New Roman" w:eastAsia="Times New Roman" w:hAnsi="Times New Roman"/>
                <w:color w:val="000000"/>
                <w:sz w:val="24"/>
                <w:lang w:val="ru-RU"/>
              </w:rPr>
              <w:t xml:space="preserve">128.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необходимых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8" w:lineRule="auto"/>
              <w:ind w:left="576" w:right="144" w:hanging="576"/>
            </w:pPr>
            <w:r w:rsidRPr="00E03A69">
              <w:rPr>
                <w:rFonts w:ascii="Times New Roman" w:eastAsia="Times New Roman" w:hAnsi="Times New Roman"/>
                <w:color w:val="000000"/>
                <w:sz w:val="24"/>
                <w:lang w:val="ru-RU"/>
              </w:rPr>
              <w:t xml:space="preserve">129.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 xml:space="preserve">необходимых знаний. Элементы книги: содержание или </w:t>
            </w:r>
            <w:r w:rsidRPr="00E03A69">
              <w:rPr>
                <w:lang w:val="ru-RU"/>
              </w:rPr>
              <w:br/>
            </w:r>
            <w:r w:rsidRPr="00E03A69">
              <w:rPr>
                <w:rFonts w:ascii="Times New Roman" w:eastAsia="Times New Roman" w:hAnsi="Times New Roman"/>
                <w:color w:val="000000"/>
                <w:sz w:val="24"/>
                <w:lang w:val="ru-RU"/>
              </w:rPr>
              <w:t xml:space="preserve">оглавление, аннотация, </w:t>
            </w:r>
            <w:r w:rsidRPr="00E03A69">
              <w:rPr>
                <w:lang w:val="ru-RU"/>
              </w:rPr>
              <w:br/>
            </w:r>
            <w:r w:rsidRPr="00E03A69">
              <w:rPr>
                <w:rFonts w:ascii="Times New Roman" w:eastAsia="Times New Roman" w:hAnsi="Times New Roman"/>
                <w:color w:val="000000"/>
                <w:sz w:val="24"/>
                <w:lang w:val="ru-RU"/>
              </w:rPr>
              <w:t xml:space="preserve">иллюстрация. Выбор книг на основе рекомендательного </w:t>
            </w:r>
            <w:r w:rsidRPr="00E03A69">
              <w:rPr>
                <w:lang w:val="ru-RU"/>
              </w:rPr>
              <w:br/>
            </w:r>
            <w:r w:rsidRPr="00E03A69">
              <w:rPr>
                <w:rFonts w:ascii="Times New Roman" w:eastAsia="Times New Roman" w:hAnsi="Times New Roman"/>
                <w:color w:val="000000"/>
                <w:sz w:val="24"/>
                <w:lang w:val="ru-RU"/>
              </w:rPr>
              <w:t xml:space="preserve">списка, тематические картотеки библиотеки. </w:t>
            </w:r>
            <w:proofErr w:type="spellStart"/>
            <w:r>
              <w:rPr>
                <w:rFonts w:ascii="Times New Roman" w:eastAsia="Times New Roman" w:hAnsi="Times New Roman"/>
                <w:color w:val="000000"/>
                <w:sz w:val="24"/>
              </w:rPr>
              <w:t>Ращзные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учебная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справочная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другие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3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156" w:right="144" w:hanging="156"/>
            </w:pPr>
            <w:r w:rsidRPr="00E03A69">
              <w:rPr>
                <w:rFonts w:ascii="Times New Roman" w:eastAsia="Times New Roman" w:hAnsi="Times New Roman"/>
                <w:color w:val="000000"/>
                <w:sz w:val="24"/>
                <w:lang w:val="ru-RU"/>
              </w:rPr>
              <w:t xml:space="preserve"> 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156" w:hanging="156"/>
              <w:rPr>
                <w:lang w:val="ru-RU"/>
              </w:rPr>
            </w:pPr>
            <w:r w:rsidRPr="00E03A69">
              <w:rPr>
                <w:rFonts w:ascii="Times New Roman" w:eastAsia="Times New Roman" w:hAnsi="Times New Roman"/>
                <w:color w:val="000000"/>
                <w:sz w:val="24"/>
                <w:lang w:val="ru-RU"/>
              </w:rPr>
              <w:t xml:space="preserve"> 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Pr>
                <w:lang w:val="ru-RU"/>
              </w:rPr>
            </w:pPr>
            <w:r w:rsidRPr="00E03A69">
              <w:rPr>
                <w:rFonts w:ascii="Times New Roman" w:eastAsia="Times New Roman" w:hAnsi="Times New Roman"/>
                <w:color w:val="000000"/>
                <w:sz w:val="24"/>
                <w:lang w:val="ru-RU"/>
              </w:rPr>
              <w:t>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134.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2"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135.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136.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80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288"/>
              <w:rPr>
                <w:lang w:val="ru-RU"/>
              </w:rPr>
            </w:pPr>
            <w:r w:rsidRPr="00E03A69">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78" w:line="220" w:lineRule="exact"/>
      </w:pPr>
    </w:p>
    <w:p w:rsidR="004B03B5" w:rsidRPr="0088417E" w:rsidRDefault="001A7542">
      <w:pPr>
        <w:autoSpaceDE w:val="0"/>
        <w:autoSpaceDN w:val="0"/>
        <w:spacing w:after="0" w:line="230" w:lineRule="auto"/>
        <w:rPr>
          <w:lang w:val="ru-RU"/>
        </w:rPr>
      </w:pPr>
      <w:r w:rsidRPr="0088417E">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1C6FB5" w:rsidRDefault="001A7542">
      <w:pPr>
        <w:autoSpaceDE w:val="0"/>
        <w:autoSpaceDN w:val="0"/>
        <w:spacing w:before="346" w:after="0" w:line="382" w:lineRule="auto"/>
        <w:ind w:right="1440"/>
        <w:rPr>
          <w:rFonts w:ascii="Times New Roman" w:eastAsia="Times New Roman" w:hAnsi="Times New Roman"/>
          <w:color w:val="000000"/>
          <w:sz w:val="24"/>
          <w:lang w:val="ru-RU"/>
        </w:rPr>
      </w:pPr>
      <w:r w:rsidRPr="00E03A69">
        <w:rPr>
          <w:rFonts w:ascii="Times New Roman" w:eastAsia="Times New Roman" w:hAnsi="Times New Roman"/>
          <w:b/>
          <w:color w:val="000000"/>
          <w:sz w:val="24"/>
          <w:lang w:val="ru-RU"/>
        </w:rPr>
        <w:t xml:space="preserve">ОБЯЗАТЕЛЬНЫЕ УЧЕБНЫЕ МАТЕРИАЛЫ ДЛЯ УЧЕНИКА </w:t>
      </w:r>
      <w:r w:rsidRPr="00E03A69">
        <w:rPr>
          <w:lang w:val="ru-RU"/>
        </w:rPr>
        <w:br/>
      </w:r>
      <w:r w:rsidR="001C6FB5" w:rsidRPr="001C6FB5">
        <w:rPr>
          <w:rFonts w:ascii="Times New Roman" w:eastAsia="Times New Roman" w:hAnsi="Times New Roman"/>
          <w:color w:val="000000"/>
          <w:sz w:val="24"/>
          <w:lang w:val="ru-RU"/>
        </w:rPr>
        <w:t>Учебник «Лите</w:t>
      </w:r>
      <w:r w:rsidR="001C6FB5">
        <w:rPr>
          <w:rFonts w:ascii="Times New Roman" w:eastAsia="Times New Roman" w:hAnsi="Times New Roman"/>
          <w:color w:val="000000"/>
          <w:sz w:val="24"/>
          <w:lang w:val="ru-RU"/>
        </w:rPr>
        <w:t xml:space="preserve">ратурное чтение» (в 2 частях), </w:t>
      </w:r>
      <w:r w:rsidR="001C6FB5" w:rsidRPr="001C6FB5">
        <w:rPr>
          <w:rFonts w:ascii="Times New Roman" w:eastAsia="Times New Roman" w:hAnsi="Times New Roman"/>
          <w:color w:val="000000"/>
          <w:sz w:val="24"/>
          <w:lang w:val="ru-RU"/>
        </w:rPr>
        <w:t>2 класс. Издательство «Просвещение», Москва 2018г.Л.Ф. Климанова, В. Г. Горецкий</w:t>
      </w:r>
    </w:p>
    <w:p w:rsidR="001C6FB5" w:rsidRDefault="001A7542">
      <w:pPr>
        <w:autoSpaceDE w:val="0"/>
        <w:autoSpaceDN w:val="0"/>
        <w:spacing w:before="346" w:after="0" w:line="382" w:lineRule="auto"/>
        <w:ind w:right="1440"/>
        <w:rPr>
          <w:rFonts w:ascii="Times New Roman" w:eastAsia="Times New Roman" w:hAnsi="Times New Roman"/>
          <w:b/>
          <w:color w:val="000000"/>
          <w:sz w:val="24"/>
          <w:lang w:val="ru-RU"/>
        </w:rPr>
      </w:pPr>
      <w:r w:rsidRPr="00E03A69">
        <w:rPr>
          <w:rFonts w:ascii="Times New Roman" w:eastAsia="Times New Roman" w:hAnsi="Times New Roman"/>
          <w:b/>
          <w:color w:val="000000"/>
          <w:sz w:val="24"/>
          <w:lang w:val="ru-RU"/>
        </w:rPr>
        <w:t xml:space="preserve">МЕТОДИЧЕСКИЕ МАТЕРИАЛЫ ДЛЯ УЧИТЕЛЯ </w:t>
      </w:r>
    </w:p>
    <w:p w:rsidR="0088417E" w:rsidRDefault="001C6FB5" w:rsidP="0088417E">
      <w:pPr>
        <w:autoSpaceDE w:val="0"/>
        <w:autoSpaceDN w:val="0"/>
        <w:spacing w:before="346" w:after="0" w:line="382" w:lineRule="auto"/>
        <w:ind w:right="1440"/>
        <w:rPr>
          <w:lang w:val="ru-RU"/>
        </w:rPr>
      </w:pPr>
      <w:r w:rsidRPr="001C6FB5">
        <w:rPr>
          <w:lang w:val="ru-RU"/>
        </w:rPr>
        <w:t xml:space="preserve">С.В. </w:t>
      </w:r>
      <w:proofErr w:type="spellStart"/>
      <w:r w:rsidRPr="001C6FB5">
        <w:rPr>
          <w:lang w:val="ru-RU"/>
        </w:rPr>
        <w:t>Кутявина</w:t>
      </w:r>
      <w:proofErr w:type="spellEnd"/>
      <w:r w:rsidRPr="001C6FB5">
        <w:rPr>
          <w:lang w:val="ru-RU"/>
        </w:rPr>
        <w:t xml:space="preserve"> «Поуроч</w:t>
      </w:r>
      <w:r w:rsidR="001C4472">
        <w:rPr>
          <w:lang w:val="ru-RU"/>
        </w:rPr>
        <w:t xml:space="preserve">ные разработки по литературному </w:t>
      </w:r>
      <w:r w:rsidRPr="001C6FB5">
        <w:rPr>
          <w:lang w:val="ru-RU"/>
        </w:rPr>
        <w:t>чтению»</w:t>
      </w:r>
      <w:r w:rsidR="001C4472">
        <w:rPr>
          <w:lang w:val="ru-RU"/>
        </w:rPr>
        <w:t>.</w:t>
      </w:r>
      <w:r w:rsidR="001A7542" w:rsidRPr="00E03A69">
        <w:rPr>
          <w:lang w:val="ru-RU"/>
        </w:rPr>
        <w:br/>
      </w:r>
      <w:r w:rsidR="001A7542" w:rsidRPr="00E03A69">
        <w:rPr>
          <w:rFonts w:ascii="Times New Roman" w:eastAsia="Times New Roman" w:hAnsi="Times New Roman"/>
          <w:b/>
          <w:color w:val="000000"/>
          <w:sz w:val="24"/>
          <w:lang w:val="ru-RU"/>
        </w:rPr>
        <w:t>ЦИФРОВЫЕ ОБРАЗОВАТЕЛЬНЫЕ РЕСУРСЫ И РЕСУРСЫ СЕТИ ИНТЕРНЕТ</w:t>
      </w:r>
    </w:p>
    <w:p w:rsidR="0088417E" w:rsidRPr="0084090F" w:rsidRDefault="0088417E" w:rsidP="0088417E">
      <w:pPr>
        <w:autoSpaceDE w:val="0"/>
        <w:autoSpaceDN w:val="0"/>
        <w:spacing w:before="346" w:after="0" w:line="382" w:lineRule="auto"/>
        <w:ind w:right="1440"/>
        <w:rPr>
          <w:lang w:val="ru-RU"/>
        </w:rPr>
      </w:pP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mosmetod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prostranstvo</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nachalnaya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shkola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rekomendatsii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dist</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w:t>
      </w:r>
      <w:proofErr w:type="spellEnd"/>
      <w:r w:rsidRPr="0084090F">
        <w:rPr>
          <w:rFonts w:ascii="Times New Roman" w:eastAsia="Times New Roman" w:hAnsi="Times New Roman"/>
          <w:color w:val="000000"/>
          <w:sz w:val="24"/>
          <w:lang w:val="ru-RU"/>
        </w:rPr>
        <w:t>-1-4.</w:t>
      </w:r>
      <w:r>
        <w:rPr>
          <w:rFonts w:ascii="Times New Roman" w:eastAsia="Times New Roman" w:hAnsi="Times New Roman"/>
          <w:color w:val="000000"/>
          <w:sz w:val="24"/>
        </w:rPr>
        <w:t>html</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etreniki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
    <w:p w:rsidR="004B03B5" w:rsidRDefault="004B03B5">
      <w:pPr>
        <w:autoSpaceDE w:val="0"/>
        <w:autoSpaceDN w:val="0"/>
        <w:spacing w:after="78" w:line="220" w:lineRule="exact"/>
        <w:rPr>
          <w:lang w:val="ru-RU"/>
        </w:rPr>
      </w:pPr>
    </w:p>
    <w:p w:rsidR="0088417E" w:rsidRPr="00E03A69" w:rsidRDefault="0088417E">
      <w:pPr>
        <w:autoSpaceDE w:val="0"/>
        <w:autoSpaceDN w:val="0"/>
        <w:spacing w:after="78" w:line="220" w:lineRule="exact"/>
        <w:rPr>
          <w:lang w:val="ru-RU"/>
        </w:rPr>
      </w:pPr>
    </w:p>
    <w:p w:rsidR="004B03B5" w:rsidRPr="00E03A69" w:rsidRDefault="001A7542">
      <w:pPr>
        <w:autoSpaceDE w:val="0"/>
        <w:autoSpaceDN w:val="0"/>
        <w:spacing w:after="0" w:line="379" w:lineRule="auto"/>
        <w:ind w:right="432"/>
        <w:rPr>
          <w:lang w:val="ru-RU"/>
        </w:rPr>
      </w:pPr>
      <w:r w:rsidRPr="00E03A69">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E03A69">
        <w:rPr>
          <w:lang w:val="ru-RU"/>
        </w:rPr>
        <w:br/>
      </w:r>
      <w:r w:rsidRPr="00E03A6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B03B5" w:rsidRPr="00E03A69" w:rsidRDefault="004B03B5">
      <w:pPr>
        <w:rPr>
          <w:lang w:val="ru-RU"/>
        </w:rPr>
        <w:sectPr w:rsidR="004B03B5" w:rsidRPr="00E03A69">
          <w:pgSz w:w="11900" w:h="16840"/>
          <w:pgMar w:top="298" w:right="650" w:bottom="1440" w:left="666" w:header="720" w:footer="720" w:gutter="0"/>
          <w:cols w:space="720" w:equalWidth="0">
            <w:col w:w="10584" w:space="0"/>
          </w:cols>
          <w:docGrid w:linePitch="360"/>
        </w:sectPr>
      </w:pPr>
    </w:p>
    <w:p w:rsidR="001A7542" w:rsidRPr="00E03A69" w:rsidRDefault="001A7542">
      <w:pPr>
        <w:rPr>
          <w:lang w:val="ru-RU"/>
        </w:rPr>
      </w:pPr>
    </w:p>
    <w:sectPr w:rsidR="001A7542" w:rsidRPr="00E03A6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36B94"/>
    <w:rsid w:val="0015074B"/>
    <w:rsid w:val="001A7542"/>
    <w:rsid w:val="001C4472"/>
    <w:rsid w:val="001C6FB5"/>
    <w:rsid w:val="00235A25"/>
    <w:rsid w:val="0029639D"/>
    <w:rsid w:val="002B1BC0"/>
    <w:rsid w:val="002B43BD"/>
    <w:rsid w:val="00326F90"/>
    <w:rsid w:val="004B03B5"/>
    <w:rsid w:val="004F0F28"/>
    <w:rsid w:val="0088417E"/>
    <w:rsid w:val="00AA1D8D"/>
    <w:rsid w:val="00B253A5"/>
    <w:rsid w:val="00B47730"/>
    <w:rsid w:val="00C12CF9"/>
    <w:rsid w:val="00CB0664"/>
    <w:rsid w:val="00E03A69"/>
    <w:rsid w:val="00F01A5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0D1C0"/>
  <w15:docId w15:val="{F51EDD6E-F724-4CA3-B30C-A106112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7711-5E7E-4D9D-898A-B6C0D418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13671</Words>
  <Characters>77927</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3</cp:revision>
  <cp:lastPrinted>2022-06-22T09:59:00Z</cp:lastPrinted>
  <dcterms:created xsi:type="dcterms:W3CDTF">2022-06-29T21:21:00Z</dcterms:created>
  <dcterms:modified xsi:type="dcterms:W3CDTF">2022-06-29T21:21:00Z</dcterms:modified>
  <cp:category/>
</cp:coreProperties>
</file>