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85D" w:rsidRDefault="00E3585D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E3585D">
        <w:rPr>
          <w:rFonts w:ascii="Times New Roman" w:eastAsia="Times New Roman" w:hAnsi="Times New Roman"/>
          <w:b/>
          <w:noProof/>
          <w:color w:val="000000"/>
          <w:sz w:val="24"/>
          <w:lang w:val="ru-RU" w:eastAsia="ru-RU"/>
        </w:rPr>
        <w:drawing>
          <wp:inline distT="0" distB="0" distL="0" distR="0">
            <wp:extent cx="6720840" cy="9512157"/>
            <wp:effectExtent l="0" t="0" r="3810" b="0"/>
            <wp:docPr id="1" name="Рисунок 1" descr="C:\Users\User\Pictures\img1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img15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0840" cy="9512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585D" w:rsidRDefault="00E3585D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E3585D" w:rsidRDefault="00E3585D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E3585D" w:rsidRDefault="00E3585D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E3585D" w:rsidRDefault="00E3585D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bookmarkStart w:id="0" w:name="_GoBack"/>
      <w:bookmarkEnd w:id="0"/>
    </w:p>
    <w:p w:rsidR="00B353E2" w:rsidRPr="00B60001" w:rsidRDefault="00DA64B4">
      <w:pPr>
        <w:autoSpaceDE w:val="0"/>
        <w:autoSpaceDN w:val="0"/>
        <w:spacing w:after="0" w:line="230" w:lineRule="auto"/>
        <w:rPr>
          <w:lang w:val="ru-RU"/>
        </w:rPr>
      </w:pPr>
      <w:r w:rsidRPr="00B60001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>ПОЯСНИТЕЛЬНАЯ ЗАПИСКА</w:t>
      </w:r>
    </w:p>
    <w:p w:rsidR="00B353E2" w:rsidRPr="000D0DB7" w:rsidRDefault="00DA64B4">
      <w:pPr>
        <w:autoSpaceDE w:val="0"/>
        <w:autoSpaceDN w:val="0"/>
        <w:spacing w:before="346" w:after="0" w:line="271" w:lineRule="auto"/>
        <w:ind w:right="288" w:firstLine="180"/>
        <w:rPr>
          <w:lang w:val="ru-RU"/>
        </w:rPr>
      </w:pPr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>Программа по учебному предмету «Окружающий мир» (предметная область «Обществознание и естествознание» («Окружающий мир») включает: пояснительную записку, содержание обучения, планируемые результаты освоения программы учебного предмета, тематическое планирование.</w:t>
      </w:r>
    </w:p>
    <w:p w:rsidR="00B353E2" w:rsidRPr="000D0DB7" w:rsidRDefault="00DA64B4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 xml:space="preserve">Пояснительная записка отражает общие цели и задачи изучения предмета, характеристику психологических предпосылок к его изучению младшими школьниками; место в структуре учебного плана, а также подходы к отбору содержания, планируемым результатам и тематическому </w:t>
      </w:r>
      <w:r w:rsidRPr="000D0DB7">
        <w:rPr>
          <w:lang w:val="ru-RU"/>
        </w:rPr>
        <w:br/>
      </w:r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>планированию.</w:t>
      </w:r>
    </w:p>
    <w:p w:rsidR="00B353E2" w:rsidRPr="000D0DB7" w:rsidRDefault="00DA64B4">
      <w:pPr>
        <w:autoSpaceDE w:val="0"/>
        <w:autoSpaceDN w:val="0"/>
        <w:spacing w:before="70" w:after="0" w:line="286" w:lineRule="auto"/>
        <w:ind w:right="144" w:firstLine="180"/>
        <w:rPr>
          <w:lang w:val="ru-RU"/>
        </w:rPr>
      </w:pPr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 xml:space="preserve">Содержание обучения </w:t>
      </w:r>
      <w:proofErr w:type="gramStart"/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>раскрывает  содержательные</w:t>
      </w:r>
      <w:proofErr w:type="gramEnd"/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 xml:space="preserve">  линии для обязательного изучения в 1 классе начальной школы. Содержание обучения в 1 классе завершатся перечнем универсальных учебных действий (УУД) — познавательных, коммуникативных и регулятивных, которые возможно формировать </w:t>
      </w:r>
      <w:proofErr w:type="gramStart"/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>средствами  учебного</w:t>
      </w:r>
      <w:proofErr w:type="gramEnd"/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 xml:space="preserve">  предмета  «Окружающий  мир» с   учётом   возрастных особенностей   младших   школьников. В первом классе предлагается пропедевтический уровень формирования УУД, поскольку становление универсальности действий на этом этапе обучения только начинается. С учётом того, что выполнение правил совместной деятельности строится на интеграции регулятивных (определенные волевые усилия, </w:t>
      </w:r>
      <w:proofErr w:type="spellStart"/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>саморегуляция</w:t>
      </w:r>
      <w:proofErr w:type="spellEnd"/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>, самоконтроль, проявление терпения и доброжелательности при налаживании отношений) и коммуникативных (способность вербальными средствами устанавливать взаимоотношения) универсальных учебных действий, их перечень дан в специальном разделе — «Совместная деятельность».</w:t>
      </w:r>
    </w:p>
    <w:p w:rsidR="00B353E2" w:rsidRPr="000D0DB7" w:rsidRDefault="00DA64B4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0D0DB7">
        <w:rPr>
          <w:lang w:val="ru-RU"/>
        </w:rPr>
        <w:tab/>
      </w:r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Планируемые результаты включают личностные, </w:t>
      </w:r>
      <w:proofErr w:type="spellStart"/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>метапредметные</w:t>
      </w:r>
      <w:proofErr w:type="spellEnd"/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результаты за период обучения, а также предметные достижения младшего школьника за первый год обучения в начальной школе. </w:t>
      </w:r>
      <w:r w:rsidRPr="000D0DB7">
        <w:rPr>
          <w:lang w:val="ru-RU"/>
        </w:rPr>
        <w:tab/>
      </w:r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 xml:space="preserve">В тематическом планировании описывается программное содержание по всем разделам содержания обучения 1 класса, а также раскрываются методы и формы организации обучения и характеристика деятельностей, которые целесообразно использовать при изучении той или иной программной темы. </w:t>
      </w:r>
      <w:r w:rsidRPr="000D0DB7">
        <w:rPr>
          <w:lang w:val="ru-RU"/>
        </w:rPr>
        <w:tab/>
      </w:r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>Представлены также способы организации дифференцированного обучения.</w:t>
      </w:r>
    </w:p>
    <w:p w:rsidR="00B353E2" w:rsidRPr="000D0DB7" w:rsidRDefault="00DA64B4">
      <w:pPr>
        <w:autoSpaceDE w:val="0"/>
        <w:autoSpaceDN w:val="0"/>
        <w:spacing w:before="70" w:after="0" w:line="281" w:lineRule="auto"/>
        <w:ind w:right="432" w:firstLine="180"/>
        <w:rPr>
          <w:lang w:val="ru-RU"/>
        </w:rPr>
      </w:pPr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по предмету «Окружающий мир» на уровне 1 класса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Примерной программы воспитания, а также с учётом историко-</w:t>
      </w:r>
      <w:proofErr w:type="gramStart"/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>культурного  стандарта</w:t>
      </w:r>
      <w:proofErr w:type="gramEnd"/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B353E2" w:rsidRPr="000D0DB7" w:rsidRDefault="00DA64B4">
      <w:pPr>
        <w:autoSpaceDE w:val="0"/>
        <w:autoSpaceDN w:val="0"/>
        <w:spacing w:before="72" w:after="0" w:line="271" w:lineRule="auto"/>
        <w:ind w:right="288" w:firstLine="180"/>
        <w:rPr>
          <w:lang w:val="ru-RU"/>
        </w:rPr>
      </w:pPr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>Изучение предмета «Окружающий мир», интегрирующего знания о природе, предметном мире, обществе и взаимодействии людей в нём, соответствует потребностям и интересам детей младшего школьного возраста и направлено на достижение следующих целей:</w:t>
      </w:r>
    </w:p>
    <w:p w:rsidR="00B353E2" w:rsidRPr="000D0DB7" w:rsidRDefault="00DA64B4">
      <w:pPr>
        <w:autoSpaceDE w:val="0"/>
        <w:autoSpaceDN w:val="0"/>
        <w:spacing w:before="178" w:after="0"/>
        <w:ind w:left="420" w:right="288"/>
        <w:rPr>
          <w:lang w:val="ru-RU"/>
        </w:rPr>
      </w:pPr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естественнонаучных, обществоведческих, нравственно этических понятий, представленных в содержании данного учебного предмета; </w:t>
      </w:r>
    </w:p>
    <w:p w:rsidR="00B353E2" w:rsidRPr="000D0DB7" w:rsidRDefault="00DA64B4">
      <w:pPr>
        <w:autoSpaceDE w:val="0"/>
        <w:autoSpaceDN w:val="0"/>
        <w:spacing w:before="190" w:after="0"/>
        <w:ind w:left="420"/>
        <w:rPr>
          <w:lang w:val="ru-RU"/>
        </w:rPr>
      </w:pPr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развитие </w:t>
      </w:r>
      <w:proofErr w:type="gramStart"/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>умений  и</w:t>
      </w:r>
      <w:proofErr w:type="gramEnd"/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 xml:space="preserve">  навыков  применять  полученные  знания в реальной  учебной  и жизненной  практике,  связанной 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 </w:t>
      </w:r>
    </w:p>
    <w:p w:rsidR="00B353E2" w:rsidRPr="000D0DB7" w:rsidRDefault="00DA64B4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>—  духовно-нравственное развитие и воспитание личности гражданина России, понимание своей принадлежности к Российскому государству, определённому этносу; проявление уважения к истории, культуре, традициям народов РФ; освоение младшими школьниками мирового</w:t>
      </w:r>
    </w:p>
    <w:p w:rsidR="00B353E2" w:rsidRPr="000D0DB7" w:rsidRDefault="00B353E2">
      <w:pPr>
        <w:rPr>
          <w:lang w:val="ru-RU"/>
        </w:rPr>
        <w:sectPr w:rsidR="00B353E2" w:rsidRPr="000D0DB7">
          <w:pgSz w:w="11900" w:h="16840"/>
          <w:pgMar w:top="298" w:right="650" w:bottom="45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353E2" w:rsidRPr="000D0DB7" w:rsidRDefault="00B353E2">
      <w:pPr>
        <w:autoSpaceDE w:val="0"/>
        <w:autoSpaceDN w:val="0"/>
        <w:spacing w:after="66" w:line="220" w:lineRule="exact"/>
        <w:rPr>
          <w:lang w:val="ru-RU"/>
        </w:rPr>
      </w:pPr>
    </w:p>
    <w:p w:rsidR="00B353E2" w:rsidRPr="000D0DB7" w:rsidRDefault="00DA64B4">
      <w:pPr>
        <w:autoSpaceDE w:val="0"/>
        <w:autoSpaceDN w:val="0"/>
        <w:spacing w:after="0" w:line="262" w:lineRule="auto"/>
        <w:ind w:left="420" w:right="432"/>
        <w:rPr>
          <w:lang w:val="ru-RU"/>
        </w:rPr>
      </w:pPr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 xml:space="preserve">культурного опыта по созданию общечеловеческих ценностей, законов и правил построения взаимоотношений в социуме; обогащение духовного богатства обучающихся; </w:t>
      </w:r>
    </w:p>
    <w:p w:rsidR="00B353E2" w:rsidRPr="000D0DB7" w:rsidRDefault="00DA64B4">
      <w:pPr>
        <w:autoSpaceDE w:val="0"/>
        <w:autoSpaceDN w:val="0"/>
        <w:spacing w:before="190" w:after="0" w:line="281" w:lineRule="auto"/>
        <w:ind w:left="420"/>
        <w:rPr>
          <w:lang w:val="ru-RU"/>
        </w:rPr>
      </w:pPr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становление навыков повседневного проявления культуры общения, гуманного отношения к </w:t>
      </w:r>
      <w:proofErr w:type="gramStart"/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>людям,  уважительного</w:t>
      </w:r>
      <w:proofErr w:type="gramEnd"/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 xml:space="preserve">  отношения  к их взглядам, мнению и индивидуальности</w:t>
      </w:r>
    </w:p>
    <w:p w:rsidR="00B353E2" w:rsidRPr="000D0DB7" w:rsidRDefault="00DA64B4">
      <w:pPr>
        <w:autoSpaceDE w:val="0"/>
        <w:autoSpaceDN w:val="0"/>
        <w:spacing w:before="178" w:after="0" w:line="286" w:lineRule="auto"/>
        <w:ind w:firstLine="180"/>
        <w:rPr>
          <w:lang w:val="ru-RU"/>
        </w:rPr>
      </w:pPr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 xml:space="preserve">Центральной идеей конструирования содержания и планируемых результатов обучения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 «Человек и </w:t>
      </w:r>
      <w:proofErr w:type="spellStart"/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>природа</w:t>
      </w:r>
      <w:proofErr w:type="gramStart"/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>»,«</w:t>
      </w:r>
      <w:proofErr w:type="gramEnd"/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>Человек</w:t>
      </w:r>
      <w:proofErr w:type="spellEnd"/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 xml:space="preserve">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 Отбор содержания </w:t>
      </w:r>
      <w:proofErr w:type="spellStart"/>
      <w:proofErr w:type="gramStart"/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>курса«</w:t>
      </w:r>
      <w:proofErr w:type="gramEnd"/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>Окружающий</w:t>
      </w:r>
      <w:proofErr w:type="spellEnd"/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 xml:space="preserve"> мир» осуществлён на основе следующих ведущих идей:</w:t>
      </w:r>
    </w:p>
    <w:p w:rsidR="00B353E2" w:rsidRPr="000D0DB7" w:rsidRDefault="00DA64B4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раскрытие роли человека в природе и обществе; </w:t>
      </w:r>
    </w:p>
    <w:p w:rsidR="00B353E2" w:rsidRPr="000D0DB7" w:rsidRDefault="00DA64B4">
      <w:pPr>
        <w:autoSpaceDE w:val="0"/>
        <w:autoSpaceDN w:val="0"/>
        <w:spacing w:before="190" w:after="0" w:line="271" w:lineRule="auto"/>
        <w:ind w:left="420" w:right="432"/>
        <w:rPr>
          <w:lang w:val="ru-RU"/>
        </w:rPr>
      </w:pPr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освоение общечеловеческих ценностей взаимодействия в системах «Человек и </w:t>
      </w:r>
      <w:proofErr w:type="spellStart"/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>природа</w:t>
      </w:r>
      <w:proofErr w:type="gramStart"/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>»,«</w:t>
      </w:r>
      <w:proofErr w:type="gramEnd"/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>Человек</w:t>
      </w:r>
      <w:proofErr w:type="spellEnd"/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 xml:space="preserve"> и общество», «Человек и другие люди», «Человек и его самость», «Человек и познание».</w:t>
      </w:r>
    </w:p>
    <w:p w:rsidR="00B353E2" w:rsidRPr="000D0DB7" w:rsidRDefault="00DA64B4">
      <w:pPr>
        <w:tabs>
          <w:tab w:val="left" w:pos="180"/>
        </w:tabs>
        <w:autoSpaceDE w:val="0"/>
        <w:autoSpaceDN w:val="0"/>
        <w:spacing w:before="178" w:after="0" w:line="262" w:lineRule="auto"/>
        <w:ind w:right="288"/>
        <w:rPr>
          <w:lang w:val="ru-RU"/>
        </w:rPr>
      </w:pPr>
      <w:r w:rsidRPr="000D0DB7">
        <w:rPr>
          <w:lang w:val="ru-RU"/>
        </w:rPr>
        <w:tab/>
      </w:r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 xml:space="preserve">Общее число часов, отведённых на изучение курса «Окружающий мир» в 1 классе составляет </w:t>
      </w:r>
      <w:r w:rsidR="000D0DB7">
        <w:rPr>
          <w:rFonts w:ascii="Times New Roman" w:eastAsia="Times New Roman" w:hAnsi="Times New Roman"/>
          <w:color w:val="000000"/>
          <w:sz w:val="24"/>
          <w:lang w:val="ru-RU"/>
        </w:rPr>
        <w:t>50</w:t>
      </w:r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>часов (два часа в неделю).</w:t>
      </w:r>
    </w:p>
    <w:p w:rsidR="00B353E2" w:rsidRPr="000D0DB7" w:rsidRDefault="00B353E2">
      <w:pPr>
        <w:autoSpaceDE w:val="0"/>
        <w:autoSpaceDN w:val="0"/>
        <w:spacing w:after="78" w:line="220" w:lineRule="exact"/>
        <w:rPr>
          <w:lang w:val="ru-RU"/>
        </w:rPr>
      </w:pPr>
    </w:p>
    <w:p w:rsidR="00B353E2" w:rsidRPr="000D0DB7" w:rsidRDefault="00DA64B4">
      <w:pPr>
        <w:autoSpaceDE w:val="0"/>
        <w:autoSpaceDN w:val="0"/>
        <w:spacing w:after="0" w:line="230" w:lineRule="auto"/>
        <w:rPr>
          <w:lang w:val="ru-RU"/>
        </w:rPr>
      </w:pPr>
      <w:r w:rsidRPr="000D0DB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B353E2" w:rsidRPr="000D0DB7" w:rsidRDefault="00DA64B4">
      <w:pPr>
        <w:tabs>
          <w:tab w:val="left" w:pos="180"/>
        </w:tabs>
        <w:autoSpaceDE w:val="0"/>
        <w:autoSpaceDN w:val="0"/>
        <w:spacing w:before="346" w:after="0" w:line="281" w:lineRule="auto"/>
        <w:rPr>
          <w:lang w:val="ru-RU"/>
        </w:rPr>
      </w:pPr>
      <w:r w:rsidRPr="000D0DB7">
        <w:rPr>
          <w:lang w:val="ru-RU"/>
        </w:rPr>
        <w:tab/>
      </w:r>
      <w:r w:rsidRPr="000D0DB7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Человек и общество </w:t>
      </w:r>
      <w:r w:rsidRPr="000D0DB7">
        <w:rPr>
          <w:lang w:val="ru-RU"/>
        </w:rPr>
        <w:br/>
      </w:r>
      <w:r w:rsidRPr="000D0DB7">
        <w:rPr>
          <w:lang w:val="ru-RU"/>
        </w:rPr>
        <w:tab/>
      </w:r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 xml:space="preserve"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 Совместная </w:t>
      </w:r>
      <w:r w:rsidRPr="000D0DB7">
        <w:rPr>
          <w:lang w:val="ru-RU"/>
        </w:rPr>
        <w:br/>
      </w:r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 xml:space="preserve">деятельность с одноклассниками — учёба, игры, отдых. Рабочее место школьника: удобное </w:t>
      </w:r>
      <w:r w:rsidRPr="000D0DB7">
        <w:rPr>
          <w:lang w:val="ru-RU"/>
        </w:rPr>
        <w:br/>
      </w:r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>размещение учебных материалов и учебного оборудования; поза; освещение рабочего места. Правила безопасной работы на учебном месте. Режим труда и отдыха.</w:t>
      </w:r>
    </w:p>
    <w:p w:rsidR="00B353E2" w:rsidRPr="000D0DB7" w:rsidRDefault="00DA64B4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0D0DB7">
        <w:rPr>
          <w:lang w:val="ru-RU"/>
        </w:rPr>
        <w:tab/>
      </w:r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>Семья.  Моя семья в прошлом и настоящем.  Имена и фамилии членов семьи, их профессии. Взаимоотношения и взаимопомощь в семье.  Совместный труд и отдых.  Домашний адрес.</w:t>
      </w:r>
    </w:p>
    <w:p w:rsidR="00B353E2" w:rsidRPr="000D0DB7" w:rsidRDefault="00DA64B4">
      <w:pPr>
        <w:autoSpaceDE w:val="0"/>
        <w:autoSpaceDN w:val="0"/>
        <w:spacing w:before="72" w:after="0"/>
        <w:ind w:firstLine="180"/>
        <w:rPr>
          <w:lang w:val="ru-RU"/>
        </w:rPr>
      </w:pPr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 xml:space="preserve">Россия — наша Родина. Москва —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 Ценность и красота </w:t>
      </w:r>
      <w:proofErr w:type="gramStart"/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>рукотворного  мира</w:t>
      </w:r>
      <w:proofErr w:type="gramEnd"/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>.    Правила поведения в социуме.</w:t>
      </w:r>
    </w:p>
    <w:p w:rsidR="00B353E2" w:rsidRPr="000D0DB7" w:rsidRDefault="00DA64B4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0D0DB7">
        <w:rPr>
          <w:lang w:val="ru-RU"/>
        </w:rPr>
        <w:tab/>
      </w:r>
      <w:r w:rsidRPr="000D0DB7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Человек и природа </w:t>
      </w:r>
      <w:r w:rsidRPr="000D0DB7">
        <w:rPr>
          <w:lang w:val="ru-RU"/>
        </w:rPr>
        <w:br/>
      </w:r>
      <w:r w:rsidRPr="000D0DB7">
        <w:rPr>
          <w:lang w:val="ru-RU"/>
        </w:rPr>
        <w:tab/>
      </w:r>
      <w:proofErr w:type="spellStart"/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>Природа</w:t>
      </w:r>
      <w:proofErr w:type="spellEnd"/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 xml:space="preserve"> —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</w:t>
      </w:r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Наблюдение за погодой своего края. Погода и термометр. Определение температуры воздуха (воды) по термометру. Сезонные изменения в природе.  Взаимосвязи между человеком и природой.  Правила нравственного и безопасного поведения в природе.</w:t>
      </w:r>
    </w:p>
    <w:p w:rsidR="00B353E2" w:rsidRPr="000D0DB7" w:rsidRDefault="00DA64B4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Части растения (называние, краткая характеристика значения для жизни растения): корень, стебель, лист, цветок, плод, семя. Комнатные растения, правила содержания и ухода.</w:t>
      </w:r>
    </w:p>
    <w:p w:rsidR="00B353E2" w:rsidRPr="000D0DB7" w:rsidRDefault="00DA64B4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0D0DB7">
        <w:rPr>
          <w:lang w:val="ru-RU"/>
        </w:rPr>
        <w:tab/>
      </w:r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 xml:space="preserve">Мир животных Разные группы животных (звери, насекомые, птицы, рыбы и </w:t>
      </w:r>
      <w:proofErr w:type="gramStart"/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>др. )</w:t>
      </w:r>
      <w:proofErr w:type="gramEnd"/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>. Домашние и дикие животные (различия в условиях жизни). Забота о домашних питомцах.</w:t>
      </w:r>
    </w:p>
    <w:p w:rsidR="00B353E2" w:rsidRPr="000D0DB7" w:rsidRDefault="00DA64B4">
      <w:pPr>
        <w:autoSpaceDE w:val="0"/>
        <w:autoSpaceDN w:val="0"/>
        <w:spacing w:before="70" w:after="0" w:line="262" w:lineRule="auto"/>
        <w:ind w:left="180" w:right="144"/>
        <w:rPr>
          <w:lang w:val="ru-RU"/>
        </w:rPr>
      </w:pPr>
      <w:r w:rsidRPr="000D0DB7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Правила безопасной жизни </w:t>
      </w:r>
      <w:r w:rsidRPr="000D0DB7">
        <w:rPr>
          <w:lang w:val="ru-RU"/>
        </w:rPr>
        <w:br/>
      </w:r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Понимание необходимости соблюдения режима дня, правил здорового питания и личной гигиены. </w:t>
      </w:r>
    </w:p>
    <w:p w:rsidR="00B353E2" w:rsidRPr="000D0DB7" w:rsidRDefault="00DA64B4">
      <w:pPr>
        <w:autoSpaceDE w:val="0"/>
        <w:autoSpaceDN w:val="0"/>
        <w:spacing w:before="70" w:after="0" w:line="230" w:lineRule="auto"/>
        <w:rPr>
          <w:lang w:val="ru-RU"/>
        </w:rPr>
      </w:pPr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>Правила безопасности в быту: пользование бытовыми электроприборами, газовыми плитами.</w:t>
      </w:r>
    </w:p>
    <w:p w:rsidR="00B353E2" w:rsidRPr="000D0DB7" w:rsidRDefault="00DA64B4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0D0DB7">
        <w:rPr>
          <w:lang w:val="ru-RU"/>
        </w:rPr>
        <w:tab/>
      </w:r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B353E2" w:rsidRPr="000D0DB7" w:rsidRDefault="00DA64B4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  <w:rPr>
          <w:lang w:val="ru-RU"/>
        </w:rPr>
      </w:pPr>
      <w:r w:rsidRPr="000D0DB7">
        <w:rPr>
          <w:lang w:val="ru-RU"/>
        </w:rPr>
        <w:tab/>
      </w:r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>Безопасность в сети Интернет (электронный дневник и электронные ресурсы школы) в условиях контролируемого доступа в Интернет.</w:t>
      </w:r>
    </w:p>
    <w:p w:rsidR="00B353E2" w:rsidRPr="000D0DB7" w:rsidRDefault="00DA64B4">
      <w:pPr>
        <w:autoSpaceDE w:val="0"/>
        <w:autoSpaceDN w:val="0"/>
        <w:spacing w:before="192" w:after="0" w:line="262" w:lineRule="auto"/>
        <w:ind w:left="180" w:right="3456"/>
        <w:rPr>
          <w:lang w:val="ru-RU"/>
        </w:rPr>
      </w:pPr>
      <w:r w:rsidRPr="000D0DB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Универсальные учебные действия (пропедевтический уровень) </w:t>
      </w:r>
      <w:r w:rsidRPr="000D0DB7">
        <w:rPr>
          <w:rFonts w:ascii="Times New Roman" w:eastAsia="Times New Roman" w:hAnsi="Times New Roman"/>
          <w:i/>
          <w:color w:val="000000"/>
          <w:sz w:val="24"/>
          <w:lang w:val="ru-RU"/>
        </w:rPr>
        <w:t>Познавательные универсальные учебные действия:</w:t>
      </w:r>
    </w:p>
    <w:p w:rsidR="00B353E2" w:rsidRPr="000D0DB7" w:rsidRDefault="00DA64B4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сравнивать происходящие в природе изменения, наблюдать зависимость изменений в живой природе от состояния неживой природы; </w:t>
      </w:r>
    </w:p>
    <w:p w:rsidR="00B353E2" w:rsidRPr="000D0DB7" w:rsidRDefault="00DA64B4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изученного); </w:t>
      </w:r>
    </w:p>
    <w:p w:rsidR="00B353E2" w:rsidRPr="000D0DB7" w:rsidRDefault="00DA64B4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>—  приводить примеры лиственных и хвойных растений, сравнивать их, устанавливать различия во внешнем виде.</w:t>
      </w:r>
    </w:p>
    <w:p w:rsidR="00B353E2" w:rsidRPr="000D0DB7" w:rsidRDefault="00DA64B4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0D0DB7">
        <w:rPr>
          <w:rFonts w:ascii="Times New Roman" w:eastAsia="Times New Roman" w:hAnsi="Times New Roman"/>
          <w:i/>
          <w:color w:val="000000"/>
          <w:sz w:val="24"/>
          <w:lang w:val="ru-RU"/>
        </w:rPr>
        <w:t>Работа с информацией:</w:t>
      </w:r>
    </w:p>
    <w:p w:rsidR="00B353E2" w:rsidRPr="000D0DB7" w:rsidRDefault="00DA64B4">
      <w:pPr>
        <w:autoSpaceDE w:val="0"/>
        <w:autoSpaceDN w:val="0"/>
        <w:spacing w:before="178" w:after="0" w:line="262" w:lineRule="auto"/>
        <w:ind w:left="420"/>
        <w:rPr>
          <w:lang w:val="ru-RU"/>
        </w:rPr>
      </w:pPr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понимать, что информация может быть представлена в разной форме — текста, иллюстраций, видео, таблицы; </w:t>
      </w:r>
    </w:p>
    <w:p w:rsidR="00B353E2" w:rsidRPr="000D0DB7" w:rsidRDefault="00B353E2">
      <w:pPr>
        <w:autoSpaceDE w:val="0"/>
        <w:autoSpaceDN w:val="0"/>
        <w:spacing w:after="108" w:line="220" w:lineRule="exact"/>
        <w:rPr>
          <w:lang w:val="ru-RU"/>
        </w:rPr>
      </w:pPr>
    </w:p>
    <w:p w:rsidR="00B353E2" w:rsidRPr="000D0DB7" w:rsidRDefault="00DA64B4">
      <w:pPr>
        <w:autoSpaceDE w:val="0"/>
        <w:autoSpaceDN w:val="0"/>
        <w:spacing w:after="0" w:line="230" w:lineRule="auto"/>
        <w:ind w:left="240"/>
        <w:rPr>
          <w:lang w:val="ru-RU"/>
        </w:rPr>
      </w:pPr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>—  соотносить иллюстрацию явления (объекта, предмета) с его названием.</w:t>
      </w:r>
    </w:p>
    <w:p w:rsidR="00B353E2" w:rsidRPr="000D0DB7" w:rsidRDefault="00DA64B4">
      <w:pPr>
        <w:autoSpaceDE w:val="0"/>
        <w:autoSpaceDN w:val="0"/>
        <w:spacing w:before="178" w:after="0" w:line="230" w:lineRule="auto"/>
        <w:rPr>
          <w:lang w:val="ru-RU"/>
        </w:rPr>
      </w:pPr>
      <w:r w:rsidRPr="000D0DB7">
        <w:rPr>
          <w:rFonts w:ascii="Times New Roman" w:eastAsia="Times New Roman" w:hAnsi="Times New Roman"/>
          <w:i/>
          <w:color w:val="000000"/>
          <w:sz w:val="24"/>
          <w:lang w:val="ru-RU"/>
        </w:rPr>
        <w:t>Коммуникативные универсальные учебные действия:</w:t>
      </w:r>
    </w:p>
    <w:p w:rsidR="00B353E2" w:rsidRPr="000D0DB7" w:rsidRDefault="00DA64B4">
      <w:pPr>
        <w:autoSpaceDE w:val="0"/>
        <w:autoSpaceDN w:val="0"/>
        <w:spacing w:before="178" w:after="0" w:line="262" w:lineRule="auto"/>
        <w:ind w:left="240" w:right="288"/>
        <w:rPr>
          <w:lang w:val="ru-RU"/>
        </w:rPr>
      </w:pPr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 xml:space="preserve">—  в процессе учебного диалога слушать говорящего; отвечать на вопросы, дополнять ответы участников; уважительно от носиться к разным мнениям; </w:t>
      </w:r>
    </w:p>
    <w:p w:rsidR="00B353E2" w:rsidRPr="000D0DB7" w:rsidRDefault="00DA64B4">
      <w:pPr>
        <w:autoSpaceDE w:val="0"/>
        <w:autoSpaceDN w:val="0"/>
        <w:spacing w:before="190" w:after="0" w:line="262" w:lineRule="auto"/>
        <w:ind w:left="240" w:right="1008"/>
        <w:rPr>
          <w:lang w:val="ru-RU"/>
        </w:rPr>
      </w:pPr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воспроизводить названия своего населенного пункта, название страны, её столицы; воспроизводить наизусть слова гимна России; </w:t>
      </w:r>
    </w:p>
    <w:p w:rsidR="00B353E2" w:rsidRPr="000D0DB7" w:rsidRDefault="00DA64B4">
      <w:pPr>
        <w:autoSpaceDE w:val="0"/>
        <w:autoSpaceDN w:val="0"/>
        <w:spacing w:before="190" w:after="0" w:line="262" w:lineRule="auto"/>
        <w:ind w:left="240"/>
        <w:rPr>
          <w:lang w:val="ru-RU"/>
        </w:rPr>
      </w:pPr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 xml:space="preserve">—  </w:t>
      </w:r>
      <w:proofErr w:type="gramStart"/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>соотносить  предметы</w:t>
      </w:r>
      <w:proofErr w:type="gramEnd"/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 xml:space="preserve">   декоративно-прикладного   искусства с принадлежностью народу РФ, описывать предмет по предложенному плану; </w:t>
      </w:r>
    </w:p>
    <w:p w:rsidR="00B353E2" w:rsidRPr="000D0DB7" w:rsidRDefault="00DA64B4">
      <w:pPr>
        <w:autoSpaceDE w:val="0"/>
        <w:autoSpaceDN w:val="0"/>
        <w:spacing w:before="192" w:after="0" w:line="262" w:lineRule="auto"/>
        <w:ind w:left="240" w:right="432"/>
        <w:rPr>
          <w:lang w:val="ru-RU"/>
        </w:rPr>
      </w:pPr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описывать по предложенному плану время года, передавать в рассказе своё отношение к природным явлениям; </w:t>
      </w:r>
    </w:p>
    <w:p w:rsidR="00B353E2" w:rsidRPr="000D0DB7" w:rsidRDefault="00DA64B4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>—  сравнивать домашних и диких животных, объяснять, чем они различаются.</w:t>
      </w:r>
    </w:p>
    <w:p w:rsidR="00B353E2" w:rsidRPr="000D0DB7" w:rsidRDefault="00DA64B4">
      <w:pPr>
        <w:autoSpaceDE w:val="0"/>
        <w:autoSpaceDN w:val="0"/>
        <w:spacing w:before="178" w:after="0" w:line="230" w:lineRule="auto"/>
        <w:rPr>
          <w:lang w:val="ru-RU"/>
        </w:rPr>
      </w:pPr>
      <w:r w:rsidRPr="000D0DB7">
        <w:rPr>
          <w:rFonts w:ascii="Times New Roman" w:eastAsia="Times New Roman" w:hAnsi="Times New Roman"/>
          <w:i/>
          <w:color w:val="000000"/>
          <w:sz w:val="24"/>
          <w:lang w:val="ru-RU"/>
        </w:rPr>
        <w:lastRenderedPageBreak/>
        <w:t>Регулятивные универсальные учебные действия:</w:t>
      </w:r>
    </w:p>
    <w:p w:rsidR="00B353E2" w:rsidRPr="000D0DB7" w:rsidRDefault="00DA64B4">
      <w:pPr>
        <w:autoSpaceDE w:val="0"/>
        <w:autoSpaceDN w:val="0"/>
        <w:spacing w:before="178" w:after="0" w:line="271" w:lineRule="auto"/>
        <w:ind w:left="240"/>
        <w:rPr>
          <w:lang w:val="ru-RU"/>
        </w:rPr>
      </w:pPr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:rsidR="00B353E2" w:rsidRPr="000D0DB7" w:rsidRDefault="00DA64B4">
      <w:pPr>
        <w:autoSpaceDE w:val="0"/>
        <w:autoSpaceDN w:val="0"/>
        <w:spacing w:before="190" w:after="0" w:line="262" w:lineRule="auto"/>
        <w:ind w:left="240" w:right="144"/>
        <w:rPr>
          <w:lang w:val="ru-RU"/>
        </w:rPr>
      </w:pPr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оценивать выполнение правил безопасного поведения на дорогах и улицах другими детьми, выполнять самооценку; </w:t>
      </w:r>
    </w:p>
    <w:p w:rsidR="00B353E2" w:rsidRPr="000D0DB7" w:rsidRDefault="00DA64B4">
      <w:pPr>
        <w:autoSpaceDE w:val="0"/>
        <w:autoSpaceDN w:val="0"/>
        <w:spacing w:before="190" w:after="0" w:line="271" w:lineRule="auto"/>
        <w:ind w:left="240"/>
        <w:rPr>
          <w:lang w:val="ru-RU"/>
        </w:rPr>
      </w:pPr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 xml:space="preserve">—  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</w:t>
      </w:r>
      <w:proofErr w:type="spellStart"/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>электро</w:t>
      </w:r>
      <w:proofErr w:type="spellEnd"/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 xml:space="preserve"> и газовыми приборами.</w:t>
      </w:r>
    </w:p>
    <w:p w:rsidR="00B353E2" w:rsidRPr="000D0DB7" w:rsidRDefault="00DA64B4">
      <w:pPr>
        <w:autoSpaceDE w:val="0"/>
        <w:autoSpaceDN w:val="0"/>
        <w:spacing w:before="178" w:after="0" w:line="230" w:lineRule="auto"/>
        <w:rPr>
          <w:lang w:val="ru-RU"/>
        </w:rPr>
      </w:pPr>
      <w:r w:rsidRPr="000D0DB7">
        <w:rPr>
          <w:rFonts w:ascii="Times New Roman" w:eastAsia="Times New Roman" w:hAnsi="Times New Roman"/>
          <w:i/>
          <w:color w:val="000000"/>
          <w:sz w:val="24"/>
          <w:lang w:val="ru-RU"/>
        </w:rPr>
        <w:t>Совместная деятельность:</w:t>
      </w:r>
    </w:p>
    <w:p w:rsidR="00B353E2" w:rsidRPr="000D0DB7" w:rsidRDefault="00DA64B4">
      <w:pPr>
        <w:autoSpaceDE w:val="0"/>
        <w:autoSpaceDN w:val="0"/>
        <w:spacing w:before="178" w:after="0" w:line="271" w:lineRule="auto"/>
        <w:ind w:left="240" w:right="432"/>
        <w:rPr>
          <w:lang w:val="ru-RU"/>
        </w:rPr>
      </w:pPr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>—  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:rsidR="00B353E2" w:rsidRPr="000D0DB7" w:rsidRDefault="00B353E2">
      <w:pPr>
        <w:autoSpaceDE w:val="0"/>
        <w:autoSpaceDN w:val="0"/>
        <w:spacing w:after="78" w:line="220" w:lineRule="exact"/>
        <w:rPr>
          <w:lang w:val="ru-RU"/>
        </w:rPr>
      </w:pPr>
    </w:p>
    <w:p w:rsidR="00B353E2" w:rsidRPr="000D0DB7" w:rsidRDefault="00DA64B4">
      <w:pPr>
        <w:autoSpaceDE w:val="0"/>
        <w:autoSpaceDN w:val="0"/>
        <w:spacing w:after="0" w:line="230" w:lineRule="auto"/>
        <w:rPr>
          <w:lang w:val="ru-RU"/>
        </w:rPr>
      </w:pPr>
      <w:r w:rsidRPr="000D0DB7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B353E2" w:rsidRPr="000D0DB7" w:rsidRDefault="00DA64B4">
      <w:pPr>
        <w:tabs>
          <w:tab w:val="left" w:pos="180"/>
        </w:tabs>
        <w:autoSpaceDE w:val="0"/>
        <w:autoSpaceDN w:val="0"/>
        <w:spacing w:before="346" w:after="0" w:line="262" w:lineRule="auto"/>
        <w:ind w:right="720"/>
        <w:rPr>
          <w:lang w:val="ru-RU"/>
        </w:rPr>
      </w:pPr>
      <w:r w:rsidRPr="000D0DB7">
        <w:rPr>
          <w:lang w:val="ru-RU"/>
        </w:rPr>
        <w:tab/>
      </w:r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предмета "Окружающий мир" в 1 классе направлено на достижение обучающимися личностных, </w:t>
      </w:r>
      <w:proofErr w:type="spellStart"/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предметных результатов освоения учебного предмета.</w:t>
      </w:r>
    </w:p>
    <w:p w:rsidR="00B353E2" w:rsidRPr="000D0DB7" w:rsidRDefault="00DA64B4">
      <w:pPr>
        <w:autoSpaceDE w:val="0"/>
        <w:autoSpaceDN w:val="0"/>
        <w:spacing w:before="226" w:after="0" w:line="230" w:lineRule="auto"/>
        <w:rPr>
          <w:lang w:val="ru-RU"/>
        </w:rPr>
      </w:pPr>
      <w:r w:rsidRPr="000D0DB7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B353E2" w:rsidRPr="000D0DB7" w:rsidRDefault="00DA64B4">
      <w:pPr>
        <w:tabs>
          <w:tab w:val="left" w:pos="180"/>
        </w:tabs>
        <w:autoSpaceDE w:val="0"/>
        <w:autoSpaceDN w:val="0"/>
        <w:spacing w:before="346" w:after="0" w:line="281" w:lineRule="auto"/>
        <w:ind w:right="720"/>
        <w:rPr>
          <w:lang w:val="ru-RU"/>
        </w:rPr>
      </w:pPr>
      <w:r w:rsidRPr="000D0DB7">
        <w:rPr>
          <w:lang w:val="ru-RU"/>
        </w:rPr>
        <w:tab/>
      </w:r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 </w:t>
      </w:r>
      <w:r w:rsidRPr="000D0DB7">
        <w:rPr>
          <w:lang w:val="ru-RU"/>
        </w:rPr>
        <w:br/>
      </w:r>
      <w:r w:rsidRPr="000D0DB7">
        <w:rPr>
          <w:lang w:val="ru-RU"/>
        </w:rPr>
        <w:tab/>
      </w:r>
      <w:r w:rsidRPr="000D0DB7">
        <w:rPr>
          <w:rFonts w:ascii="Times New Roman" w:eastAsia="Times New Roman" w:hAnsi="Times New Roman"/>
          <w:b/>
          <w:color w:val="000000"/>
          <w:sz w:val="24"/>
          <w:lang w:val="ru-RU"/>
        </w:rPr>
        <w:t>Гражданско-патриотического воспитания:</w:t>
      </w:r>
    </w:p>
    <w:p w:rsidR="00B353E2" w:rsidRPr="000D0DB7" w:rsidRDefault="00DA64B4">
      <w:pPr>
        <w:autoSpaceDE w:val="0"/>
        <w:autoSpaceDN w:val="0"/>
        <w:spacing w:before="180" w:after="0" w:line="262" w:lineRule="auto"/>
        <w:ind w:left="420" w:right="720"/>
        <w:rPr>
          <w:lang w:val="ru-RU"/>
        </w:rPr>
      </w:pPr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становление ценностного отношения к своей Родине — России; понимание особой роли многонациональной России в современном мире; </w:t>
      </w:r>
    </w:p>
    <w:p w:rsidR="00B353E2" w:rsidRPr="000D0DB7" w:rsidRDefault="00DA64B4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B353E2" w:rsidRPr="000D0DB7" w:rsidRDefault="00DA64B4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сопричастность к прошлому, настоящему и будущему своей страны и родного края; проявление интереса к истории и многонациональной культуре своей страны, уважения к своему и другим народам; </w:t>
      </w:r>
    </w:p>
    <w:p w:rsidR="00B353E2" w:rsidRPr="000D0DB7" w:rsidRDefault="00DA64B4">
      <w:pPr>
        <w:autoSpaceDE w:val="0"/>
        <w:autoSpaceDN w:val="0"/>
        <w:spacing w:before="190" w:after="0" w:line="262" w:lineRule="auto"/>
        <w:ind w:left="420" w:right="1440"/>
        <w:rPr>
          <w:lang w:val="ru-RU"/>
        </w:rPr>
      </w:pPr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>—  первоначальные представления о человеке как члене общества, осознание прав и ответственности человека как члена общества.</w:t>
      </w:r>
    </w:p>
    <w:p w:rsidR="00B353E2" w:rsidRPr="000D0DB7" w:rsidRDefault="00DA64B4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0D0DB7">
        <w:rPr>
          <w:rFonts w:ascii="Times New Roman" w:eastAsia="Times New Roman" w:hAnsi="Times New Roman"/>
          <w:b/>
          <w:color w:val="000000"/>
          <w:sz w:val="24"/>
          <w:lang w:val="ru-RU"/>
        </w:rPr>
        <w:t>Духовно-нравственного воспитания:</w:t>
      </w:r>
    </w:p>
    <w:p w:rsidR="00B353E2" w:rsidRPr="000D0DB7" w:rsidRDefault="00DA64B4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проявление культуры общения, уважительного отношения к людям, их взглядам, признанию их индивидуальности; </w:t>
      </w:r>
    </w:p>
    <w:p w:rsidR="00B353E2" w:rsidRPr="000D0DB7" w:rsidRDefault="00DA64B4">
      <w:pPr>
        <w:autoSpaceDE w:val="0"/>
        <w:autoSpaceDN w:val="0"/>
        <w:spacing w:before="190" w:after="0" w:line="271" w:lineRule="auto"/>
        <w:ind w:left="420" w:right="864"/>
        <w:rPr>
          <w:lang w:val="ru-RU"/>
        </w:rPr>
      </w:pPr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 xml:space="preserve">—  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B353E2" w:rsidRPr="000D0DB7" w:rsidRDefault="00DA64B4">
      <w:pPr>
        <w:autoSpaceDE w:val="0"/>
        <w:autoSpaceDN w:val="0"/>
        <w:spacing w:before="190" w:after="0" w:line="271" w:lineRule="auto"/>
        <w:ind w:left="420" w:right="576"/>
        <w:rPr>
          <w:lang w:val="ru-RU"/>
        </w:rPr>
      </w:pPr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>—  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</w:t>
      </w:r>
    </w:p>
    <w:p w:rsidR="00B353E2" w:rsidRPr="000D0DB7" w:rsidRDefault="00DA64B4">
      <w:pPr>
        <w:autoSpaceDE w:val="0"/>
        <w:autoSpaceDN w:val="0"/>
        <w:spacing w:before="180" w:after="0" w:line="230" w:lineRule="auto"/>
        <w:ind w:left="180"/>
        <w:rPr>
          <w:lang w:val="ru-RU"/>
        </w:rPr>
      </w:pPr>
      <w:r w:rsidRPr="000D0DB7">
        <w:rPr>
          <w:rFonts w:ascii="Times New Roman" w:eastAsia="Times New Roman" w:hAnsi="Times New Roman"/>
          <w:b/>
          <w:color w:val="000000"/>
          <w:sz w:val="24"/>
          <w:lang w:val="ru-RU"/>
        </w:rPr>
        <w:t>Эстетического воспитания:</w:t>
      </w:r>
    </w:p>
    <w:p w:rsidR="00B353E2" w:rsidRPr="000D0DB7" w:rsidRDefault="00DA64B4">
      <w:pPr>
        <w:autoSpaceDE w:val="0"/>
        <w:autoSpaceDN w:val="0"/>
        <w:spacing w:before="178" w:after="0" w:line="271" w:lineRule="auto"/>
        <w:ind w:left="420" w:right="144"/>
        <w:rPr>
          <w:lang w:val="ru-RU"/>
        </w:rPr>
      </w:pPr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 </w:t>
      </w:r>
    </w:p>
    <w:p w:rsidR="00B353E2" w:rsidRPr="000D0DB7" w:rsidRDefault="00DA64B4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>—  использование полученных знаний в продуктивной и преобразующей деятельности, в разных видах художественной деятельности.</w:t>
      </w:r>
    </w:p>
    <w:p w:rsidR="00B353E2" w:rsidRPr="000D0DB7" w:rsidRDefault="00DA64B4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0D0DB7">
        <w:rPr>
          <w:rFonts w:ascii="Times New Roman" w:eastAsia="Times New Roman" w:hAnsi="Times New Roman"/>
          <w:b/>
          <w:color w:val="000000"/>
          <w:sz w:val="24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B353E2" w:rsidRPr="000D0DB7" w:rsidRDefault="00DA64B4">
      <w:pPr>
        <w:autoSpaceDE w:val="0"/>
        <w:autoSpaceDN w:val="0"/>
        <w:spacing w:before="178" w:after="0" w:line="271" w:lineRule="auto"/>
        <w:ind w:left="420" w:right="288"/>
        <w:rPr>
          <w:lang w:val="ru-RU"/>
        </w:rPr>
      </w:pPr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</w:t>
      </w:r>
      <w:r w:rsidRPr="000D0DB7">
        <w:rPr>
          <w:lang w:val="ru-RU"/>
        </w:rPr>
        <w:br/>
      </w:r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 xml:space="preserve">информационной); </w:t>
      </w:r>
    </w:p>
    <w:p w:rsidR="00B353E2" w:rsidRPr="000D0DB7" w:rsidRDefault="00DA64B4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>—  приобретение опыта эмоционального отношения к среде обитания, бережное отношение к физическому и психическому здоровью.</w:t>
      </w:r>
    </w:p>
    <w:p w:rsidR="00B353E2" w:rsidRPr="000D0DB7" w:rsidRDefault="00B353E2">
      <w:pPr>
        <w:autoSpaceDE w:val="0"/>
        <w:autoSpaceDN w:val="0"/>
        <w:spacing w:after="78" w:line="220" w:lineRule="exact"/>
        <w:rPr>
          <w:lang w:val="ru-RU"/>
        </w:rPr>
      </w:pPr>
    </w:p>
    <w:p w:rsidR="00B353E2" w:rsidRPr="000D0DB7" w:rsidRDefault="00DA64B4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0D0DB7">
        <w:rPr>
          <w:rFonts w:ascii="Times New Roman" w:eastAsia="Times New Roman" w:hAnsi="Times New Roman"/>
          <w:b/>
          <w:color w:val="000000"/>
          <w:sz w:val="24"/>
          <w:lang w:val="ru-RU"/>
        </w:rPr>
        <w:t>Трудового воспитания:</w:t>
      </w:r>
    </w:p>
    <w:p w:rsidR="00B353E2" w:rsidRPr="000D0DB7" w:rsidRDefault="00DA64B4">
      <w:pPr>
        <w:autoSpaceDE w:val="0"/>
        <w:autoSpaceDN w:val="0"/>
        <w:spacing w:before="178" w:after="0" w:line="271" w:lineRule="auto"/>
        <w:ind w:left="420" w:right="576"/>
        <w:rPr>
          <w:lang w:val="ru-RU"/>
        </w:rPr>
      </w:pPr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>—  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B353E2" w:rsidRPr="000D0DB7" w:rsidRDefault="00DA64B4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0D0DB7">
        <w:rPr>
          <w:rFonts w:ascii="Times New Roman" w:eastAsia="Times New Roman" w:hAnsi="Times New Roman"/>
          <w:b/>
          <w:color w:val="000000"/>
          <w:sz w:val="24"/>
          <w:lang w:val="ru-RU"/>
        </w:rPr>
        <w:t>Экологического воспитания:</w:t>
      </w:r>
    </w:p>
    <w:p w:rsidR="00B353E2" w:rsidRPr="000D0DB7" w:rsidRDefault="00DA64B4">
      <w:pPr>
        <w:autoSpaceDE w:val="0"/>
        <w:autoSpaceDN w:val="0"/>
        <w:spacing w:before="178" w:after="0" w:line="262" w:lineRule="auto"/>
        <w:ind w:left="420" w:right="432"/>
        <w:rPr>
          <w:lang w:val="ru-RU"/>
        </w:rPr>
      </w:pPr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>—  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</w:t>
      </w:r>
    </w:p>
    <w:p w:rsidR="00B353E2" w:rsidRPr="000D0DB7" w:rsidRDefault="00DA64B4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0D0DB7">
        <w:rPr>
          <w:rFonts w:ascii="Times New Roman" w:eastAsia="Times New Roman" w:hAnsi="Times New Roman"/>
          <w:b/>
          <w:color w:val="000000"/>
          <w:sz w:val="24"/>
          <w:lang w:val="ru-RU"/>
        </w:rPr>
        <w:t>Ценности научного познания:</w:t>
      </w:r>
    </w:p>
    <w:p w:rsidR="00B353E2" w:rsidRPr="000D0DB7" w:rsidRDefault="00DA64B4">
      <w:pPr>
        <w:autoSpaceDE w:val="0"/>
        <w:autoSpaceDN w:val="0"/>
        <w:spacing w:before="180" w:after="0" w:line="230" w:lineRule="auto"/>
        <w:ind w:left="420"/>
        <w:rPr>
          <w:lang w:val="ru-RU"/>
        </w:rPr>
      </w:pPr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ориентация в деятельности на первоначальные представления о научной картине мира; </w:t>
      </w:r>
    </w:p>
    <w:p w:rsidR="00B353E2" w:rsidRPr="000D0DB7" w:rsidRDefault="00DA64B4">
      <w:pPr>
        <w:autoSpaceDE w:val="0"/>
        <w:autoSpaceDN w:val="0"/>
        <w:spacing w:before="192" w:after="0" w:line="271" w:lineRule="auto"/>
        <w:ind w:left="420" w:right="576"/>
        <w:rPr>
          <w:lang w:val="ru-RU"/>
        </w:rPr>
      </w:pPr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>—  осознание ценности познания, проявление познавательного интереса, активности, инициативности, любознательности и самостоятельности в обогащении своих знаний, в том числе с использованием различных информационных средств.</w:t>
      </w:r>
    </w:p>
    <w:p w:rsidR="00B353E2" w:rsidRPr="000D0DB7" w:rsidRDefault="00DA64B4">
      <w:pPr>
        <w:autoSpaceDE w:val="0"/>
        <w:autoSpaceDN w:val="0"/>
        <w:spacing w:before="286" w:after="0" w:line="230" w:lineRule="auto"/>
        <w:rPr>
          <w:lang w:val="ru-RU"/>
        </w:rPr>
      </w:pPr>
      <w:r w:rsidRPr="000D0DB7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B353E2" w:rsidRPr="000D0DB7" w:rsidRDefault="00DA64B4">
      <w:pPr>
        <w:autoSpaceDE w:val="0"/>
        <w:autoSpaceDN w:val="0"/>
        <w:spacing w:before="346" w:after="0" w:line="262" w:lineRule="auto"/>
        <w:ind w:left="180" w:right="4752"/>
        <w:rPr>
          <w:lang w:val="ru-RU"/>
        </w:rPr>
      </w:pPr>
      <w:proofErr w:type="spellStart"/>
      <w:r w:rsidRPr="000D0DB7">
        <w:rPr>
          <w:rFonts w:ascii="Times New Roman" w:eastAsia="Times New Roman" w:hAnsi="Times New Roman"/>
          <w:b/>
          <w:color w:val="000000"/>
          <w:sz w:val="24"/>
          <w:lang w:val="ru-RU"/>
        </w:rPr>
        <w:t>Познавательныеуниверсальные</w:t>
      </w:r>
      <w:proofErr w:type="spellEnd"/>
      <w:r w:rsidRPr="000D0DB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учебные действия: </w:t>
      </w:r>
      <w:r w:rsidRPr="000D0DB7">
        <w:rPr>
          <w:rFonts w:ascii="Times New Roman" w:eastAsia="Times New Roman" w:hAnsi="Times New Roman"/>
          <w:i/>
          <w:color w:val="000000"/>
          <w:sz w:val="24"/>
          <w:lang w:val="ru-RU"/>
        </w:rPr>
        <w:t>1</w:t>
      </w:r>
      <w:proofErr w:type="gramStart"/>
      <w:r w:rsidRPr="000D0DB7">
        <w:rPr>
          <w:rFonts w:ascii="Times New Roman" w:eastAsia="Times New Roman" w:hAnsi="Times New Roman"/>
          <w:i/>
          <w:color w:val="000000"/>
          <w:sz w:val="24"/>
          <w:lang w:val="ru-RU"/>
        </w:rPr>
        <w:t>)  Базовые</w:t>
      </w:r>
      <w:proofErr w:type="gramEnd"/>
      <w:r w:rsidRPr="000D0DB7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логические действия:</w:t>
      </w:r>
    </w:p>
    <w:p w:rsidR="00B353E2" w:rsidRPr="000D0DB7" w:rsidRDefault="00DA64B4">
      <w:pPr>
        <w:autoSpaceDE w:val="0"/>
        <w:autoSpaceDN w:val="0"/>
        <w:spacing w:before="178" w:after="0" w:line="262" w:lineRule="auto"/>
        <w:ind w:left="420" w:right="720"/>
        <w:rPr>
          <w:lang w:val="ru-RU"/>
        </w:rPr>
      </w:pPr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B353E2" w:rsidRPr="000D0DB7" w:rsidRDefault="00DA64B4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 xml:space="preserve">—  на основе наблюдений доступных объектов окружающего мира устанавливать связи и зависимости между объектами (часть — целое; причина — следствие; изменения во времени и в пространстве); </w:t>
      </w:r>
    </w:p>
    <w:p w:rsidR="00B353E2" w:rsidRPr="000D0DB7" w:rsidRDefault="00DA64B4">
      <w:pPr>
        <w:autoSpaceDE w:val="0"/>
        <w:autoSpaceDN w:val="0"/>
        <w:spacing w:before="190" w:after="0" w:line="262" w:lineRule="auto"/>
        <w:ind w:left="420" w:right="1296"/>
        <w:rPr>
          <w:lang w:val="ru-RU"/>
        </w:rPr>
      </w:pPr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сравнивать объекты окружающего мира, устанавливать основания для сравнения, устанавливать аналогии; </w:t>
      </w:r>
    </w:p>
    <w:p w:rsidR="00B353E2" w:rsidRPr="000D0DB7" w:rsidRDefault="00DA64B4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объединять части объекта (объекты) по определённому признаку; </w:t>
      </w:r>
    </w:p>
    <w:p w:rsidR="00B353E2" w:rsidRPr="000D0DB7" w:rsidRDefault="00DA64B4">
      <w:pPr>
        <w:autoSpaceDE w:val="0"/>
        <w:autoSpaceDN w:val="0"/>
        <w:spacing w:before="190" w:after="0" w:line="262" w:lineRule="auto"/>
        <w:ind w:left="420" w:right="576"/>
        <w:rPr>
          <w:lang w:val="ru-RU"/>
        </w:rPr>
      </w:pPr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определять существенный признак для классификации, классифицировать предложенные объекты; </w:t>
      </w:r>
    </w:p>
    <w:p w:rsidR="00B353E2" w:rsidRPr="000D0DB7" w:rsidRDefault="00DA64B4">
      <w:pPr>
        <w:autoSpaceDE w:val="0"/>
        <w:autoSpaceDN w:val="0"/>
        <w:spacing w:before="192" w:after="0" w:line="262" w:lineRule="auto"/>
        <w:ind w:left="420" w:right="144"/>
        <w:rPr>
          <w:lang w:val="ru-RU"/>
        </w:rPr>
      </w:pPr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закономерности и противоречия в рассматриваемых фактах, данных и наблюдениях на основе предложенного алгоритма; </w:t>
      </w:r>
    </w:p>
    <w:p w:rsidR="00B353E2" w:rsidRPr="000D0DB7" w:rsidRDefault="00DA64B4">
      <w:pPr>
        <w:autoSpaceDE w:val="0"/>
        <w:autoSpaceDN w:val="0"/>
        <w:spacing w:before="192" w:after="0" w:line="262" w:lineRule="auto"/>
        <w:ind w:left="420" w:right="576"/>
        <w:rPr>
          <w:lang w:val="ru-RU"/>
        </w:rPr>
      </w:pPr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>—  выявлять недостаток информации для решения учебной (практической) задачи на основе предложенного алгоритма</w:t>
      </w:r>
    </w:p>
    <w:p w:rsidR="00B353E2" w:rsidRPr="000D0DB7" w:rsidRDefault="00DA64B4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0D0DB7">
        <w:rPr>
          <w:rFonts w:ascii="Times New Roman" w:eastAsia="Times New Roman" w:hAnsi="Times New Roman"/>
          <w:i/>
          <w:color w:val="000000"/>
          <w:sz w:val="24"/>
          <w:lang w:val="ru-RU"/>
        </w:rPr>
        <w:t>2)  Базовые исследовательские действия:</w:t>
      </w:r>
    </w:p>
    <w:p w:rsidR="00B353E2" w:rsidRPr="000D0DB7" w:rsidRDefault="00DA64B4">
      <w:pPr>
        <w:autoSpaceDE w:val="0"/>
        <w:autoSpaceDN w:val="0"/>
        <w:spacing w:before="178" w:after="0" w:line="271" w:lineRule="auto"/>
        <w:ind w:left="420" w:right="576"/>
        <w:rPr>
          <w:lang w:val="ru-RU"/>
        </w:rPr>
      </w:pPr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проводить (по предложенному и самостоятельно составленному плану или выдвинутому предположению) наблюдения, несложные опыты; проявлять интерес к экспериментам, проводимым под руководством учителя; </w:t>
      </w:r>
    </w:p>
    <w:p w:rsidR="00B353E2" w:rsidRPr="000D0DB7" w:rsidRDefault="00DA64B4">
      <w:pPr>
        <w:autoSpaceDE w:val="0"/>
        <w:autoSpaceDN w:val="0"/>
        <w:spacing w:before="190" w:after="0" w:line="262" w:lineRule="auto"/>
        <w:ind w:left="420" w:right="720"/>
        <w:rPr>
          <w:lang w:val="ru-RU"/>
        </w:rPr>
      </w:pPr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определять разницу между реальным и желательным состоянием объекта (ситуации) на основе предложенных вопросов; </w:t>
      </w:r>
    </w:p>
    <w:p w:rsidR="00B353E2" w:rsidRPr="000D0DB7" w:rsidRDefault="00DA64B4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B353E2" w:rsidRPr="000D0DB7" w:rsidRDefault="00DA64B4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>—  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</w:t>
      </w:r>
    </w:p>
    <w:p w:rsidR="00B353E2" w:rsidRPr="000D0DB7" w:rsidRDefault="00B353E2">
      <w:pPr>
        <w:autoSpaceDE w:val="0"/>
        <w:autoSpaceDN w:val="0"/>
        <w:spacing w:after="66" w:line="220" w:lineRule="exact"/>
        <w:rPr>
          <w:lang w:val="ru-RU"/>
        </w:rPr>
      </w:pPr>
    </w:p>
    <w:p w:rsidR="00B353E2" w:rsidRPr="000D0DB7" w:rsidRDefault="00DA64B4">
      <w:pPr>
        <w:autoSpaceDE w:val="0"/>
        <w:autoSpaceDN w:val="0"/>
        <w:spacing w:after="0" w:line="230" w:lineRule="auto"/>
        <w:ind w:left="240"/>
        <w:rPr>
          <w:lang w:val="ru-RU"/>
        </w:rPr>
      </w:pPr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 xml:space="preserve">последствия; коллективный труд и его результаты и </w:t>
      </w:r>
      <w:proofErr w:type="gramStart"/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>др. )</w:t>
      </w:r>
      <w:proofErr w:type="gramEnd"/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</w:p>
    <w:p w:rsidR="00B353E2" w:rsidRPr="000D0DB7" w:rsidRDefault="00DA64B4">
      <w:pPr>
        <w:autoSpaceDE w:val="0"/>
        <w:autoSpaceDN w:val="0"/>
        <w:spacing w:before="190" w:after="0" w:line="271" w:lineRule="auto"/>
        <w:ind w:left="240" w:right="720"/>
        <w:rPr>
          <w:lang w:val="ru-RU"/>
        </w:rPr>
      </w:pPr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проводить по предложенному плану опыт, несложное исследование по установлению особенностей объекта изучения и связей между объектами (часть — целое, причина —следствие); </w:t>
      </w:r>
    </w:p>
    <w:p w:rsidR="00B353E2" w:rsidRPr="000D0DB7" w:rsidRDefault="00DA64B4">
      <w:pPr>
        <w:autoSpaceDE w:val="0"/>
        <w:autoSpaceDN w:val="0"/>
        <w:spacing w:before="190" w:after="0" w:line="262" w:lineRule="auto"/>
        <w:ind w:left="240" w:right="1152"/>
        <w:rPr>
          <w:lang w:val="ru-RU"/>
        </w:rPr>
      </w:pPr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 выводы и подкреплять их доказательствами на основе результатов проведённого наблюдения (опыта, измерения, исследования).</w:t>
      </w:r>
    </w:p>
    <w:p w:rsidR="00B353E2" w:rsidRPr="000D0DB7" w:rsidRDefault="00DA64B4">
      <w:pPr>
        <w:autoSpaceDE w:val="0"/>
        <w:autoSpaceDN w:val="0"/>
        <w:spacing w:before="178" w:after="0" w:line="230" w:lineRule="auto"/>
        <w:rPr>
          <w:lang w:val="ru-RU"/>
        </w:rPr>
      </w:pPr>
      <w:r w:rsidRPr="000D0DB7">
        <w:rPr>
          <w:rFonts w:ascii="Times New Roman" w:eastAsia="Times New Roman" w:hAnsi="Times New Roman"/>
          <w:i/>
          <w:color w:val="000000"/>
          <w:sz w:val="24"/>
          <w:lang w:val="ru-RU"/>
        </w:rPr>
        <w:t>3)  Работа с информацией:</w:t>
      </w:r>
    </w:p>
    <w:p w:rsidR="00B353E2" w:rsidRPr="000D0DB7" w:rsidRDefault="00DA64B4">
      <w:pPr>
        <w:autoSpaceDE w:val="0"/>
        <w:autoSpaceDN w:val="0"/>
        <w:spacing w:before="178" w:after="0" w:line="262" w:lineRule="auto"/>
        <w:ind w:left="240" w:right="144"/>
        <w:rPr>
          <w:lang w:val="ru-RU"/>
        </w:rPr>
      </w:pPr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использовать различные источники для поиска информации, выбирать источник получения информации с учётом учебной задачи; </w:t>
      </w:r>
    </w:p>
    <w:p w:rsidR="00B353E2" w:rsidRPr="000D0DB7" w:rsidRDefault="00DA64B4">
      <w:pPr>
        <w:autoSpaceDE w:val="0"/>
        <w:autoSpaceDN w:val="0"/>
        <w:spacing w:before="192" w:after="0" w:line="262" w:lineRule="auto"/>
        <w:ind w:left="240" w:right="1008"/>
        <w:rPr>
          <w:lang w:val="ru-RU"/>
        </w:rPr>
      </w:pPr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согласно заданному алгоритму находить в предложенном источнике информацию, представленную в явном виде; </w:t>
      </w:r>
    </w:p>
    <w:p w:rsidR="00B353E2" w:rsidRPr="000D0DB7" w:rsidRDefault="00DA64B4">
      <w:pPr>
        <w:autoSpaceDE w:val="0"/>
        <w:autoSpaceDN w:val="0"/>
        <w:spacing w:before="190" w:after="0" w:line="262" w:lineRule="auto"/>
        <w:ind w:left="240" w:right="432"/>
        <w:rPr>
          <w:lang w:val="ru-RU"/>
        </w:rPr>
      </w:pPr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B353E2" w:rsidRPr="000D0DB7" w:rsidRDefault="00DA64B4">
      <w:pPr>
        <w:autoSpaceDE w:val="0"/>
        <w:autoSpaceDN w:val="0"/>
        <w:spacing w:before="190" w:after="0" w:line="262" w:lineRule="auto"/>
        <w:ind w:left="240" w:right="1440"/>
        <w:rPr>
          <w:lang w:val="ru-RU"/>
        </w:rPr>
      </w:pPr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 xml:space="preserve">—  находить и использовать для решения учебных задач текстовую, графическую, аудиовизуальную информацию; </w:t>
      </w:r>
    </w:p>
    <w:p w:rsidR="00B353E2" w:rsidRPr="000D0DB7" w:rsidRDefault="00DA64B4">
      <w:pPr>
        <w:autoSpaceDE w:val="0"/>
        <w:autoSpaceDN w:val="0"/>
        <w:spacing w:before="190" w:after="0" w:line="262" w:lineRule="auto"/>
        <w:ind w:left="240" w:right="720"/>
        <w:rPr>
          <w:lang w:val="ru-RU"/>
        </w:rPr>
      </w:pPr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 xml:space="preserve">—  читать и интерпретировать графически представленную информацию (схему, таблицу, иллюстрацию); </w:t>
      </w:r>
    </w:p>
    <w:p w:rsidR="00B353E2" w:rsidRPr="000D0DB7" w:rsidRDefault="00DA64B4">
      <w:pPr>
        <w:autoSpaceDE w:val="0"/>
        <w:autoSpaceDN w:val="0"/>
        <w:spacing w:before="190" w:after="0" w:line="262" w:lineRule="auto"/>
        <w:ind w:left="240" w:right="288"/>
        <w:rPr>
          <w:lang w:val="ru-RU"/>
        </w:rPr>
      </w:pPr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правила информационной безопасности в условиях контролируемого доступа в Интернет (с помощью учителя); </w:t>
      </w:r>
    </w:p>
    <w:p w:rsidR="00B353E2" w:rsidRPr="000D0DB7" w:rsidRDefault="00DA64B4">
      <w:pPr>
        <w:autoSpaceDE w:val="0"/>
        <w:autoSpaceDN w:val="0"/>
        <w:spacing w:before="190" w:after="0" w:line="262" w:lineRule="auto"/>
        <w:ind w:left="240" w:right="864"/>
        <w:rPr>
          <w:lang w:val="ru-RU"/>
        </w:rPr>
      </w:pPr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>—  анализировать и создавать текстовую, видео, графическую, звуковую информацию в соответствии с учебной задачей;</w:t>
      </w:r>
    </w:p>
    <w:p w:rsidR="00B353E2" w:rsidRPr="000D0DB7" w:rsidRDefault="00DA64B4">
      <w:pPr>
        <w:autoSpaceDE w:val="0"/>
        <w:autoSpaceDN w:val="0"/>
        <w:spacing w:before="190" w:after="0" w:line="262" w:lineRule="auto"/>
        <w:ind w:left="240"/>
        <w:rPr>
          <w:lang w:val="ru-RU"/>
        </w:rPr>
      </w:pPr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>—  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:rsidR="00B353E2" w:rsidRPr="000D0DB7" w:rsidRDefault="00DA64B4">
      <w:pPr>
        <w:autoSpaceDE w:val="0"/>
        <w:autoSpaceDN w:val="0"/>
        <w:spacing w:before="178" w:after="0" w:line="230" w:lineRule="auto"/>
        <w:rPr>
          <w:lang w:val="ru-RU"/>
        </w:rPr>
      </w:pPr>
      <w:r w:rsidRPr="000D0DB7">
        <w:rPr>
          <w:rFonts w:ascii="Times New Roman" w:eastAsia="Times New Roman" w:hAnsi="Times New Roman"/>
          <w:b/>
          <w:color w:val="000000"/>
          <w:sz w:val="24"/>
          <w:lang w:val="ru-RU"/>
        </w:rPr>
        <w:t>Коммуникативные универсальные учебные действия:</w:t>
      </w:r>
    </w:p>
    <w:p w:rsidR="00B353E2" w:rsidRPr="000D0DB7" w:rsidRDefault="00DA64B4">
      <w:pPr>
        <w:autoSpaceDE w:val="0"/>
        <w:autoSpaceDN w:val="0"/>
        <w:spacing w:before="178" w:after="0" w:line="262" w:lineRule="auto"/>
        <w:ind w:left="240" w:right="576"/>
        <w:rPr>
          <w:lang w:val="ru-RU"/>
        </w:rPr>
      </w:pPr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 xml:space="preserve">—  в процессе диалогов задавать вопросы, высказывать суждения, оценивать выступления участников; </w:t>
      </w:r>
    </w:p>
    <w:p w:rsidR="00B353E2" w:rsidRPr="000D0DB7" w:rsidRDefault="00DA64B4">
      <w:pPr>
        <w:autoSpaceDE w:val="0"/>
        <w:autoSpaceDN w:val="0"/>
        <w:spacing w:before="192" w:after="0" w:line="262" w:lineRule="auto"/>
        <w:ind w:left="240"/>
        <w:rPr>
          <w:lang w:val="ru-RU"/>
        </w:rPr>
      </w:pPr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B353E2" w:rsidRPr="000D0DB7" w:rsidRDefault="00DA64B4">
      <w:pPr>
        <w:autoSpaceDE w:val="0"/>
        <w:autoSpaceDN w:val="0"/>
        <w:spacing w:before="192" w:after="0" w:line="262" w:lineRule="auto"/>
        <w:ind w:left="240" w:right="576"/>
        <w:rPr>
          <w:lang w:val="ru-RU"/>
        </w:rPr>
      </w:pPr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правила ведения диалога и дискуссии; проявлять уважительное отношение к собеседнику; </w:t>
      </w:r>
    </w:p>
    <w:p w:rsidR="00B353E2" w:rsidRPr="000D0DB7" w:rsidRDefault="00DA64B4">
      <w:pPr>
        <w:autoSpaceDE w:val="0"/>
        <w:autoSpaceDN w:val="0"/>
        <w:spacing w:before="190" w:after="0" w:line="262" w:lineRule="auto"/>
        <w:ind w:left="240" w:right="432"/>
        <w:rPr>
          <w:lang w:val="ru-RU"/>
        </w:rPr>
      </w:pPr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B353E2" w:rsidRPr="000D0DB7" w:rsidRDefault="00DA64B4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создавать устные и письменные тексты (описание, рассуждение, повествование); </w:t>
      </w:r>
    </w:p>
    <w:p w:rsidR="00B353E2" w:rsidRPr="000D0DB7" w:rsidRDefault="00DA64B4">
      <w:pPr>
        <w:autoSpaceDE w:val="0"/>
        <w:autoSpaceDN w:val="0"/>
        <w:spacing w:before="190" w:after="0" w:line="262" w:lineRule="auto"/>
        <w:ind w:left="240" w:right="576"/>
        <w:rPr>
          <w:lang w:val="ru-RU"/>
        </w:rPr>
      </w:pPr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 xml:space="preserve">—  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B353E2" w:rsidRPr="000D0DB7" w:rsidRDefault="00DA64B4">
      <w:pPr>
        <w:autoSpaceDE w:val="0"/>
        <w:autoSpaceDN w:val="0"/>
        <w:spacing w:before="190" w:after="0" w:line="262" w:lineRule="auto"/>
        <w:ind w:left="240" w:right="576"/>
        <w:rPr>
          <w:lang w:val="ru-RU"/>
        </w:rPr>
      </w:pPr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B353E2" w:rsidRPr="000D0DB7" w:rsidRDefault="00DA64B4">
      <w:pPr>
        <w:autoSpaceDE w:val="0"/>
        <w:autoSpaceDN w:val="0"/>
        <w:spacing w:before="190" w:after="0" w:line="262" w:lineRule="auto"/>
        <w:ind w:left="240" w:right="432"/>
        <w:rPr>
          <w:lang w:val="ru-RU"/>
        </w:rPr>
      </w:pPr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 xml:space="preserve">—  готовить небольшие публичные выступления с возможной презентацией (текст, рисунки, фото, плакаты и </w:t>
      </w:r>
      <w:proofErr w:type="gramStart"/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>др. )</w:t>
      </w:r>
      <w:proofErr w:type="gramEnd"/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 xml:space="preserve"> к тексту выступления.</w:t>
      </w:r>
    </w:p>
    <w:p w:rsidR="00B353E2" w:rsidRPr="000D0DB7" w:rsidRDefault="00B353E2">
      <w:pPr>
        <w:autoSpaceDE w:val="0"/>
        <w:autoSpaceDN w:val="0"/>
        <w:spacing w:after="78" w:line="220" w:lineRule="exact"/>
        <w:rPr>
          <w:lang w:val="ru-RU"/>
        </w:rPr>
      </w:pPr>
    </w:p>
    <w:p w:rsidR="00B353E2" w:rsidRPr="000D0DB7" w:rsidRDefault="00DA64B4">
      <w:pPr>
        <w:autoSpaceDE w:val="0"/>
        <w:autoSpaceDN w:val="0"/>
        <w:spacing w:after="0" w:line="262" w:lineRule="auto"/>
        <w:ind w:left="180" w:right="4896"/>
        <w:rPr>
          <w:lang w:val="ru-RU"/>
        </w:rPr>
      </w:pPr>
      <w:r w:rsidRPr="000D0DB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Регулятивные универсальные учебные действия: </w:t>
      </w:r>
      <w:r w:rsidRPr="000D0DB7">
        <w:rPr>
          <w:rFonts w:ascii="Times New Roman" w:eastAsia="Times New Roman" w:hAnsi="Times New Roman"/>
          <w:i/>
          <w:color w:val="000000"/>
          <w:sz w:val="24"/>
          <w:lang w:val="ru-RU"/>
        </w:rPr>
        <w:t>1</w:t>
      </w:r>
      <w:proofErr w:type="gramStart"/>
      <w:r w:rsidRPr="000D0DB7">
        <w:rPr>
          <w:rFonts w:ascii="Times New Roman" w:eastAsia="Times New Roman" w:hAnsi="Times New Roman"/>
          <w:i/>
          <w:color w:val="000000"/>
          <w:sz w:val="24"/>
          <w:lang w:val="ru-RU"/>
        </w:rPr>
        <w:t>)  Самоорганизация</w:t>
      </w:r>
      <w:proofErr w:type="gramEnd"/>
      <w:r w:rsidRPr="000D0DB7">
        <w:rPr>
          <w:rFonts w:ascii="Times New Roman" w:eastAsia="Times New Roman" w:hAnsi="Times New Roman"/>
          <w:i/>
          <w:color w:val="000000"/>
          <w:sz w:val="24"/>
          <w:lang w:val="ru-RU"/>
        </w:rPr>
        <w:t>:</w:t>
      </w:r>
    </w:p>
    <w:p w:rsidR="00B353E2" w:rsidRPr="000D0DB7" w:rsidRDefault="00DA64B4">
      <w:pPr>
        <w:autoSpaceDE w:val="0"/>
        <w:autoSpaceDN w:val="0"/>
        <w:spacing w:before="178" w:after="0" w:line="262" w:lineRule="auto"/>
        <w:ind w:left="420" w:right="720"/>
        <w:rPr>
          <w:lang w:val="ru-RU"/>
        </w:rPr>
      </w:pPr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планировать самостоятельно или с небольшой помощью учителя действия по решению учебной задачи; </w:t>
      </w:r>
    </w:p>
    <w:p w:rsidR="00B353E2" w:rsidRPr="000D0DB7" w:rsidRDefault="00DA64B4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>—  выстраивать последовательность выбранных действий и операций.</w:t>
      </w:r>
    </w:p>
    <w:p w:rsidR="00B353E2" w:rsidRPr="000D0DB7" w:rsidRDefault="00DA64B4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0D0DB7">
        <w:rPr>
          <w:rFonts w:ascii="Times New Roman" w:eastAsia="Times New Roman" w:hAnsi="Times New Roman"/>
          <w:i/>
          <w:color w:val="000000"/>
          <w:sz w:val="24"/>
          <w:lang w:val="ru-RU"/>
        </w:rPr>
        <w:t>2)  Самоконтроль:</w:t>
      </w:r>
    </w:p>
    <w:p w:rsidR="00B353E2" w:rsidRPr="000D0DB7" w:rsidRDefault="00DA64B4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осуществлять контроль процесса и результата своей деятельности; </w:t>
      </w:r>
    </w:p>
    <w:p w:rsidR="00B353E2" w:rsidRPr="000D0DB7" w:rsidRDefault="00DA64B4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ошибки в своей работе и устанавливать их причины; корректировать свои действия при необходимости (с небольшой помощью учителя); </w:t>
      </w:r>
    </w:p>
    <w:p w:rsidR="00B353E2" w:rsidRPr="000D0DB7" w:rsidRDefault="00DA64B4">
      <w:pPr>
        <w:autoSpaceDE w:val="0"/>
        <w:autoSpaceDN w:val="0"/>
        <w:spacing w:before="192" w:after="0" w:line="262" w:lineRule="auto"/>
        <w:ind w:left="420" w:right="144"/>
        <w:rPr>
          <w:lang w:val="ru-RU"/>
        </w:rPr>
      </w:pPr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—  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</w:t>
      </w:r>
    </w:p>
    <w:p w:rsidR="00B353E2" w:rsidRPr="000D0DB7" w:rsidRDefault="00DA64B4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0D0DB7">
        <w:rPr>
          <w:rFonts w:ascii="Times New Roman" w:eastAsia="Times New Roman" w:hAnsi="Times New Roman"/>
          <w:i/>
          <w:color w:val="000000"/>
          <w:sz w:val="24"/>
          <w:lang w:val="ru-RU"/>
        </w:rPr>
        <w:t>3)  Самооценка</w:t>
      </w:r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>:</w:t>
      </w:r>
    </w:p>
    <w:p w:rsidR="00B353E2" w:rsidRPr="000D0DB7" w:rsidRDefault="00DA64B4">
      <w:pPr>
        <w:autoSpaceDE w:val="0"/>
        <w:autoSpaceDN w:val="0"/>
        <w:spacing w:before="178" w:after="0" w:line="262" w:lineRule="auto"/>
        <w:ind w:left="420" w:right="432"/>
        <w:rPr>
          <w:lang w:val="ru-RU"/>
        </w:rPr>
      </w:pPr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объективно оценивать результаты своей деятельности, соотносить свою оценку с оценкой учителя; </w:t>
      </w:r>
    </w:p>
    <w:p w:rsidR="00B353E2" w:rsidRPr="000D0DB7" w:rsidRDefault="00DA64B4">
      <w:pPr>
        <w:autoSpaceDE w:val="0"/>
        <w:autoSpaceDN w:val="0"/>
        <w:spacing w:before="190" w:after="0" w:line="262" w:lineRule="auto"/>
        <w:ind w:left="420" w:right="1440"/>
        <w:rPr>
          <w:lang w:val="ru-RU"/>
        </w:rPr>
      </w:pPr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>—  оценивать целесообразность выбранных способов действия, при необходимости корректировать их.</w:t>
      </w:r>
    </w:p>
    <w:p w:rsidR="00B353E2" w:rsidRPr="000D0DB7" w:rsidRDefault="00DA64B4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0D0DB7">
        <w:rPr>
          <w:rFonts w:ascii="Times New Roman" w:eastAsia="Times New Roman" w:hAnsi="Times New Roman"/>
          <w:b/>
          <w:color w:val="000000"/>
          <w:sz w:val="24"/>
          <w:lang w:val="ru-RU"/>
        </w:rPr>
        <w:t>Совместная деятельность:</w:t>
      </w:r>
    </w:p>
    <w:p w:rsidR="00B353E2" w:rsidRPr="000D0DB7" w:rsidRDefault="00DA64B4">
      <w:pPr>
        <w:autoSpaceDE w:val="0"/>
        <w:autoSpaceDN w:val="0"/>
        <w:spacing w:before="178" w:after="0" w:line="271" w:lineRule="auto"/>
        <w:ind w:left="420" w:right="288"/>
        <w:rPr>
          <w:lang w:val="ru-RU"/>
        </w:rPr>
      </w:pPr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 значение коллективной деятельности для успешного решения учебной </w:t>
      </w:r>
      <w:r w:rsidRPr="000D0DB7">
        <w:rPr>
          <w:lang w:val="ru-RU"/>
        </w:rPr>
        <w:br/>
      </w:r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 xml:space="preserve">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B353E2" w:rsidRPr="000D0DB7" w:rsidRDefault="00DA64B4">
      <w:pPr>
        <w:autoSpaceDE w:val="0"/>
        <w:autoSpaceDN w:val="0"/>
        <w:spacing w:before="190" w:after="0" w:line="262" w:lineRule="auto"/>
        <w:ind w:left="420" w:right="1584"/>
        <w:rPr>
          <w:lang w:val="ru-RU"/>
        </w:rPr>
      </w:pPr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 xml:space="preserve">—  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B353E2" w:rsidRPr="000D0DB7" w:rsidRDefault="00DA64B4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проявлять готовность руководить, выполнять поручения, подчиняться; </w:t>
      </w:r>
    </w:p>
    <w:p w:rsidR="00B353E2" w:rsidRPr="000D0DB7" w:rsidRDefault="00DA64B4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выполнять правила совместной деятельности: справедливо распределять и оценивать работу каждого участника; считаться с наличием разных мнений; не </w:t>
      </w:r>
      <w:proofErr w:type="gramStart"/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>допускать  конфликтов</w:t>
      </w:r>
      <w:proofErr w:type="gramEnd"/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 xml:space="preserve">, при их возникновении мирно разрешать без участия взрослого; </w:t>
      </w:r>
    </w:p>
    <w:p w:rsidR="00B353E2" w:rsidRPr="000D0DB7" w:rsidRDefault="00DA64B4">
      <w:pPr>
        <w:autoSpaceDE w:val="0"/>
        <w:autoSpaceDN w:val="0"/>
        <w:spacing w:before="192" w:after="0" w:line="230" w:lineRule="auto"/>
        <w:ind w:left="420"/>
        <w:rPr>
          <w:lang w:val="ru-RU"/>
        </w:rPr>
      </w:pPr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>—  ответственно выполнять свою часть работы.</w:t>
      </w:r>
    </w:p>
    <w:p w:rsidR="00B353E2" w:rsidRPr="000D0DB7" w:rsidRDefault="00DA64B4">
      <w:pPr>
        <w:autoSpaceDE w:val="0"/>
        <w:autoSpaceDN w:val="0"/>
        <w:spacing w:before="288" w:after="0" w:line="230" w:lineRule="auto"/>
        <w:rPr>
          <w:lang w:val="ru-RU"/>
        </w:rPr>
      </w:pPr>
      <w:r w:rsidRPr="000D0DB7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B353E2" w:rsidRPr="000D0DB7" w:rsidRDefault="00DA64B4">
      <w:pPr>
        <w:autoSpaceDE w:val="0"/>
        <w:autoSpaceDN w:val="0"/>
        <w:spacing w:before="346" w:after="0" w:line="230" w:lineRule="auto"/>
        <w:ind w:left="180"/>
        <w:rPr>
          <w:lang w:val="ru-RU"/>
        </w:rPr>
      </w:pPr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</w:t>
      </w:r>
      <w:r w:rsidRPr="000D0DB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 классе </w:t>
      </w:r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>обучающийся научится:</w:t>
      </w:r>
    </w:p>
    <w:p w:rsidR="00B353E2" w:rsidRPr="000D0DB7" w:rsidRDefault="00DA64B4">
      <w:pPr>
        <w:autoSpaceDE w:val="0"/>
        <w:autoSpaceDN w:val="0"/>
        <w:spacing w:before="178" w:after="0" w:line="271" w:lineRule="auto"/>
        <w:ind w:left="420" w:right="288"/>
        <w:rPr>
          <w:lang w:val="ru-RU"/>
        </w:rPr>
      </w:pPr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 w:rsidR="00B353E2" w:rsidRPr="000D0DB7" w:rsidRDefault="00DA64B4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воспроизводить название своего населённого пункта, региона, страны; </w:t>
      </w:r>
    </w:p>
    <w:p w:rsidR="00B353E2" w:rsidRPr="000D0DB7" w:rsidRDefault="00DA64B4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приводить примеры культурных объектов родного края, школьных традиций и праздников, традиций и ценностей своей семьи, профессий; </w:t>
      </w:r>
    </w:p>
    <w:p w:rsidR="00B353E2" w:rsidRPr="000D0DB7" w:rsidRDefault="00DA64B4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</w:t>
      </w:r>
      <w:r w:rsidRPr="000D0DB7">
        <w:rPr>
          <w:lang w:val="ru-RU"/>
        </w:rPr>
        <w:br/>
      </w:r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 xml:space="preserve">животных(насекомые, рыбы, птицы, звери); </w:t>
      </w:r>
    </w:p>
    <w:p w:rsidR="00B353E2" w:rsidRPr="000D0DB7" w:rsidRDefault="00B353E2">
      <w:pPr>
        <w:autoSpaceDE w:val="0"/>
        <w:autoSpaceDN w:val="0"/>
        <w:spacing w:after="108" w:line="220" w:lineRule="exact"/>
        <w:rPr>
          <w:lang w:val="ru-RU"/>
        </w:rPr>
      </w:pPr>
    </w:p>
    <w:p w:rsidR="00B353E2" w:rsidRPr="000D0DB7" w:rsidRDefault="00DA64B4">
      <w:pPr>
        <w:autoSpaceDE w:val="0"/>
        <w:autoSpaceDN w:val="0"/>
        <w:spacing w:after="0"/>
        <w:rPr>
          <w:lang w:val="ru-RU"/>
        </w:rPr>
      </w:pPr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:rsidR="00B353E2" w:rsidRPr="000D0DB7" w:rsidRDefault="00DA64B4">
      <w:pPr>
        <w:autoSpaceDE w:val="0"/>
        <w:autoSpaceDN w:val="0"/>
        <w:spacing w:before="190" w:after="0" w:line="230" w:lineRule="auto"/>
        <w:rPr>
          <w:lang w:val="ru-RU"/>
        </w:rPr>
      </w:pPr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применять правила ухода за комнатными растениями и домашними животными; </w:t>
      </w:r>
    </w:p>
    <w:p w:rsidR="00B353E2" w:rsidRPr="000D0DB7" w:rsidRDefault="00DA64B4">
      <w:pPr>
        <w:autoSpaceDE w:val="0"/>
        <w:autoSpaceDN w:val="0"/>
        <w:spacing w:before="190" w:after="0"/>
        <w:ind w:right="144"/>
        <w:rPr>
          <w:lang w:val="ru-RU"/>
        </w:rPr>
      </w:pPr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 xml:space="preserve">—  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 w:rsidR="00B353E2" w:rsidRPr="000D0DB7" w:rsidRDefault="00DA64B4">
      <w:pPr>
        <w:autoSpaceDE w:val="0"/>
        <w:autoSpaceDN w:val="0"/>
        <w:spacing w:before="192" w:after="0" w:line="230" w:lineRule="auto"/>
        <w:rPr>
          <w:lang w:val="ru-RU"/>
        </w:rPr>
      </w:pPr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использовать для ответов на вопросы небольшие тексты о природе и обществе; </w:t>
      </w:r>
    </w:p>
    <w:p w:rsidR="00B353E2" w:rsidRPr="000D0DB7" w:rsidRDefault="00DA64B4">
      <w:pPr>
        <w:autoSpaceDE w:val="0"/>
        <w:autoSpaceDN w:val="0"/>
        <w:spacing w:before="192" w:after="0" w:line="262" w:lineRule="auto"/>
        <w:ind w:right="432"/>
        <w:rPr>
          <w:lang w:val="ru-RU"/>
        </w:rPr>
      </w:pPr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оценивать ситуации, раскрывающие положительное и негативное отношение к природе; правила поведения в быту, в общественных местах; </w:t>
      </w:r>
    </w:p>
    <w:p w:rsidR="00B353E2" w:rsidRPr="000D0DB7" w:rsidRDefault="00DA64B4">
      <w:pPr>
        <w:autoSpaceDE w:val="0"/>
        <w:autoSpaceDN w:val="0"/>
        <w:spacing w:before="190" w:after="0" w:line="262" w:lineRule="auto"/>
        <w:ind w:right="576"/>
        <w:rPr>
          <w:lang w:val="ru-RU"/>
        </w:rPr>
      </w:pPr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:rsidR="00B353E2" w:rsidRPr="000D0DB7" w:rsidRDefault="00DA64B4">
      <w:pPr>
        <w:autoSpaceDE w:val="0"/>
        <w:autoSpaceDN w:val="0"/>
        <w:spacing w:before="190" w:after="0" w:line="230" w:lineRule="auto"/>
        <w:rPr>
          <w:lang w:val="ru-RU"/>
        </w:rPr>
      </w:pPr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правила здорового питания и личной гигиены; </w:t>
      </w:r>
    </w:p>
    <w:p w:rsidR="00B353E2" w:rsidRPr="000D0DB7" w:rsidRDefault="00DA64B4">
      <w:pPr>
        <w:autoSpaceDE w:val="0"/>
        <w:autoSpaceDN w:val="0"/>
        <w:spacing w:before="190" w:after="0" w:line="230" w:lineRule="auto"/>
        <w:rPr>
          <w:lang w:val="ru-RU"/>
        </w:rPr>
      </w:pPr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правила безопасного поведения пешехода; </w:t>
      </w:r>
    </w:p>
    <w:p w:rsidR="00B353E2" w:rsidRPr="000D0DB7" w:rsidRDefault="00DA64B4">
      <w:pPr>
        <w:autoSpaceDE w:val="0"/>
        <w:autoSpaceDN w:val="0"/>
        <w:spacing w:before="190" w:after="0" w:line="230" w:lineRule="auto"/>
        <w:rPr>
          <w:lang w:val="ru-RU"/>
        </w:rPr>
      </w:pPr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правила безопасного поведения в природе; </w:t>
      </w:r>
    </w:p>
    <w:p w:rsidR="00B353E2" w:rsidRPr="000D0DB7" w:rsidRDefault="00DA64B4">
      <w:pPr>
        <w:autoSpaceDE w:val="0"/>
        <w:autoSpaceDN w:val="0"/>
        <w:spacing w:before="190" w:after="0" w:line="262" w:lineRule="auto"/>
        <w:ind w:right="1008"/>
        <w:rPr>
          <w:lang w:val="ru-RU"/>
        </w:rPr>
      </w:pPr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>—  с помощью взрослых (учителя, родителей) пользоваться электронным дневником и электронными ресурсами школы.</w:t>
      </w:r>
    </w:p>
    <w:p w:rsidR="00B353E2" w:rsidRPr="00B60001" w:rsidRDefault="00B353E2">
      <w:pPr>
        <w:rPr>
          <w:rFonts w:ascii="Times New Roman" w:hAnsi="Times New Roman" w:cs="Times New Roman"/>
          <w:lang w:val="ru-RU"/>
        </w:rPr>
      </w:pPr>
    </w:p>
    <w:p w:rsidR="00B60001" w:rsidRPr="00B60001" w:rsidRDefault="00B60001" w:rsidP="00B60001">
      <w:pPr>
        <w:jc w:val="center"/>
        <w:rPr>
          <w:rFonts w:ascii="Times New Roman" w:hAnsi="Times New Roman" w:cs="Times New Roman"/>
          <w:b/>
          <w:lang w:val="ru-RU"/>
        </w:rPr>
      </w:pPr>
      <w:r w:rsidRPr="00B60001">
        <w:rPr>
          <w:rFonts w:ascii="Times New Roman" w:hAnsi="Times New Roman" w:cs="Times New Roman"/>
          <w:b/>
          <w:lang w:val="ru-RU"/>
        </w:rPr>
        <w:t>Воспитательный потенциал</w:t>
      </w:r>
    </w:p>
    <w:p w:rsidR="00B60001" w:rsidRPr="00B60001" w:rsidRDefault="00B60001" w:rsidP="00B60001">
      <w:pPr>
        <w:rPr>
          <w:rFonts w:ascii="Times New Roman" w:hAnsi="Times New Roman" w:cs="Times New Roman"/>
          <w:b/>
          <w:lang w:val="ru-RU"/>
        </w:rPr>
      </w:pPr>
    </w:p>
    <w:p w:rsidR="00B60001" w:rsidRPr="00B60001" w:rsidRDefault="00B60001" w:rsidP="00B60001">
      <w:pPr>
        <w:shd w:val="clear" w:color="auto" w:fill="FFFFFF"/>
        <w:spacing w:line="317" w:lineRule="exact"/>
        <w:ind w:left="10" w:right="10" w:firstLine="715"/>
        <w:jc w:val="both"/>
        <w:rPr>
          <w:rFonts w:ascii="Times New Roman" w:hAnsi="Times New Roman" w:cs="Times New Roman"/>
          <w:lang w:val="ru-RU"/>
        </w:rPr>
      </w:pPr>
      <w:r w:rsidRPr="00B60001">
        <w:rPr>
          <w:rFonts w:ascii="Times New Roman" w:eastAsia="Times New Roman" w:hAnsi="Times New Roman" w:cs="Times New Roman"/>
          <w:sz w:val="24"/>
          <w:szCs w:val="24"/>
          <w:lang w:val="ru-RU"/>
        </w:rPr>
        <w:t>Реализация воспитательного потенциала уроков (аудиторных занятий в рамках максимально допустимой учебной нагрузки) предусматривает:</w:t>
      </w:r>
    </w:p>
    <w:p w:rsidR="00B60001" w:rsidRPr="00B60001" w:rsidRDefault="00B60001" w:rsidP="00B60001">
      <w:pPr>
        <w:shd w:val="clear" w:color="auto" w:fill="FFFFFF"/>
        <w:spacing w:before="10" w:line="317" w:lineRule="exact"/>
        <w:ind w:left="5" w:right="19" w:firstLine="715"/>
        <w:jc w:val="both"/>
        <w:rPr>
          <w:rFonts w:ascii="Times New Roman" w:hAnsi="Times New Roman" w:cs="Times New Roman"/>
          <w:lang w:val="ru-RU"/>
        </w:rPr>
      </w:pPr>
      <w:r w:rsidRPr="00B60001">
        <w:rPr>
          <w:rFonts w:ascii="Times New Roman" w:hAnsi="Times New Roman" w:cs="Times New Roman"/>
          <w:spacing w:val="-1"/>
          <w:sz w:val="24"/>
          <w:szCs w:val="24"/>
          <w:lang w:val="ru-RU"/>
        </w:rPr>
        <w:t>-</w:t>
      </w:r>
      <w:r w:rsidRPr="00B6000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включение учителями в рабочие программы учебных предметов, курсов, модулей, тематики в соответствии с календарным планом воспитательной работы школы;</w:t>
      </w:r>
    </w:p>
    <w:p w:rsidR="00B60001" w:rsidRPr="00B60001" w:rsidRDefault="00B60001" w:rsidP="00B60001">
      <w:pPr>
        <w:shd w:val="clear" w:color="auto" w:fill="FFFFFF"/>
        <w:spacing w:before="5" w:line="317" w:lineRule="exact"/>
        <w:ind w:left="10" w:right="14" w:firstLine="706"/>
        <w:jc w:val="both"/>
        <w:rPr>
          <w:rFonts w:ascii="Times New Roman" w:hAnsi="Times New Roman" w:cs="Times New Roman"/>
          <w:lang w:val="ru-RU"/>
        </w:rPr>
      </w:pPr>
      <w:r w:rsidRPr="00B60001">
        <w:rPr>
          <w:rFonts w:ascii="Times New Roman" w:hAnsi="Times New Roman" w:cs="Times New Roman"/>
          <w:spacing w:val="-1"/>
          <w:sz w:val="24"/>
          <w:szCs w:val="24"/>
          <w:lang w:val="ru-RU"/>
        </w:rPr>
        <w:t>-</w:t>
      </w:r>
      <w:r w:rsidRPr="00B6000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максимальное использование воспитательных возможностей содержания учебных </w:t>
      </w:r>
      <w:r w:rsidRPr="00B600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предметов для формирования у обучающихся российских традиционных духовно-нравственных и социокультурных ценностей; подбор соответствующего тематического </w:t>
      </w:r>
      <w:r w:rsidRPr="00B6000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содержания, текстов для чтения, задач для решения, проблемных ситуаций для обсуждений;</w:t>
      </w:r>
    </w:p>
    <w:p w:rsidR="00B60001" w:rsidRPr="00B60001" w:rsidRDefault="00B60001" w:rsidP="00B60001">
      <w:pPr>
        <w:shd w:val="clear" w:color="auto" w:fill="FFFFFF"/>
        <w:spacing w:before="10" w:line="317" w:lineRule="exact"/>
        <w:ind w:right="14" w:firstLine="715"/>
        <w:jc w:val="both"/>
        <w:rPr>
          <w:rFonts w:ascii="Times New Roman" w:hAnsi="Times New Roman" w:cs="Times New Roman"/>
          <w:lang w:val="ru-RU"/>
        </w:rPr>
      </w:pPr>
      <w:r w:rsidRPr="00B60001">
        <w:rPr>
          <w:rFonts w:ascii="Times New Roman" w:hAnsi="Times New Roman" w:cs="Times New Roman"/>
          <w:spacing w:val="-1"/>
          <w:sz w:val="24"/>
          <w:szCs w:val="24"/>
          <w:lang w:val="ru-RU"/>
        </w:rPr>
        <w:t>-</w:t>
      </w:r>
      <w:r w:rsidRPr="00B6000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выбор методов, методик, технологий, оказывающих воспитательное воздействие на </w:t>
      </w:r>
      <w:r w:rsidRPr="00B60001">
        <w:rPr>
          <w:rFonts w:ascii="Times New Roman" w:eastAsia="Times New Roman" w:hAnsi="Times New Roman" w:cs="Times New Roman"/>
          <w:sz w:val="24"/>
          <w:szCs w:val="24"/>
          <w:lang w:val="ru-RU"/>
        </w:rPr>
        <w:t>личность в соответствии с воспитательным идеалом, целью и задачами воспитания; реализация приоритета воспитания в учебной деятельности;</w:t>
      </w:r>
    </w:p>
    <w:p w:rsidR="00B60001" w:rsidRPr="00B60001" w:rsidRDefault="00B60001" w:rsidP="00B60001">
      <w:pPr>
        <w:shd w:val="clear" w:color="auto" w:fill="FFFFFF"/>
        <w:spacing w:before="10" w:line="317" w:lineRule="exact"/>
        <w:ind w:left="5" w:right="19" w:firstLine="706"/>
        <w:jc w:val="both"/>
        <w:rPr>
          <w:rFonts w:ascii="Times New Roman" w:hAnsi="Times New Roman" w:cs="Times New Roman"/>
          <w:lang w:val="ru-RU"/>
        </w:rPr>
      </w:pPr>
      <w:r w:rsidRPr="00B60001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B600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полноценную реализацию потенциала уроков в предметных областях целевой </w:t>
      </w:r>
      <w:r w:rsidRPr="00B6000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воспитательной духовно-нравственной направленности по основам религиозных культур и светской этики в начальной школе, основам духовно-нравственной культуры народов России в основной школе с учетом выбора родителями обучающихся учебных предметов, курсов, модулей в соответствии с их мировоззренческими и культурными потребностями;</w:t>
      </w:r>
    </w:p>
    <w:p w:rsidR="00B60001" w:rsidRPr="00B60001" w:rsidRDefault="00B60001" w:rsidP="00B60001">
      <w:pPr>
        <w:shd w:val="clear" w:color="auto" w:fill="FFFFFF"/>
        <w:spacing w:before="5" w:line="317" w:lineRule="exact"/>
        <w:ind w:left="5" w:right="19" w:firstLine="710"/>
        <w:jc w:val="both"/>
        <w:rPr>
          <w:rFonts w:ascii="Times New Roman" w:hAnsi="Times New Roman" w:cs="Times New Roman"/>
          <w:lang w:val="ru-RU"/>
        </w:rPr>
      </w:pPr>
      <w:r w:rsidRPr="00B60001">
        <w:rPr>
          <w:rFonts w:ascii="Times New Roman" w:hAnsi="Times New Roman" w:cs="Times New Roman"/>
          <w:spacing w:val="-1"/>
          <w:sz w:val="24"/>
          <w:szCs w:val="24"/>
          <w:lang w:val="ru-RU"/>
        </w:rPr>
        <w:t>-</w:t>
      </w:r>
      <w:r w:rsidRPr="00B6000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привлечение внимания обучающихся к ценностному аспекту изучаемых на уроках предметов и явлений, инициирование обсуждений, высказываний своего мнения, выработки своего личностного отношения к изучаемым событиям, явлениям, лицам;</w:t>
      </w:r>
    </w:p>
    <w:p w:rsidR="00B60001" w:rsidRPr="00B60001" w:rsidRDefault="00B60001" w:rsidP="00B60001">
      <w:pPr>
        <w:shd w:val="clear" w:color="auto" w:fill="FFFFFF"/>
        <w:spacing w:before="10" w:line="317" w:lineRule="exact"/>
        <w:ind w:left="10" w:right="14" w:firstLine="706"/>
        <w:jc w:val="both"/>
        <w:rPr>
          <w:rFonts w:ascii="Times New Roman" w:hAnsi="Times New Roman" w:cs="Times New Roman"/>
          <w:lang w:val="ru-RU"/>
        </w:rPr>
      </w:pPr>
      <w:r w:rsidRPr="00B60001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B600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применение интерактивных форм учебной работы: интеллектуальных, стимулирующих познавательную мотивацию; дидактического театра, где знания обыгрываются в театральных </w:t>
      </w:r>
      <w:r w:rsidRPr="00B60001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постановках; дискуссий, дающих возможность приобрести </w:t>
      </w:r>
      <w:r w:rsidRPr="00B6000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опыт ведения конструктивного диалога; групповой работы, которая учит командной работе и </w:t>
      </w:r>
      <w:r w:rsidRPr="00B60001">
        <w:rPr>
          <w:rFonts w:ascii="Times New Roman" w:eastAsia="Times New Roman" w:hAnsi="Times New Roman" w:cs="Times New Roman"/>
          <w:sz w:val="24"/>
          <w:szCs w:val="24"/>
          <w:lang w:val="ru-RU"/>
        </w:rPr>
        <w:t>взаимодействию, игровых методик;</w:t>
      </w:r>
    </w:p>
    <w:p w:rsidR="00B60001" w:rsidRPr="00B60001" w:rsidRDefault="00B60001" w:rsidP="00B60001">
      <w:pPr>
        <w:shd w:val="clear" w:color="auto" w:fill="FFFFFF"/>
        <w:spacing w:before="5" w:line="317" w:lineRule="exact"/>
        <w:ind w:left="10" w:right="5" w:firstLine="706"/>
        <w:jc w:val="both"/>
        <w:rPr>
          <w:rFonts w:ascii="Times New Roman" w:hAnsi="Times New Roman" w:cs="Times New Roman"/>
          <w:lang w:val="ru-RU"/>
        </w:rPr>
      </w:pPr>
      <w:r w:rsidRPr="00B60001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B600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побуждение обучающихся соблюдать на уроке нормы поведения, правила общения </w:t>
      </w:r>
      <w:r w:rsidRPr="00B6000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со сверстниками и педагогами, соответствующие укладу школы, установление и поддержка </w:t>
      </w:r>
      <w:r w:rsidRPr="00B60001">
        <w:rPr>
          <w:rFonts w:ascii="Times New Roman" w:eastAsia="Times New Roman" w:hAnsi="Times New Roman" w:cs="Times New Roman"/>
          <w:sz w:val="24"/>
          <w:szCs w:val="24"/>
          <w:lang w:val="ru-RU"/>
        </w:rPr>
        <w:t>доброжелательной атмосферы;</w:t>
      </w:r>
    </w:p>
    <w:p w:rsidR="00B60001" w:rsidRPr="00B60001" w:rsidRDefault="00B60001" w:rsidP="00B60001">
      <w:pPr>
        <w:shd w:val="clear" w:color="auto" w:fill="FFFFFF"/>
        <w:spacing w:before="5" w:line="317" w:lineRule="exact"/>
        <w:ind w:left="14" w:right="5" w:firstLine="710"/>
        <w:jc w:val="both"/>
        <w:rPr>
          <w:rFonts w:ascii="Times New Roman" w:hAnsi="Times New Roman" w:cs="Times New Roman"/>
          <w:lang w:val="ru-RU"/>
        </w:rPr>
      </w:pPr>
      <w:r w:rsidRPr="00B60001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B600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организация шефства мотивированных и эрудированных обучающихся над </w:t>
      </w:r>
      <w:r w:rsidRPr="00B6000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неуспевающими одноклассниками, дающего обучающимся социально значимый опыт </w:t>
      </w:r>
      <w:r w:rsidRPr="00B60001">
        <w:rPr>
          <w:rFonts w:ascii="Times New Roman" w:eastAsia="Times New Roman" w:hAnsi="Times New Roman" w:cs="Times New Roman"/>
          <w:sz w:val="24"/>
          <w:szCs w:val="24"/>
          <w:lang w:val="ru-RU"/>
        </w:rPr>
        <w:t>сотрудничества и взаимной помощи;</w:t>
      </w:r>
    </w:p>
    <w:p w:rsidR="00B60001" w:rsidRPr="00B60001" w:rsidRDefault="00B60001" w:rsidP="00B60001">
      <w:pPr>
        <w:shd w:val="clear" w:color="auto" w:fill="FFFFFF"/>
        <w:spacing w:before="5" w:line="317" w:lineRule="exact"/>
        <w:ind w:left="14" w:right="5" w:firstLine="710"/>
        <w:jc w:val="both"/>
        <w:rPr>
          <w:rFonts w:ascii="Times New Roman" w:hAnsi="Times New Roman" w:cs="Times New Roman"/>
          <w:lang w:val="ru-RU"/>
        </w:rPr>
      </w:pPr>
      <w:r w:rsidRPr="00B60001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B600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инициирование и поддержка исследовательской деятельности в форме индивидуальных и групповых проектов, что дает возможность приобрести навыки самостоятельного решения теоретической проблемы, генерирования и оформления </w:t>
      </w:r>
      <w:r w:rsidRPr="00B6000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собственных идей, уважительного отношения к чужим идеям, публичного выступления, </w:t>
      </w:r>
      <w:r w:rsidRPr="00B60001">
        <w:rPr>
          <w:rFonts w:ascii="Times New Roman" w:eastAsia="Times New Roman" w:hAnsi="Times New Roman" w:cs="Times New Roman"/>
          <w:sz w:val="24"/>
          <w:szCs w:val="24"/>
          <w:lang w:val="ru-RU"/>
        </w:rPr>
        <w:t>аргументирования и отстаивания своей точки зрения.</w:t>
      </w:r>
    </w:p>
    <w:p w:rsidR="00B60001" w:rsidRPr="00B60001" w:rsidRDefault="00B60001" w:rsidP="00B60001">
      <w:pPr>
        <w:jc w:val="center"/>
        <w:rPr>
          <w:b/>
          <w:lang w:val="ru-RU"/>
        </w:rPr>
        <w:sectPr w:rsidR="00B60001" w:rsidRPr="00B60001">
          <w:pgSz w:w="11900" w:h="16840"/>
          <w:pgMar w:top="328" w:right="840" w:bottom="1440" w:left="1086" w:header="720" w:footer="720" w:gutter="0"/>
          <w:cols w:space="720" w:equalWidth="0">
            <w:col w:w="9974" w:space="0"/>
          </w:cols>
          <w:docGrid w:linePitch="360"/>
        </w:sectPr>
      </w:pPr>
    </w:p>
    <w:p w:rsidR="00B353E2" w:rsidRPr="000D0DB7" w:rsidRDefault="00B353E2">
      <w:pPr>
        <w:autoSpaceDE w:val="0"/>
        <w:autoSpaceDN w:val="0"/>
        <w:spacing w:after="64" w:line="220" w:lineRule="exact"/>
        <w:rPr>
          <w:lang w:val="ru-RU"/>
        </w:rPr>
      </w:pPr>
    </w:p>
    <w:p w:rsidR="00B353E2" w:rsidRDefault="00DA64B4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698"/>
        <w:gridCol w:w="528"/>
        <w:gridCol w:w="1106"/>
        <w:gridCol w:w="1140"/>
        <w:gridCol w:w="804"/>
        <w:gridCol w:w="4166"/>
        <w:gridCol w:w="1118"/>
        <w:gridCol w:w="2474"/>
      </w:tblGrid>
      <w:tr w:rsidR="00B353E2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Default="00DA64B4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3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Pr="000D0DB7" w:rsidRDefault="00DA64B4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0D0DB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Default="00DA64B4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Default="00DA64B4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Дата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  <w:proofErr w:type="spellEnd"/>
          </w:p>
        </w:tc>
        <w:tc>
          <w:tcPr>
            <w:tcW w:w="41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Default="00DA64B4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деятельности</w:t>
            </w:r>
            <w:proofErr w:type="spellEnd"/>
          </w:p>
        </w:tc>
        <w:tc>
          <w:tcPr>
            <w:tcW w:w="1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Default="00DA64B4">
            <w:pPr>
              <w:autoSpaceDE w:val="0"/>
              <w:autoSpaceDN w:val="0"/>
              <w:spacing w:before="78" w:after="0" w:line="247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,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формы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  <w:proofErr w:type="spellEnd"/>
          </w:p>
        </w:tc>
        <w:tc>
          <w:tcPr>
            <w:tcW w:w="2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Default="00DA64B4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цифровые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ресурсы</w:t>
            </w:r>
            <w:proofErr w:type="spellEnd"/>
          </w:p>
        </w:tc>
      </w:tr>
      <w:tr w:rsidR="00B353E2">
        <w:trPr>
          <w:trHeight w:hRule="exact" w:val="54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3E2" w:rsidRDefault="00B353E2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3E2" w:rsidRDefault="00B353E2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Default="00DA64B4">
            <w:pPr>
              <w:autoSpaceDE w:val="0"/>
              <w:autoSpaceDN w:val="0"/>
              <w:spacing w:before="7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  <w:proofErr w:type="spellEnd"/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Default="00DA64B4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Default="00DA64B4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3E2" w:rsidRDefault="00B353E2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3E2" w:rsidRDefault="00B353E2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3E2" w:rsidRDefault="00B353E2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3E2" w:rsidRDefault="00B353E2"/>
        </w:tc>
      </w:tr>
      <w:tr w:rsidR="00B353E2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Default="00DA64B4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1.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Человек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общество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</w:tr>
      <w:tr w:rsidR="00B353E2" w:rsidRPr="00E3585D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Default="00DA64B4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Pr="000D0DB7" w:rsidRDefault="00DA64B4">
            <w:pPr>
              <w:autoSpaceDE w:val="0"/>
              <w:autoSpaceDN w:val="0"/>
              <w:spacing w:before="80" w:after="0" w:line="245" w:lineRule="auto"/>
              <w:ind w:left="72" w:right="144"/>
              <w:rPr>
                <w:lang w:val="ru-RU"/>
              </w:rPr>
            </w:pPr>
            <w:r w:rsidRPr="000D0DB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Школьные традиции и праздники. Классный, школьный коллектив, совместная деятельность.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Default="00DA64B4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Default="00DA64B4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Default="00DA64B4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Default="00B353E2"/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Pr="000D0DB7" w:rsidRDefault="00DA64B4">
            <w:pPr>
              <w:autoSpaceDE w:val="0"/>
              <w:autoSpaceDN w:val="0"/>
              <w:spacing w:before="80" w:after="0" w:line="250" w:lineRule="auto"/>
              <w:ind w:left="72" w:right="432"/>
              <w:rPr>
                <w:lang w:val="ru-RU"/>
              </w:rPr>
            </w:pPr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Экскурсия по школе, знакомство с помещениями; Обсуждение ситуаций по теме «Правила поведения в классе и в школе»;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Pr="000D0DB7" w:rsidRDefault="00DA64B4">
            <w:pPr>
              <w:autoSpaceDE w:val="0"/>
              <w:autoSpaceDN w:val="0"/>
              <w:spacing w:before="80" w:after="0" w:line="250" w:lineRule="auto"/>
              <w:ind w:left="72"/>
              <w:rPr>
                <w:lang w:val="ru-RU"/>
              </w:rPr>
            </w:pPr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0D0DB7">
              <w:rPr>
                <w:lang w:val="ru-RU"/>
              </w:rPr>
              <w:br/>
            </w:r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0D0DB7">
              <w:rPr>
                <w:lang w:val="ru-RU"/>
              </w:rPr>
              <w:br/>
            </w:r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Экскурсия по школе;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Pr="000D0DB7" w:rsidRDefault="00DA64B4">
            <w:pPr>
              <w:autoSpaceDE w:val="0"/>
              <w:autoSpaceDN w:val="0"/>
              <w:spacing w:before="80" w:after="0" w:line="250" w:lineRule="auto"/>
              <w:ind w:left="72"/>
              <w:rPr>
                <w:lang w:val="ru-RU"/>
              </w:rPr>
            </w:pPr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Библиотека материалов для </w:t>
            </w:r>
            <w:r w:rsidRPr="000D0DB7">
              <w:rPr>
                <w:lang w:val="ru-RU"/>
              </w:rPr>
              <w:br/>
            </w:r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начальной школы </w:t>
            </w:r>
            <w:r w:rsidRPr="000D0DB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nachalka</w:t>
            </w:r>
            <w:proofErr w:type="spellEnd"/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com</w:t>
            </w:r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biblioteka</w:t>
            </w:r>
            <w:proofErr w:type="spellEnd"/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  <w:p w:rsidR="00B353E2" w:rsidRPr="000D0DB7" w:rsidRDefault="00DA64B4">
            <w:pPr>
              <w:autoSpaceDE w:val="0"/>
              <w:autoSpaceDN w:val="0"/>
              <w:spacing w:before="18" w:after="0" w:line="245" w:lineRule="auto"/>
              <w:ind w:left="72" w:right="144"/>
              <w:rPr>
                <w:lang w:val="ru-RU"/>
              </w:rPr>
            </w:pPr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Фестиваль педагогических идей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festival</w:t>
            </w:r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.1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september</w:t>
            </w:r>
            <w:proofErr w:type="spellEnd"/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  <w:tr w:rsidR="00B353E2" w:rsidRPr="00E3585D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Default="00DA64B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Pr="000D0DB7" w:rsidRDefault="00DA64B4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0D0DB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Одноклассники, взаимоотношения между ними; ценность дружбы, взаимной помощи.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Default="00DA64B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Default="00DA64B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Default="00DA64B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Default="00B353E2"/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Pr="000D0DB7" w:rsidRDefault="00DA64B4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Обсуждение ситуаций по теме «Правила поведения в классе и в школе»;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Default="00DA64B4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Pr="000D0DB7" w:rsidRDefault="00DA64B4">
            <w:pPr>
              <w:autoSpaceDE w:val="0"/>
              <w:autoSpaceDN w:val="0"/>
              <w:spacing w:before="268" w:after="0" w:line="245" w:lineRule="auto"/>
              <w:ind w:left="72" w:right="144"/>
              <w:rPr>
                <w:lang w:val="ru-RU"/>
              </w:rPr>
            </w:pPr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Фестиваль педагогических идей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festival</w:t>
            </w:r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.1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september</w:t>
            </w:r>
            <w:proofErr w:type="spellEnd"/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  <w:tr w:rsidR="00B353E2" w:rsidRPr="00E3585D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Default="00DA64B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Pr="000D0DB7" w:rsidRDefault="00DA64B4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0D0DB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Рабочее место школьника. Правила безопасной работы на учебном месте, режим труда и отдыха.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Default="00DA64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Default="00DA64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Default="00DA64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Default="00B353E2"/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Pr="000D0DB7" w:rsidRDefault="00DA64B4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Беседа по теме «Как содержать рабочее место в порядке»;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Default="00DA64B4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Pr="000D0DB7" w:rsidRDefault="00DA64B4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Библиотека материалов для </w:t>
            </w:r>
            <w:r w:rsidRPr="000D0DB7">
              <w:rPr>
                <w:lang w:val="ru-RU"/>
              </w:rPr>
              <w:br/>
            </w:r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начальной школы </w:t>
            </w:r>
            <w:r w:rsidRPr="000D0DB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nachalka</w:t>
            </w:r>
            <w:proofErr w:type="spellEnd"/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com</w:t>
            </w:r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biblioteka</w:t>
            </w:r>
            <w:proofErr w:type="spellEnd"/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  <w:p w:rsidR="00B353E2" w:rsidRPr="000D0DB7" w:rsidRDefault="00DA64B4">
            <w:pPr>
              <w:autoSpaceDE w:val="0"/>
              <w:autoSpaceDN w:val="0"/>
              <w:spacing w:before="20" w:after="0" w:line="245" w:lineRule="auto"/>
              <w:ind w:left="72" w:right="432"/>
              <w:rPr>
                <w:lang w:val="ru-RU"/>
              </w:rPr>
            </w:pPr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Учебная платформа </w:t>
            </w:r>
            <w:proofErr w:type="spellStart"/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Учи.ру</w:t>
            </w:r>
            <w:proofErr w:type="spellEnd"/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B353E2" w:rsidRPr="00E3585D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Default="00DA64B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Pr="000D0DB7" w:rsidRDefault="00DA64B4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0D0DB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Россия Москва — столица России. Народы России.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Default="00DA64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Default="00DA64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Default="00DA64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Default="00B353E2"/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Pr="000D0DB7" w:rsidRDefault="00DA64B4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Просмотр и обсуждение иллюстраций, видеофрагментов и других материалов (по выбору) на темы «Москва —</w:t>
            </w:r>
            <w:r w:rsidRPr="000D0DB7">
              <w:rPr>
                <w:lang w:val="ru-RU"/>
              </w:rPr>
              <w:br/>
            </w:r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столица России», «Экскурсия по Москве»;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Default="00DA64B4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Pr="000D0DB7" w:rsidRDefault="00DA64B4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Библиотека материалов для </w:t>
            </w:r>
            <w:r w:rsidRPr="000D0DB7">
              <w:rPr>
                <w:lang w:val="ru-RU"/>
              </w:rPr>
              <w:br/>
            </w:r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начальной школы </w:t>
            </w:r>
            <w:r w:rsidRPr="000D0DB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nachalka</w:t>
            </w:r>
            <w:proofErr w:type="spellEnd"/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com</w:t>
            </w:r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biblioteka</w:t>
            </w:r>
            <w:proofErr w:type="spellEnd"/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  <w:p w:rsidR="00B353E2" w:rsidRPr="000D0DB7" w:rsidRDefault="00DA64B4">
            <w:pPr>
              <w:autoSpaceDE w:val="0"/>
              <w:autoSpaceDN w:val="0"/>
              <w:spacing w:before="20" w:after="0" w:line="245" w:lineRule="auto"/>
              <w:ind w:left="72" w:right="432"/>
              <w:rPr>
                <w:lang w:val="ru-RU"/>
              </w:rPr>
            </w:pPr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Учебная платформа </w:t>
            </w:r>
            <w:proofErr w:type="spellStart"/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Учи.ру</w:t>
            </w:r>
            <w:proofErr w:type="spellEnd"/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B353E2" w:rsidRPr="00E3585D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Default="00DA64B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1.5.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Pr="000D0DB7" w:rsidRDefault="00DA64B4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0D0DB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Первоначальные сведения о родном крае. Название своего   населённого пункта (города, села), региона.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Default="00DA64B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Default="00DA64B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Default="00DA64B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Default="00B353E2"/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Pr="000D0DB7" w:rsidRDefault="00DA64B4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Экскурсии, целевые прогулки, просмотр иллюстраций, видеофрагментов и других материалов о родном крае, труде людей;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Default="00DA64B4">
            <w:pPr>
              <w:autoSpaceDE w:val="0"/>
              <w:autoSpaceDN w:val="0"/>
              <w:spacing w:before="76" w:after="0" w:line="250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экскурсия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Pr="000D0DB7" w:rsidRDefault="00DA64B4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Библиотека материалов для </w:t>
            </w:r>
            <w:r w:rsidRPr="000D0DB7">
              <w:rPr>
                <w:lang w:val="ru-RU"/>
              </w:rPr>
              <w:br/>
            </w:r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начальной школы </w:t>
            </w:r>
            <w:r w:rsidRPr="000D0DB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nachalka</w:t>
            </w:r>
            <w:proofErr w:type="spellEnd"/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com</w:t>
            </w:r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biblioteka</w:t>
            </w:r>
            <w:proofErr w:type="spellEnd"/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  <w:p w:rsidR="00B353E2" w:rsidRPr="000D0DB7" w:rsidRDefault="00DA64B4">
            <w:pPr>
              <w:autoSpaceDE w:val="0"/>
              <w:autoSpaceDN w:val="0"/>
              <w:spacing w:before="18" w:after="0" w:line="245" w:lineRule="auto"/>
              <w:ind w:left="72" w:right="432"/>
              <w:rPr>
                <w:lang w:val="ru-RU"/>
              </w:rPr>
            </w:pPr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Учебная платформа </w:t>
            </w:r>
            <w:proofErr w:type="spellStart"/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Учи.ру</w:t>
            </w:r>
            <w:proofErr w:type="spellEnd"/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B353E2" w:rsidRPr="00E3585D">
        <w:trPr>
          <w:trHeight w:hRule="exact" w:val="123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Default="00DA64B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1.6.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Pr="000D0DB7" w:rsidRDefault="00DA64B4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0D0DB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Культурные объекты родного края. Труд людей. Ценность и красота рукотворного мира.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Default="00DA64B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Default="00DA64B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Default="00DA64B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Default="00B353E2"/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Pr="000D0DB7" w:rsidRDefault="00DA64B4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Беседа по теме «Правила поведения в учреждениях культуры — в театре, музее, библиотеке»;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Pr="000D0DB7" w:rsidRDefault="00DA64B4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0D0DB7">
              <w:rPr>
                <w:lang w:val="ru-RU"/>
              </w:rPr>
              <w:br/>
            </w:r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0D0DB7">
              <w:rPr>
                <w:lang w:val="ru-RU"/>
              </w:rPr>
              <w:br/>
            </w:r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Проект "Моя малая </w:t>
            </w:r>
            <w:r w:rsidRPr="000D0DB7">
              <w:rPr>
                <w:lang w:val="ru-RU"/>
              </w:rPr>
              <w:br/>
            </w:r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Родина";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Pr="000D0DB7" w:rsidRDefault="00DA64B4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Библиотека материалов для </w:t>
            </w:r>
            <w:r w:rsidRPr="000D0DB7">
              <w:rPr>
                <w:lang w:val="ru-RU"/>
              </w:rPr>
              <w:br/>
            </w:r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начальной школы </w:t>
            </w:r>
            <w:r w:rsidRPr="000D0DB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nachalka</w:t>
            </w:r>
            <w:proofErr w:type="spellEnd"/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com</w:t>
            </w:r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biblioteka</w:t>
            </w:r>
            <w:proofErr w:type="spellEnd"/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  <w:p w:rsidR="00B353E2" w:rsidRPr="000D0DB7" w:rsidRDefault="00DA64B4">
            <w:pPr>
              <w:autoSpaceDE w:val="0"/>
              <w:autoSpaceDN w:val="0"/>
              <w:spacing w:before="20" w:after="0" w:line="245" w:lineRule="auto"/>
              <w:ind w:left="72" w:right="432"/>
              <w:rPr>
                <w:lang w:val="ru-RU"/>
              </w:rPr>
            </w:pPr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Учебная платформа </w:t>
            </w:r>
            <w:proofErr w:type="spellStart"/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Учи.ру</w:t>
            </w:r>
            <w:proofErr w:type="spellEnd"/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B353E2" w:rsidRPr="00E3585D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Default="00DA64B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1.7.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Default="00DA64B4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Правила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поведения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социуме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Default="00DA64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Default="00DA64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Default="00DA64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Default="00B353E2"/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Pr="000D0DB7" w:rsidRDefault="00DA64B4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Беседа по теме «Правила поведения в учреждениях культуры — в театре, музее, библиотеке»;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Default="00DA64B4">
            <w:pPr>
              <w:autoSpaceDE w:val="0"/>
              <w:autoSpaceDN w:val="0"/>
              <w:spacing w:before="78" w:after="0" w:line="247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Экскурсия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Pr="000D0DB7" w:rsidRDefault="00DA64B4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Библиотека материалов для </w:t>
            </w:r>
            <w:r w:rsidRPr="000D0DB7">
              <w:rPr>
                <w:lang w:val="ru-RU"/>
              </w:rPr>
              <w:br/>
            </w:r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начальной школы </w:t>
            </w:r>
            <w:r w:rsidRPr="000D0DB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nachalka</w:t>
            </w:r>
            <w:proofErr w:type="spellEnd"/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com</w:t>
            </w:r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biblioteka</w:t>
            </w:r>
            <w:proofErr w:type="spellEnd"/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  <w:p w:rsidR="00B353E2" w:rsidRPr="000D0DB7" w:rsidRDefault="00DA64B4">
            <w:pPr>
              <w:autoSpaceDE w:val="0"/>
              <w:autoSpaceDN w:val="0"/>
              <w:spacing w:before="20" w:after="0" w:line="245" w:lineRule="auto"/>
              <w:ind w:left="72" w:right="432"/>
              <w:rPr>
                <w:lang w:val="ru-RU"/>
              </w:rPr>
            </w:pPr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Учебная платформа </w:t>
            </w:r>
            <w:proofErr w:type="spellStart"/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Учи.ру</w:t>
            </w:r>
            <w:proofErr w:type="spellEnd"/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B353E2" w:rsidRPr="00E3585D">
        <w:trPr>
          <w:trHeight w:hRule="exact" w:val="109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Default="00DA64B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1.8.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Pr="000D0DB7" w:rsidRDefault="00DA64B4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0D0DB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Моя семья в прошлом и настоящем. Имена и фамилии членов семьи, их профессии.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Default="00DA64B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Default="00DA64B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Default="00DA64B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Default="00B353E2"/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Pr="000D0DB7" w:rsidRDefault="00DA64B4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с иллюстративным материалом: рассматривание фото, репродукций на тему «Семья»;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Default="00DA64B4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Pr="000D0DB7" w:rsidRDefault="00DA64B4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Библиотека материалов для </w:t>
            </w:r>
            <w:r w:rsidRPr="000D0DB7">
              <w:rPr>
                <w:lang w:val="ru-RU"/>
              </w:rPr>
              <w:br/>
            </w:r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начальной школы </w:t>
            </w:r>
            <w:r w:rsidRPr="000D0DB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nachalka</w:t>
            </w:r>
            <w:proofErr w:type="spellEnd"/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com</w:t>
            </w:r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biblioteka</w:t>
            </w:r>
            <w:proofErr w:type="spellEnd"/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  <w:p w:rsidR="00B353E2" w:rsidRPr="000D0DB7" w:rsidRDefault="00DA64B4">
            <w:pPr>
              <w:autoSpaceDE w:val="0"/>
              <w:autoSpaceDN w:val="0"/>
              <w:spacing w:before="18" w:after="0" w:line="245" w:lineRule="auto"/>
              <w:ind w:left="72" w:right="432"/>
              <w:rPr>
                <w:lang w:val="ru-RU"/>
              </w:rPr>
            </w:pPr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Учебная платформа </w:t>
            </w:r>
            <w:proofErr w:type="spellStart"/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Учи.ру</w:t>
            </w:r>
            <w:proofErr w:type="spellEnd"/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</w:tbl>
    <w:p w:rsidR="00B353E2" w:rsidRPr="000D0DB7" w:rsidRDefault="00B353E2">
      <w:pPr>
        <w:autoSpaceDE w:val="0"/>
        <w:autoSpaceDN w:val="0"/>
        <w:spacing w:after="0" w:line="14" w:lineRule="exact"/>
        <w:rPr>
          <w:lang w:val="ru-RU"/>
        </w:rPr>
      </w:pPr>
    </w:p>
    <w:p w:rsidR="00B353E2" w:rsidRPr="000D0DB7" w:rsidRDefault="00B353E2">
      <w:pPr>
        <w:rPr>
          <w:lang w:val="ru-RU"/>
        </w:rPr>
        <w:sectPr w:rsidR="00B353E2" w:rsidRPr="000D0DB7">
          <w:pgSz w:w="16840" w:h="11900"/>
          <w:pgMar w:top="282" w:right="640" w:bottom="47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B353E2" w:rsidRPr="000D0DB7" w:rsidRDefault="00B353E2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698"/>
        <w:gridCol w:w="528"/>
        <w:gridCol w:w="1106"/>
        <w:gridCol w:w="1140"/>
        <w:gridCol w:w="804"/>
        <w:gridCol w:w="4166"/>
        <w:gridCol w:w="1118"/>
        <w:gridCol w:w="2474"/>
      </w:tblGrid>
      <w:tr w:rsidR="00B353E2" w:rsidRPr="00E3585D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Default="00DA64B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1.9.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Default="00DA64B4">
            <w:pPr>
              <w:autoSpaceDE w:val="0"/>
              <w:autoSpaceDN w:val="0"/>
              <w:spacing w:before="78" w:after="0" w:line="245" w:lineRule="auto"/>
              <w:ind w:left="72" w:right="432"/>
            </w:pPr>
            <w:r w:rsidRPr="000D0DB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Взаимоотношения и взаимопомощь в семье.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Совместный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труд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 и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отдых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Default="00DA64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Default="00DA64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Default="00DA64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Default="00B353E2"/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Pr="000D0DB7" w:rsidRDefault="00DA64B4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Рассказы детей по теме «Как наша семья проводит свободное время»;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Default="00DA64B4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Pr="000D0DB7" w:rsidRDefault="00DA64B4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Библиотека материалов для </w:t>
            </w:r>
            <w:r w:rsidRPr="000D0DB7">
              <w:rPr>
                <w:lang w:val="ru-RU"/>
              </w:rPr>
              <w:br/>
            </w:r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начальной школы </w:t>
            </w:r>
            <w:r w:rsidRPr="000D0DB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nachalka</w:t>
            </w:r>
            <w:proofErr w:type="spellEnd"/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com</w:t>
            </w:r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biblioteka</w:t>
            </w:r>
            <w:proofErr w:type="spellEnd"/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  <w:p w:rsidR="00B353E2" w:rsidRPr="000D0DB7" w:rsidRDefault="00DA64B4">
            <w:pPr>
              <w:autoSpaceDE w:val="0"/>
              <w:autoSpaceDN w:val="0"/>
              <w:spacing w:before="20" w:after="0" w:line="245" w:lineRule="auto"/>
              <w:ind w:left="72" w:right="432"/>
              <w:rPr>
                <w:lang w:val="ru-RU"/>
              </w:rPr>
            </w:pPr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Учебная платформа </w:t>
            </w:r>
            <w:proofErr w:type="spellStart"/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Учи.ру</w:t>
            </w:r>
            <w:proofErr w:type="spellEnd"/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B353E2" w:rsidRPr="00E3585D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Default="00DA64B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1.10.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Default="00DA64B4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Домашний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адрес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Default="00DA64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Default="00DA64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Default="00DA64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Default="00B353E2"/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Pr="000D0DB7" w:rsidRDefault="00DA64B4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Учебный диалог по теме «Что такое семья»;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Default="00DA64B4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Pr="000D0DB7" w:rsidRDefault="00DA64B4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Библиотека материалов для </w:t>
            </w:r>
            <w:r w:rsidRPr="000D0DB7">
              <w:rPr>
                <w:lang w:val="ru-RU"/>
              </w:rPr>
              <w:br/>
            </w:r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начальной школы </w:t>
            </w:r>
            <w:r w:rsidRPr="000D0DB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nachalka</w:t>
            </w:r>
            <w:proofErr w:type="spellEnd"/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com</w:t>
            </w:r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biblioteka</w:t>
            </w:r>
            <w:proofErr w:type="spellEnd"/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  <w:p w:rsidR="00B353E2" w:rsidRPr="000D0DB7" w:rsidRDefault="00DA64B4">
            <w:pPr>
              <w:autoSpaceDE w:val="0"/>
              <w:autoSpaceDN w:val="0"/>
              <w:spacing w:before="20" w:after="0" w:line="245" w:lineRule="auto"/>
              <w:ind w:left="72" w:right="432"/>
              <w:rPr>
                <w:lang w:val="ru-RU"/>
              </w:rPr>
            </w:pPr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Учебная платформа </w:t>
            </w:r>
            <w:proofErr w:type="spellStart"/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Учи.ру</w:t>
            </w:r>
            <w:proofErr w:type="spellEnd"/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B353E2">
        <w:trPr>
          <w:trHeight w:hRule="exact" w:val="348"/>
        </w:trPr>
        <w:tc>
          <w:tcPr>
            <w:tcW w:w="4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Default="00DA64B4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Default="00DA64B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18</w:t>
            </w:r>
          </w:p>
        </w:tc>
        <w:tc>
          <w:tcPr>
            <w:tcW w:w="108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Default="00B353E2"/>
        </w:tc>
      </w:tr>
      <w:tr w:rsidR="00B353E2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Default="00DA64B4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2.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Человек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природа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</w:tr>
      <w:tr w:rsidR="00B353E2" w:rsidRPr="00E3585D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Default="00DA64B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Pr="000D0DB7" w:rsidRDefault="00DA64B4">
            <w:pPr>
              <w:autoSpaceDE w:val="0"/>
              <w:autoSpaceDN w:val="0"/>
              <w:spacing w:before="64" w:after="0" w:line="250" w:lineRule="auto"/>
              <w:ind w:left="72" w:right="144"/>
              <w:rPr>
                <w:lang w:val="ru-RU"/>
              </w:rPr>
            </w:pPr>
            <w:r w:rsidRPr="000D0DB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Природа и предметы, созданные человеком. Природные материалы. Бережное отношение к пред метам, вещам, уход за ними.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Default="00DA64B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Default="00DA64B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Default="00DA64B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Default="00B353E2"/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Pr="000D0DB7" w:rsidRDefault="00DA64B4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Учебный диалог по теме «Почему люди должны оберегать и охранять природу»;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Default="00DA64B4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Pr="000D0DB7" w:rsidRDefault="00DA64B4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Библиотека материалов для </w:t>
            </w:r>
            <w:r w:rsidRPr="000D0DB7">
              <w:rPr>
                <w:lang w:val="ru-RU"/>
              </w:rPr>
              <w:br/>
            </w:r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начальной школы </w:t>
            </w:r>
            <w:r w:rsidRPr="000D0DB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nachalka</w:t>
            </w:r>
            <w:proofErr w:type="spellEnd"/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com</w:t>
            </w:r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biblioteka</w:t>
            </w:r>
            <w:proofErr w:type="spellEnd"/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Фестиваль педагогических идей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festival</w:t>
            </w:r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.1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september</w:t>
            </w:r>
            <w:proofErr w:type="spellEnd"/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  <w:tr w:rsidR="00B353E2" w:rsidRPr="00E3585D">
        <w:trPr>
          <w:trHeight w:hRule="exact" w:val="126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Default="00DA64B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Default="00DA64B4">
            <w:pPr>
              <w:autoSpaceDE w:val="0"/>
              <w:autoSpaceDN w:val="0"/>
              <w:spacing w:before="66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Неживая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живая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природа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Default="00DA64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Default="00DA64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Default="00DA64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Default="00B353E2"/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Pr="000D0DB7" w:rsidRDefault="00DA64B4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с иллюстративным материалом: «Живая и неживая природа»;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Default="00DA64B4">
            <w:pPr>
              <w:autoSpaceDE w:val="0"/>
              <w:autoSpaceDN w:val="0"/>
              <w:spacing w:before="78" w:after="0" w:line="247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Экскурсия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Pr="000D0DB7" w:rsidRDefault="00DA64B4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Библиотека материалов для </w:t>
            </w:r>
            <w:r w:rsidRPr="000D0DB7">
              <w:rPr>
                <w:lang w:val="ru-RU"/>
              </w:rPr>
              <w:br/>
            </w:r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начальной школы </w:t>
            </w:r>
            <w:r w:rsidRPr="000D0DB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nachalka</w:t>
            </w:r>
            <w:proofErr w:type="spellEnd"/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com</w:t>
            </w:r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biblioteka</w:t>
            </w:r>
            <w:proofErr w:type="spellEnd"/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Фестиваль педагогических идей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festival</w:t>
            </w:r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.1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september</w:t>
            </w:r>
            <w:proofErr w:type="spellEnd"/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  <w:tr w:rsidR="00B353E2" w:rsidRPr="00E3585D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Default="00DA64B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Default="00DA64B4">
            <w:pPr>
              <w:autoSpaceDE w:val="0"/>
              <w:autoSpaceDN w:val="0"/>
              <w:spacing w:before="78" w:after="0" w:line="245" w:lineRule="auto"/>
              <w:ind w:left="72" w:right="432"/>
            </w:pPr>
            <w:r w:rsidRPr="000D0DB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Погода и термометр. Наблюдение за погодой своего края.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Сезонные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изменения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природе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Default="00DA64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Default="00DA64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Default="00DA64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Default="00B353E2"/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Pr="000D0DB7" w:rsidRDefault="00DA64B4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 по теме «Измеряем температуру»; Работа с иллюстративным материалом: «Живая и неживая природа»;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Default="00DA64B4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Pr="000D0DB7" w:rsidRDefault="00DA64B4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Библиотека материалов для </w:t>
            </w:r>
            <w:r w:rsidRPr="000D0DB7">
              <w:rPr>
                <w:lang w:val="ru-RU"/>
              </w:rPr>
              <w:br/>
            </w:r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начальной школы </w:t>
            </w:r>
            <w:r w:rsidRPr="000D0DB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nachalka</w:t>
            </w:r>
            <w:proofErr w:type="spellEnd"/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com</w:t>
            </w:r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biblioteka</w:t>
            </w:r>
            <w:proofErr w:type="spellEnd"/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Фестиваль педагогических идей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festival</w:t>
            </w:r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.1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september</w:t>
            </w:r>
            <w:proofErr w:type="spellEnd"/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  <w:tr w:rsidR="00B353E2" w:rsidRPr="00E3585D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Default="00DA64B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Pr="000D0DB7" w:rsidRDefault="00DA64B4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0D0DB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Взаимосвязи между человеком и природой.</w:t>
            </w:r>
          </w:p>
          <w:p w:rsidR="00B353E2" w:rsidRPr="000D0DB7" w:rsidRDefault="00DA64B4">
            <w:pPr>
              <w:autoSpaceDE w:val="0"/>
              <w:autoSpaceDN w:val="0"/>
              <w:spacing w:before="18" w:after="0" w:line="245" w:lineRule="auto"/>
              <w:ind w:left="72"/>
              <w:rPr>
                <w:lang w:val="ru-RU"/>
              </w:rPr>
            </w:pPr>
            <w:r w:rsidRPr="000D0DB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Правила нравственного и безопасного поведения в природе.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Default="00DA64B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Default="00DA64B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Default="00DA64B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Default="00B353E2"/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Pr="000D0DB7" w:rsidRDefault="00DA64B4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Учебный диалог по теме «Почему люди должны оберегать и охранять природу»;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Default="00DA64B4">
            <w:pPr>
              <w:autoSpaceDE w:val="0"/>
              <w:autoSpaceDN w:val="0"/>
              <w:spacing w:before="76" w:after="0" w:line="233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Pr="000D0DB7" w:rsidRDefault="00DA64B4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Детские электронные </w:t>
            </w:r>
            <w:r w:rsidRPr="000D0DB7">
              <w:rPr>
                <w:lang w:val="ru-RU"/>
              </w:rPr>
              <w:br/>
            </w:r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презентации: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viki</w:t>
            </w:r>
            <w:proofErr w:type="spellEnd"/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rdf</w:t>
            </w:r>
            <w:proofErr w:type="spellEnd"/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Фестиваль педагогических идей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festival</w:t>
            </w:r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.1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september</w:t>
            </w:r>
            <w:proofErr w:type="spellEnd"/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  <w:tr w:rsidR="00B353E2" w:rsidRPr="00E3585D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Default="00DA64B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Pr="000D0DB7" w:rsidRDefault="00DA64B4">
            <w:pPr>
              <w:autoSpaceDE w:val="0"/>
              <w:autoSpaceDN w:val="0"/>
              <w:spacing w:before="66" w:after="0" w:line="252" w:lineRule="auto"/>
              <w:ind w:left="72" w:right="288"/>
              <w:rPr>
                <w:lang w:val="ru-RU"/>
              </w:rPr>
            </w:pPr>
            <w:r w:rsidRPr="000D0DB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Растения ближайшего окружения (узнавание, называние, краткое  описание).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Default="00DA64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Default="00DA64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Default="00DA64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Default="00B353E2"/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Pr="000D0DB7" w:rsidRDefault="00DA64B4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Сравнение внешнего вида деревьев, кустарников, трав;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Default="00DA64B4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Pr="000D0DB7" w:rsidRDefault="00DA64B4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Детские электронные </w:t>
            </w:r>
            <w:r w:rsidRPr="000D0DB7">
              <w:rPr>
                <w:lang w:val="ru-RU"/>
              </w:rPr>
              <w:br/>
            </w:r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презентации: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viki</w:t>
            </w:r>
            <w:proofErr w:type="spellEnd"/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rdf</w:t>
            </w:r>
            <w:proofErr w:type="spellEnd"/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Фестиваль педагогических идей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festival</w:t>
            </w:r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.1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september</w:t>
            </w:r>
            <w:proofErr w:type="spellEnd"/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  <w:tr w:rsidR="00B353E2" w:rsidRPr="00E3585D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Default="00DA64B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2.6.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Pr="000D0DB7" w:rsidRDefault="00DA64B4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0D0DB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Лиственные и хвойные растения. Дикорастущие и культурные растения.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Default="00DA64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Default="00DA64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Default="00DA64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Default="00B353E2"/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Pr="000D0DB7" w:rsidRDefault="00DA64B4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Экскурсия; </w:t>
            </w:r>
            <w:r w:rsidRPr="000D0DB7">
              <w:rPr>
                <w:lang w:val="ru-RU"/>
              </w:rPr>
              <w:br/>
            </w:r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Сравнение внешнего вида деревьев, кустарников, трав;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Default="00DA64B4">
            <w:pPr>
              <w:autoSpaceDE w:val="0"/>
              <w:autoSpaceDN w:val="0"/>
              <w:spacing w:before="78" w:after="0" w:line="247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Экскурсия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Pr="000D0DB7" w:rsidRDefault="00DA64B4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Детские электронные </w:t>
            </w:r>
            <w:r w:rsidRPr="000D0DB7">
              <w:rPr>
                <w:lang w:val="ru-RU"/>
              </w:rPr>
              <w:br/>
            </w:r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презентации: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viki</w:t>
            </w:r>
            <w:proofErr w:type="spellEnd"/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rdf</w:t>
            </w:r>
            <w:proofErr w:type="spellEnd"/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Фестиваль педагогических идей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festival</w:t>
            </w:r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.1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september</w:t>
            </w:r>
            <w:proofErr w:type="spellEnd"/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  <w:tr w:rsidR="00B353E2" w:rsidRPr="00E3585D">
        <w:trPr>
          <w:trHeight w:hRule="exact" w:val="109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Default="00DA64B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2.7.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Pr="000D0DB7" w:rsidRDefault="00DA64B4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0D0DB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Части растения (называние, краткая </w:t>
            </w:r>
            <w:r w:rsidRPr="000D0DB7">
              <w:rPr>
                <w:lang w:val="ru-RU"/>
              </w:rPr>
              <w:br/>
            </w:r>
            <w:r w:rsidRPr="000D0DB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характеристика значения для жизни </w:t>
            </w:r>
            <w:r w:rsidRPr="000D0DB7">
              <w:rPr>
                <w:lang w:val="ru-RU"/>
              </w:rPr>
              <w:br/>
            </w:r>
            <w:r w:rsidRPr="000D0DB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растения): корень, стебель, лист, цветок, плод, семя.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Default="00DA64B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Default="00DA64B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Default="00DA64B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Default="00B353E2"/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Pr="000D0DB7" w:rsidRDefault="00DA64B4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 по теме «Найдите у растений их части»;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Default="00DA64B4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Pr="000D0DB7" w:rsidRDefault="00DA64B4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Библиотека материалов для </w:t>
            </w:r>
            <w:r w:rsidRPr="000D0DB7">
              <w:rPr>
                <w:lang w:val="ru-RU"/>
              </w:rPr>
              <w:br/>
            </w:r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начальной школы </w:t>
            </w:r>
            <w:r w:rsidRPr="000D0DB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nachalka</w:t>
            </w:r>
            <w:proofErr w:type="spellEnd"/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com</w:t>
            </w:r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biblioteka</w:t>
            </w:r>
            <w:proofErr w:type="spellEnd"/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Фестиваль педагогических идей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festival</w:t>
            </w:r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.1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september</w:t>
            </w:r>
            <w:proofErr w:type="spellEnd"/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</w:tbl>
    <w:p w:rsidR="00B353E2" w:rsidRPr="000D0DB7" w:rsidRDefault="00B353E2">
      <w:pPr>
        <w:autoSpaceDE w:val="0"/>
        <w:autoSpaceDN w:val="0"/>
        <w:spacing w:after="0" w:line="14" w:lineRule="exact"/>
        <w:rPr>
          <w:lang w:val="ru-RU"/>
        </w:rPr>
      </w:pPr>
    </w:p>
    <w:p w:rsidR="00B353E2" w:rsidRPr="000D0DB7" w:rsidRDefault="00B353E2">
      <w:pPr>
        <w:rPr>
          <w:lang w:val="ru-RU"/>
        </w:rPr>
        <w:sectPr w:rsidR="00B353E2" w:rsidRPr="000D0DB7">
          <w:pgSz w:w="16840" w:h="11900"/>
          <w:pgMar w:top="284" w:right="640" w:bottom="50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B353E2" w:rsidRPr="000D0DB7" w:rsidRDefault="00B353E2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698"/>
        <w:gridCol w:w="528"/>
        <w:gridCol w:w="1106"/>
        <w:gridCol w:w="1140"/>
        <w:gridCol w:w="804"/>
        <w:gridCol w:w="4166"/>
        <w:gridCol w:w="1118"/>
        <w:gridCol w:w="2474"/>
      </w:tblGrid>
      <w:tr w:rsidR="00B353E2" w:rsidRPr="00E3585D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Default="00DA64B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2.8.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Pr="000D0DB7" w:rsidRDefault="00DA64B4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0D0DB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Комнатные растения, правила содержания и ухода.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Default="00DA64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Default="00DA64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Default="00DA64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Default="00B353E2"/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Pr="000D0DB7" w:rsidRDefault="00DA64B4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 по теме «Учимся ухаживать за растениями уголка природы»;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Default="00DA64B4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Pr="000D0DB7" w:rsidRDefault="00DA64B4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Фестиваль педагогических идей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festival</w:t>
            </w:r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.1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september</w:t>
            </w:r>
            <w:proofErr w:type="spellEnd"/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  <w:tr w:rsidR="00B353E2" w:rsidRPr="00E3585D">
        <w:trPr>
          <w:trHeight w:hRule="exact" w:val="170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Default="00DA64B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2.9.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Pr="000D0DB7" w:rsidRDefault="00DA64B4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0D0DB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Разные группы животных (звери, насекомые, птицы, рыбы и др.).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Default="00DA64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Default="00DA64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Default="00DA64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Default="00B353E2"/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Pr="000D0DB7" w:rsidRDefault="00DA64B4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Игра-соревнование по теме «Кто больше назовёт </w:t>
            </w:r>
            <w:r w:rsidRPr="000D0DB7">
              <w:rPr>
                <w:lang w:val="ru-RU"/>
              </w:rPr>
              <w:br/>
            </w:r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насекомых (птиц, зверей…)»; </w:t>
            </w:r>
            <w:r w:rsidRPr="000D0DB7">
              <w:rPr>
                <w:lang w:val="ru-RU"/>
              </w:rPr>
              <w:br/>
            </w:r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Наблюдения за поведением животных в естественных условиях: повадки птиц, движения зверей, условия </w:t>
            </w:r>
            <w:r w:rsidRPr="000D0DB7">
              <w:rPr>
                <w:lang w:val="ru-RU"/>
              </w:rPr>
              <w:br/>
            </w:r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обитаний насекомых (во время экскурсий, целевых </w:t>
            </w:r>
            <w:r w:rsidRPr="000D0DB7">
              <w:rPr>
                <w:lang w:val="ru-RU"/>
              </w:rPr>
              <w:br/>
            </w:r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прогулок, просмотра видеоматериалов); </w:t>
            </w:r>
            <w:r w:rsidRPr="000D0DB7">
              <w:rPr>
                <w:lang w:val="ru-RU"/>
              </w:rPr>
              <w:br/>
            </w:r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Логическая задача: найди ошибку в иллюстрациях — какое животное попало в эту группу неправильно;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Default="00DA64B4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Pr="000D0DB7" w:rsidRDefault="00DA64B4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Фестиваль педагогических идей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festival</w:t>
            </w:r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.1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september</w:t>
            </w:r>
            <w:proofErr w:type="spellEnd"/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  <w:tr w:rsidR="00B353E2" w:rsidRPr="00E3585D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Default="00DA64B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2.10.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Pr="000D0DB7" w:rsidRDefault="00DA64B4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0D0DB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Домашние и дикие животные (различия в условиях жизни).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Default="00DA64B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Default="00DA64B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Default="00DA64B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Default="00B353E2"/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Pr="000D0DB7" w:rsidRDefault="00DA64B4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Логическая задача: найди ошибку в иллюстрациях — какое животное попало в эту группу неправильно;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Default="00DA64B4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Pr="000D0DB7" w:rsidRDefault="00DA64B4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Детские электронные </w:t>
            </w:r>
            <w:r w:rsidRPr="000D0DB7">
              <w:rPr>
                <w:lang w:val="ru-RU"/>
              </w:rPr>
              <w:br/>
            </w:r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презентации: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viki</w:t>
            </w:r>
            <w:proofErr w:type="spellEnd"/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rdf</w:t>
            </w:r>
            <w:proofErr w:type="spellEnd"/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Фестиваль педагогических идей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festival</w:t>
            </w:r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.1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september</w:t>
            </w:r>
            <w:proofErr w:type="spellEnd"/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  <w:tr w:rsidR="00B353E2" w:rsidRPr="00E3585D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Default="00DA64B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2.11.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Default="00DA64B4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Забота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домашних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питомцах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Default="00DA64B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Default="00DA64B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Default="00DA64B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Default="00B353E2"/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Pr="000D0DB7" w:rsidRDefault="00DA64B4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Рассказы детей по теме «Мой домашний питомец»;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Pr="000D0DB7" w:rsidRDefault="00DA64B4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0D0DB7">
              <w:rPr>
                <w:lang w:val="ru-RU"/>
              </w:rPr>
              <w:br/>
            </w:r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0D0DB7">
              <w:rPr>
                <w:lang w:val="ru-RU"/>
              </w:rPr>
              <w:br/>
            </w:r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Проект "Мой питомец";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Pr="000D0DB7" w:rsidRDefault="00DA64B4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Библиотека материалов для </w:t>
            </w:r>
            <w:r w:rsidRPr="000D0DB7">
              <w:rPr>
                <w:lang w:val="ru-RU"/>
              </w:rPr>
              <w:br/>
            </w:r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начальной школы </w:t>
            </w:r>
            <w:r w:rsidRPr="000D0DB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nachalka</w:t>
            </w:r>
            <w:proofErr w:type="spellEnd"/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com</w:t>
            </w:r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biblioteka</w:t>
            </w:r>
            <w:proofErr w:type="spellEnd"/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Фестиваль педагогических идей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festival</w:t>
            </w:r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.1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september</w:t>
            </w:r>
            <w:proofErr w:type="spellEnd"/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  <w:tr w:rsidR="00B353E2">
        <w:trPr>
          <w:trHeight w:hRule="exact" w:val="348"/>
        </w:trPr>
        <w:tc>
          <w:tcPr>
            <w:tcW w:w="4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Default="00DA64B4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Default="00DA64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</w:t>
            </w:r>
          </w:p>
        </w:tc>
        <w:tc>
          <w:tcPr>
            <w:tcW w:w="108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Default="00B353E2"/>
        </w:tc>
      </w:tr>
      <w:tr w:rsidR="00B353E2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Default="00DA64B4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3.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Правила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безопасной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жизни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</w:tr>
      <w:tr w:rsidR="00B353E2" w:rsidRPr="00E3585D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Default="00DA64B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Pr="000D0DB7" w:rsidRDefault="00DA64B4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0D0DB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Необходимость соблюдения режима дня, правил здорового питания и личной гигиены.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Default="00DA64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Default="00DA64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Default="00DA64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Default="00B353E2"/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Pr="000D0DB7" w:rsidRDefault="00DA64B4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Беседа по теме «Что такое режим дня»: обсуждение режима дня первоклассника;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Default="00DA64B4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Pr="000D0DB7" w:rsidRDefault="00DA64B4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Детские электронные </w:t>
            </w:r>
            <w:r w:rsidRPr="000D0DB7">
              <w:rPr>
                <w:lang w:val="ru-RU"/>
              </w:rPr>
              <w:br/>
            </w:r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презентации: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viki</w:t>
            </w:r>
            <w:proofErr w:type="spellEnd"/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rdf</w:t>
            </w:r>
            <w:proofErr w:type="spellEnd"/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Фестиваль педагогических идей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festival</w:t>
            </w:r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.1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september</w:t>
            </w:r>
            <w:proofErr w:type="spellEnd"/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  <w:tr w:rsidR="00B353E2" w:rsidRPr="00E3585D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Default="00DA64B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Pr="000D0DB7" w:rsidRDefault="00DA64B4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0D0DB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Правила безопасности в быту: пользование бытовыми </w:t>
            </w:r>
            <w:proofErr w:type="spellStart"/>
            <w:r w:rsidRPr="000D0DB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электро</w:t>
            </w:r>
            <w:proofErr w:type="spellEnd"/>
            <w:r w:rsidRPr="000D0DB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приборами, газовыми плитами.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Default="00DA64B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Default="00DA64B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Default="00DA64B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Default="00B353E2"/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Pr="000D0DB7" w:rsidRDefault="00DA64B4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Беседа по теме "Правила безопасности в быту";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Default="00DA64B4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итоговое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Pr="000D0DB7" w:rsidRDefault="00DA64B4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Детские электронные </w:t>
            </w:r>
            <w:r w:rsidRPr="000D0DB7">
              <w:rPr>
                <w:lang w:val="ru-RU"/>
              </w:rPr>
              <w:br/>
            </w:r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презентации: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viki</w:t>
            </w:r>
            <w:proofErr w:type="spellEnd"/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rdf</w:t>
            </w:r>
            <w:proofErr w:type="spellEnd"/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Фестиваль педагогических идей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festival</w:t>
            </w:r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.1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september</w:t>
            </w:r>
            <w:proofErr w:type="spellEnd"/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  <w:tr w:rsidR="00B353E2" w:rsidRPr="00E3585D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Default="00DA64B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Pr="000D0DB7" w:rsidRDefault="00DA64B4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0D0DB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Дорога от дома до школы. Правила безопасного поведения пешехода (дорожные знаки, дорожная разметка, дорожные сигналы).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Default="00DA64B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Default="00DA64B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Default="00DA64B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Default="00B353E2"/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Default="00DA64B4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Беседа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"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Безопасное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поведение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пешехода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";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Default="00DA64B4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Pr="000D0DB7" w:rsidRDefault="00DA64B4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Детские электронные </w:t>
            </w:r>
            <w:r w:rsidRPr="000D0DB7">
              <w:rPr>
                <w:lang w:val="ru-RU"/>
              </w:rPr>
              <w:br/>
            </w:r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презентации: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viki</w:t>
            </w:r>
            <w:proofErr w:type="spellEnd"/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rdf</w:t>
            </w:r>
            <w:proofErr w:type="spellEnd"/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Фестиваль педагогических идей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festival</w:t>
            </w:r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.1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september</w:t>
            </w:r>
            <w:proofErr w:type="spellEnd"/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  <w:tr w:rsidR="00B353E2" w:rsidRPr="00E3585D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Default="00DA64B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Pr="000D0DB7" w:rsidRDefault="00DA64B4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0D0DB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Безопасность в сети Интернет (электронный дневник и электронные ресурсы школы) в </w:t>
            </w:r>
            <w:r w:rsidRPr="000D0DB7">
              <w:rPr>
                <w:lang w:val="ru-RU"/>
              </w:rPr>
              <w:br/>
            </w:r>
            <w:r w:rsidRPr="000D0DB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условиях контролируемого доступа в Интернет.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Default="00DA64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Default="00DA64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Default="00DA64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Default="00B353E2"/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Default="00DA64B4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занятие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кабинете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Default="00DA64B4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Pr="000D0DB7" w:rsidRDefault="00DA64B4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Детские электронные </w:t>
            </w:r>
            <w:r w:rsidRPr="000D0DB7">
              <w:rPr>
                <w:lang w:val="ru-RU"/>
              </w:rPr>
              <w:br/>
            </w:r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презентации: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viki</w:t>
            </w:r>
            <w:proofErr w:type="spellEnd"/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rdf</w:t>
            </w:r>
            <w:proofErr w:type="spellEnd"/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Фестиваль педагогических идей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festival</w:t>
            </w:r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.1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september</w:t>
            </w:r>
            <w:proofErr w:type="spellEnd"/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  <w:tr w:rsidR="00B353E2">
        <w:trPr>
          <w:trHeight w:hRule="exact" w:val="348"/>
        </w:trPr>
        <w:tc>
          <w:tcPr>
            <w:tcW w:w="4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Default="00DA64B4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Default="00DA64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108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Default="00B353E2"/>
        </w:tc>
      </w:tr>
      <w:tr w:rsidR="00B353E2">
        <w:trPr>
          <w:trHeight w:hRule="exact" w:val="348"/>
        </w:trPr>
        <w:tc>
          <w:tcPr>
            <w:tcW w:w="4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Default="00DA64B4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Резервное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время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Default="00DA64B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08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Default="00B353E2"/>
        </w:tc>
      </w:tr>
      <w:tr w:rsidR="00B353E2">
        <w:trPr>
          <w:trHeight w:hRule="exact" w:val="328"/>
        </w:trPr>
        <w:tc>
          <w:tcPr>
            <w:tcW w:w="4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Pr="000D0DB7" w:rsidRDefault="00DA64B4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Pr="000D0DB7" w:rsidRDefault="000D0DB7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50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Default="00DA64B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Default="00DA64B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</w:t>
            </w:r>
          </w:p>
        </w:tc>
        <w:tc>
          <w:tcPr>
            <w:tcW w:w="85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Default="00B353E2"/>
        </w:tc>
      </w:tr>
    </w:tbl>
    <w:p w:rsidR="00B353E2" w:rsidRDefault="00B353E2">
      <w:pPr>
        <w:sectPr w:rsidR="00B353E2">
          <w:pgSz w:w="16840" w:h="11900"/>
          <w:pgMar w:top="284" w:right="640" w:bottom="79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B353E2" w:rsidRDefault="00B353E2">
      <w:pPr>
        <w:autoSpaceDE w:val="0"/>
        <w:autoSpaceDN w:val="0"/>
        <w:spacing w:after="78" w:line="220" w:lineRule="exact"/>
      </w:pPr>
    </w:p>
    <w:p w:rsidR="00B353E2" w:rsidRDefault="00DA64B4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B353E2" w:rsidRDefault="00DA64B4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B353E2" w:rsidRPr="000D0DB7" w:rsidRDefault="00DA64B4">
      <w:pPr>
        <w:autoSpaceDE w:val="0"/>
        <w:autoSpaceDN w:val="0"/>
        <w:spacing w:before="166" w:after="0"/>
        <w:ind w:right="720"/>
        <w:rPr>
          <w:lang w:val="ru-RU"/>
        </w:rPr>
      </w:pPr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>Окружающий мир (в 2 частях), 1 класс /Плешаков А.А., Акционерное общество «</w:t>
      </w:r>
      <w:proofErr w:type="spellStart"/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>Издательство«Просвещение</w:t>
      </w:r>
      <w:proofErr w:type="spellEnd"/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 xml:space="preserve">»; </w:t>
      </w:r>
      <w:r w:rsidRPr="000D0DB7">
        <w:rPr>
          <w:lang w:val="ru-RU"/>
        </w:rPr>
        <w:br/>
      </w:r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>Окружающий мир (в 2 частях), 1 класс /Плешаков А.А., Акционерное общество «</w:t>
      </w:r>
      <w:proofErr w:type="spellStart"/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>Издательство«Просвещение</w:t>
      </w:r>
      <w:proofErr w:type="spellEnd"/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>»;</w:t>
      </w:r>
    </w:p>
    <w:p w:rsidR="00B353E2" w:rsidRPr="000D0DB7" w:rsidRDefault="00DA64B4">
      <w:pPr>
        <w:autoSpaceDE w:val="0"/>
        <w:autoSpaceDN w:val="0"/>
        <w:spacing w:before="262" w:after="0" w:line="230" w:lineRule="auto"/>
        <w:rPr>
          <w:lang w:val="ru-RU"/>
        </w:rPr>
      </w:pPr>
      <w:r w:rsidRPr="000D0DB7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B353E2" w:rsidRPr="000D0DB7" w:rsidRDefault="00DA64B4">
      <w:pPr>
        <w:autoSpaceDE w:val="0"/>
        <w:autoSpaceDN w:val="0"/>
        <w:spacing w:before="166" w:after="0" w:line="286" w:lineRule="auto"/>
        <w:rPr>
          <w:lang w:val="ru-RU"/>
        </w:rPr>
      </w:pPr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 xml:space="preserve">Учебно-методические комплекты (УМК) для 1 – 4 классов (программы, учебники, рабочие тетради хрестоматии и т.п.) </w:t>
      </w:r>
      <w:r w:rsidRPr="000D0DB7">
        <w:rPr>
          <w:lang w:val="ru-RU"/>
        </w:rPr>
        <w:br/>
      </w:r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 xml:space="preserve">Программа «Окружающий мир» А.А. Плешакова. РАБОЧИЕ ТЕТРАДИ </w:t>
      </w:r>
      <w:r w:rsidRPr="000D0DB7">
        <w:rPr>
          <w:lang w:val="ru-RU"/>
        </w:rPr>
        <w:br/>
      </w:r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 xml:space="preserve">Плешаков А.А. Окружающий мир 1 – 4 классы, М.: Просвещение МЕТОДИЧЕСКИЕ ПОСОБИЯ Плешаков А.А., Александрова В.П., Борисова С.А. Окружающий мир: поурочные разработки: 1 класс. Плешаков А.А., От земли до неба: Атлас-определитель: Пособие для учащихся общеобразовательных учреждений. – М.: Просвещение </w:t>
      </w:r>
      <w:r w:rsidRPr="000D0DB7">
        <w:rPr>
          <w:lang w:val="ru-RU"/>
        </w:rPr>
        <w:br/>
      </w:r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>Плешаков А.А., Зеленые страницы. Книга для учащихся начальных классов. Стандарт начального образования и документы по его реализации.</w:t>
      </w:r>
    </w:p>
    <w:p w:rsidR="00B353E2" w:rsidRPr="000D0DB7" w:rsidRDefault="00DA64B4">
      <w:pPr>
        <w:autoSpaceDE w:val="0"/>
        <w:autoSpaceDN w:val="0"/>
        <w:spacing w:before="70" w:after="0" w:line="230" w:lineRule="auto"/>
        <w:rPr>
          <w:lang w:val="ru-RU"/>
        </w:rPr>
      </w:pPr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>Методические пособия для учителя.</w:t>
      </w:r>
    </w:p>
    <w:p w:rsidR="00B353E2" w:rsidRPr="000D0DB7" w:rsidRDefault="00DA64B4">
      <w:pPr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>Детская справочная литература (справочники, энциклопедии) об окружающем мире (природе, труде людей, общественных явлениях и пр.)</w:t>
      </w:r>
    </w:p>
    <w:p w:rsidR="00B353E2" w:rsidRPr="000D0DB7" w:rsidRDefault="00DA64B4">
      <w:pPr>
        <w:autoSpaceDE w:val="0"/>
        <w:autoSpaceDN w:val="0"/>
        <w:spacing w:before="262" w:after="0" w:line="230" w:lineRule="auto"/>
        <w:rPr>
          <w:lang w:val="ru-RU"/>
        </w:rPr>
      </w:pPr>
      <w:r w:rsidRPr="000D0DB7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B353E2" w:rsidRPr="000D0DB7" w:rsidRDefault="00DA64B4">
      <w:pPr>
        <w:autoSpaceDE w:val="0"/>
        <w:autoSpaceDN w:val="0"/>
        <w:spacing w:before="166" w:after="0" w:line="286" w:lineRule="auto"/>
        <w:ind w:right="1440"/>
        <w:rPr>
          <w:lang w:val="ru-RU"/>
        </w:rPr>
      </w:pPr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 xml:space="preserve">Учебная платформа Яндекс. Учебник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education</w:t>
      </w:r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yandex</w:t>
      </w:r>
      <w:proofErr w:type="spellEnd"/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0D0DB7">
        <w:rPr>
          <w:lang w:val="ru-RU"/>
        </w:rPr>
        <w:br/>
      </w:r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 xml:space="preserve">- Учебная платформа </w:t>
      </w:r>
      <w:proofErr w:type="spellStart"/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>Учи.ру</w:t>
      </w:r>
      <w:proofErr w:type="spellEnd"/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uchi</w:t>
      </w:r>
      <w:proofErr w:type="spellEnd"/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 w:rsidRPr="000D0DB7">
        <w:rPr>
          <w:lang w:val="ru-RU"/>
        </w:rPr>
        <w:br/>
      </w:r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 xml:space="preserve">- Сайт «Детские радости» ориентирован на дошкольный и младший </w:t>
      </w:r>
      <w:r w:rsidRPr="000D0DB7">
        <w:rPr>
          <w:lang w:val="ru-RU"/>
        </w:rPr>
        <w:br/>
      </w:r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 xml:space="preserve">школьный возраст детей, для родителей, воспитателей, педагогов: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detskieradosti</w:t>
      </w:r>
      <w:proofErr w:type="spellEnd"/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 xml:space="preserve">- Детские электронные презентации и клипы: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viki</w:t>
      </w:r>
      <w:proofErr w:type="spellEnd"/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rdf</w:t>
      </w:r>
      <w:proofErr w:type="spellEnd"/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0D0DB7">
        <w:rPr>
          <w:lang w:val="ru-RU"/>
        </w:rPr>
        <w:br/>
      </w:r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 xml:space="preserve">- Единая коллекция ЦОР: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collection</w:t>
      </w:r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0D0DB7">
        <w:rPr>
          <w:lang w:val="ru-RU"/>
        </w:rPr>
        <w:br/>
      </w:r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 xml:space="preserve">- Библиотека материалов для начальной школы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nachalka</w:t>
      </w:r>
      <w:proofErr w:type="spellEnd"/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com</w:t>
      </w:r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biblioteka</w:t>
      </w:r>
      <w:proofErr w:type="spellEnd"/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 xml:space="preserve">- Фестиваль педагогических идей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festival</w:t>
      </w:r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>.1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september</w:t>
      </w:r>
      <w:proofErr w:type="spellEnd"/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0D0DB7">
        <w:rPr>
          <w:lang w:val="ru-RU"/>
        </w:rPr>
        <w:br/>
      </w:r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 xml:space="preserve">- Портал «Музеи России»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museum</w:t>
      </w:r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0D0DB7">
        <w:rPr>
          <w:lang w:val="ru-RU"/>
        </w:rPr>
        <w:br/>
      </w:r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 xml:space="preserve">- Детские электронные презентации и клипы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viki</w:t>
      </w:r>
      <w:proofErr w:type="spellEnd"/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rdf</w:t>
      </w:r>
      <w:proofErr w:type="spellEnd"/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 w:rsidRPr="000D0DB7">
        <w:rPr>
          <w:lang w:val="ru-RU"/>
        </w:rPr>
        <w:br/>
      </w:r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 xml:space="preserve">- Педсовет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pedsovet</w:t>
      </w:r>
      <w:proofErr w:type="spellEnd"/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org</w:t>
      </w:r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 xml:space="preserve"> Электронные версии журналов.</w:t>
      </w:r>
    </w:p>
    <w:p w:rsidR="00B353E2" w:rsidRPr="000D0DB7" w:rsidRDefault="00B353E2">
      <w:pPr>
        <w:rPr>
          <w:lang w:val="ru-RU"/>
        </w:rPr>
        <w:sectPr w:rsidR="00B353E2" w:rsidRPr="000D0DB7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353E2" w:rsidRPr="000D0DB7" w:rsidRDefault="00B353E2">
      <w:pPr>
        <w:autoSpaceDE w:val="0"/>
        <w:autoSpaceDN w:val="0"/>
        <w:spacing w:after="78" w:line="220" w:lineRule="exact"/>
        <w:rPr>
          <w:lang w:val="ru-RU"/>
        </w:rPr>
      </w:pPr>
    </w:p>
    <w:p w:rsidR="00B353E2" w:rsidRPr="000D0DB7" w:rsidRDefault="00DA64B4">
      <w:pPr>
        <w:autoSpaceDE w:val="0"/>
        <w:autoSpaceDN w:val="0"/>
        <w:spacing w:after="0" w:line="230" w:lineRule="auto"/>
        <w:rPr>
          <w:lang w:val="ru-RU"/>
        </w:rPr>
      </w:pPr>
      <w:r w:rsidRPr="000D0DB7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B353E2" w:rsidRPr="000D0DB7" w:rsidRDefault="00DA64B4">
      <w:pPr>
        <w:autoSpaceDE w:val="0"/>
        <w:autoSpaceDN w:val="0"/>
        <w:spacing w:before="346" w:after="0" w:line="230" w:lineRule="auto"/>
        <w:rPr>
          <w:lang w:val="ru-RU"/>
        </w:rPr>
      </w:pPr>
      <w:r w:rsidRPr="000D0DB7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УЧЕБНОЕ ОБОРУДОВАНИЕ</w:t>
      </w:r>
    </w:p>
    <w:p w:rsidR="00B353E2" w:rsidRPr="000D0DB7" w:rsidRDefault="00DA64B4">
      <w:pPr>
        <w:autoSpaceDE w:val="0"/>
        <w:autoSpaceDN w:val="0"/>
        <w:spacing w:before="166" w:after="0" w:line="262" w:lineRule="auto"/>
        <w:ind w:right="1008"/>
        <w:rPr>
          <w:lang w:val="ru-RU"/>
        </w:rPr>
      </w:pPr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>Классная доска с набором приспособлений для крепления таблиц Аудиоцентр / магнитофон. Интерактивная доска, нетбук.</w:t>
      </w:r>
    </w:p>
    <w:p w:rsidR="00B353E2" w:rsidRPr="000D0DB7" w:rsidRDefault="00DA64B4">
      <w:pPr>
        <w:autoSpaceDE w:val="0"/>
        <w:autoSpaceDN w:val="0"/>
        <w:spacing w:before="70" w:after="0" w:line="281" w:lineRule="auto"/>
        <w:ind w:right="288"/>
        <w:rPr>
          <w:lang w:val="ru-RU"/>
        </w:rPr>
      </w:pPr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 xml:space="preserve">Таблицы природоведческого и обществоведческого содержания в соответствии с программным обучением. Плакаты по основным темам естествознания, магнитные или иные (природные сообщества, леса, луга, сады, озёра и т.п.) </w:t>
      </w:r>
      <w:r w:rsidRPr="000D0DB7">
        <w:rPr>
          <w:lang w:val="ru-RU"/>
        </w:rPr>
        <w:br/>
      </w:r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 xml:space="preserve">Портреты выдающихся людей России (политических деятелей, военачальников, писателей, поэтов, композиторов и др.) </w:t>
      </w:r>
      <w:r w:rsidRPr="000D0DB7">
        <w:rPr>
          <w:lang w:val="ru-RU"/>
        </w:rPr>
        <w:br/>
      </w:r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>Географические и исторические карты. Атлас географических и исторических карт.</w:t>
      </w:r>
    </w:p>
    <w:p w:rsidR="00B353E2" w:rsidRPr="000D0DB7" w:rsidRDefault="00DA64B4">
      <w:pPr>
        <w:autoSpaceDE w:val="0"/>
        <w:autoSpaceDN w:val="0"/>
        <w:spacing w:before="72" w:after="0" w:line="230" w:lineRule="auto"/>
        <w:rPr>
          <w:lang w:val="ru-RU"/>
        </w:rPr>
      </w:pPr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>Иллюстративные материалы (альбомы, комплекты открыток и др.)</w:t>
      </w:r>
    </w:p>
    <w:p w:rsidR="00B353E2" w:rsidRPr="000D0DB7" w:rsidRDefault="00DA64B4">
      <w:pPr>
        <w:autoSpaceDE w:val="0"/>
        <w:autoSpaceDN w:val="0"/>
        <w:spacing w:before="598" w:after="0" w:line="262" w:lineRule="auto"/>
        <w:ind w:right="720"/>
        <w:rPr>
          <w:lang w:val="ru-RU"/>
        </w:rPr>
      </w:pPr>
      <w:r w:rsidRPr="000D0DB7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ЛАБОРАТОРНЫХ, ПРАКТИЧЕСКИХ РАБОТ, ДЕМОНСТРАЦИЙ</w:t>
      </w:r>
    </w:p>
    <w:p w:rsidR="00B353E2" w:rsidRPr="000D0DB7" w:rsidRDefault="00DA64B4">
      <w:pPr>
        <w:autoSpaceDE w:val="0"/>
        <w:autoSpaceDN w:val="0"/>
        <w:spacing w:before="166" w:after="0" w:line="271" w:lineRule="auto"/>
        <w:ind w:right="720"/>
        <w:rPr>
          <w:lang w:val="ru-RU"/>
        </w:rPr>
      </w:pPr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>Термометр. Гербарий. Образцы полезных ископаемых. Глобус. Пробирки. Колба. Стекло. Секундомер. Весы. Пипетка. Щипцы. Линейка. Ножницы. Клей. Спиртовка. Тарелка. Стаканы. Фильтр (марля).</w:t>
      </w:r>
    </w:p>
    <w:p w:rsidR="00B353E2" w:rsidRDefault="00DA64B4">
      <w:pPr>
        <w:autoSpaceDE w:val="0"/>
        <w:autoSpaceDN w:val="0"/>
        <w:spacing w:before="70" w:after="0" w:line="230" w:lineRule="auto"/>
      </w:pPr>
      <w:proofErr w:type="spellStart"/>
      <w:r>
        <w:rPr>
          <w:rFonts w:ascii="Times New Roman" w:eastAsia="Times New Roman" w:hAnsi="Times New Roman"/>
          <w:color w:val="000000"/>
          <w:sz w:val="24"/>
        </w:rPr>
        <w:t>Воронка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.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Цветные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карандаши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>.</w:t>
      </w:r>
    </w:p>
    <w:p w:rsidR="00B353E2" w:rsidRDefault="00B353E2">
      <w:pPr>
        <w:sectPr w:rsidR="00B353E2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A64B4" w:rsidRDefault="00DA64B4"/>
    <w:sectPr w:rsidR="00DA64B4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730"/>
    <w:rsid w:val="00034616"/>
    <w:rsid w:val="0006063C"/>
    <w:rsid w:val="000D0DB7"/>
    <w:rsid w:val="0015074B"/>
    <w:rsid w:val="00267BCE"/>
    <w:rsid w:val="0029639D"/>
    <w:rsid w:val="00326F90"/>
    <w:rsid w:val="00597719"/>
    <w:rsid w:val="009154C2"/>
    <w:rsid w:val="00AA1D8D"/>
    <w:rsid w:val="00B353E2"/>
    <w:rsid w:val="00B47730"/>
    <w:rsid w:val="00B60001"/>
    <w:rsid w:val="00CB0664"/>
    <w:rsid w:val="00DA64B4"/>
    <w:rsid w:val="00E3585D"/>
    <w:rsid w:val="00ED7E1C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9E26F8"/>
  <w14:defaultImageDpi w14:val="300"/>
  <w15:docId w15:val="{2E692796-0AC7-4D25-A70D-B277879D9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5977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5977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3347ED6-CFA0-406D-A7F1-8EC3FF757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5111</Words>
  <Characters>29133</Characters>
  <Application>Microsoft Office Word</Application>
  <DocSecurity>0</DocSecurity>
  <Lines>242</Lines>
  <Paragraphs>68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34176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Пользователь Windows</cp:lastModifiedBy>
  <cp:revision>2</cp:revision>
  <cp:lastPrinted>2022-06-20T11:41:00Z</cp:lastPrinted>
  <dcterms:created xsi:type="dcterms:W3CDTF">2022-06-29T20:50:00Z</dcterms:created>
  <dcterms:modified xsi:type="dcterms:W3CDTF">2022-06-29T20:50:00Z</dcterms:modified>
  <cp:category/>
</cp:coreProperties>
</file>