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50F" w:rsidRDefault="006A1540" w:rsidP="009D150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30595" cy="8525511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2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540" w:rsidRDefault="006A1540" w:rsidP="009D150F">
      <w:pPr>
        <w:jc w:val="center"/>
        <w:rPr>
          <w:b/>
          <w:sz w:val="28"/>
          <w:szCs w:val="28"/>
        </w:rPr>
      </w:pPr>
    </w:p>
    <w:p w:rsidR="006A1540" w:rsidRDefault="006A1540" w:rsidP="009D150F">
      <w:pPr>
        <w:jc w:val="center"/>
        <w:rPr>
          <w:b/>
          <w:sz w:val="28"/>
          <w:szCs w:val="28"/>
        </w:rPr>
      </w:pPr>
    </w:p>
    <w:p w:rsidR="006A1540" w:rsidRDefault="006A1540" w:rsidP="009D150F">
      <w:pPr>
        <w:jc w:val="center"/>
        <w:rPr>
          <w:b/>
          <w:sz w:val="28"/>
          <w:szCs w:val="28"/>
        </w:rPr>
      </w:pPr>
    </w:p>
    <w:p w:rsidR="006A1540" w:rsidRDefault="006A1540" w:rsidP="009D150F">
      <w:pPr>
        <w:jc w:val="center"/>
        <w:rPr>
          <w:b/>
          <w:sz w:val="28"/>
          <w:szCs w:val="28"/>
        </w:rPr>
      </w:pPr>
    </w:p>
    <w:p w:rsidR="006A1540" w:rsidRDefault="006A1540" w:rsidP="009D150F">
      <w:pPr>
        <w:jc w:val="center"/>
        <w:rPr>
          <w:b/>
          <w:sz w:val="28"/>
          <w:szCs w:val="28"/>
        </w:rPr>
      </w:pPr>
    </w:p>
    <w:p w:rsidR="006A1540" w:rsidRDefault="006A1540" w:rsidP="009D150F">
      <w:pPr>
        <w:jc w:val="center"/>
        <w:rPr>
          <w:b/>
          <w:sz w:val="28"/>
          <w:szCs w:val="28"/>
        </w:rPr>
      </w:pPr>
    </w:p>
    <w:p w:rsidR="006A1540" w:rsidRDefault="006A1540" w:rsidP="009D150F">
      <w:pPr>
        <w:jc w:val="center"/>
        <w:rPr>
          <w:b/>
          <w:sz w:val="28"/>
          <w:szCs w:val="28"/>
        </w:rPr>
      </w:pPr>
    </w:p>
    <w:p w:rsidR="009D150F" w:rsidRDefault="009D150F" w:rsidP="009D15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Аннотация к рабочей программе</w:t>
      </w:r>
    </w:p>
    <w:p w:rsidR="009D150F" w:rsidRDefault="009D150F" w:rsidP="009D150F">
      <w:pPr>
        <w:rPr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3256"/>
        <w:gridCol w:w="6089"/>
      </w:tblGrid>
      <w:tr w:rsidR="009D150F" w:rsidTr="009D150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Предмет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Обществознание</w:t>
            </w:r>
          </w:p>
        </w:tc>
      </w:tr>
      <w:tr w:rsidR="009D150F" w:rsidTr="009D150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8класс</w:t>
            </w:r>
          </w:p>
        </w:tc>
      </w:tr>
      <w:tr w:rsidR="009D150F" w:rsidTr="009D150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Стандарт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ФГОС  ООО</w:t>
            </w:r>
          </w:p>
        </w:tc>
      </w:tr>
      <w:tr w:rsidR="009D150F" w:rsidTr="009D150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0F" w:rsidRDefault="009D1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D150F" w:rsidTr="009D150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Количество часов за год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FB59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9D150F" w:rsidTr="009D150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Уровень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Базовый</w:t>
            </w:r>
          </w:p>
        </w:tc>
      </w:tr>
      <w:tr w:rsidR="009D150F" w:rsidTr="009D150F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Срок реализации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1год</w:t>
            </w:r>
          </w:p>
        </w:tc>
      </w:tr>
      <w:tr w:rsidR="009D150F" w:rsidTr="009D150F">
        <w:trPr>
          <w:trHeight w:val="61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Краткое содержание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0F" w:rsidRDefault="009D1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>.Личность и общество. (7часов)</w:t>
            </w:r>
          </w:p>
          <w:p w:rsidR="009D150F" w:rsidRDefault="009D1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2. Сфера духовной культуры. (8часов)</w:t>
            </w:r>
          </w:p>
          <w:p w:rsidR="009D150F" w:rsidRDefault="009D15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Глава3.Экономика (15часов)</w:t>
            </w:r>
          </w:p>
          <w:p w:rsidR="009D150F" w:rsidRDefault="00C525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4. Социальная сфера (4</w:t>
            </w:r>
            <w:r w:rsidR="009D150F">
              <w:rPr>
                <w:sz w:val="28"/>
                <w:szCs w:val="28"/>
              </w:rPr>
              <w:t>часов)</w:t>
            </w:r>
          </w:p>
          <w:p w:rsidR="009D150F" w:rsidRDefault="00BB24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том числе </w:t>
            </w:r>
            <w:r w:rsidR="00877D18">
              <w:rPr>
                <w:sz w:val="28"/>
                <w:szCs w:val="28"/>
              </w:rPr>
              <w:t>ВПМ «Основы духовно-нравственной культуры народов России». (11</w:t>
            </w:r>
            <w:r w:rsidR="009D150F">
              <w:rPr>
                <w:sz w:val="28"/>
                <w:szCs w:val="28"/>
              </w:rPr>
              <w:t>часов)</w:t>
            </w:r>
          </w:p>
          <w:p w:rsidR="009D150F" w:rsidRDefault="009D150F">
            <w:pPr>
              <w:rPr>
                <w:sz w:val="28"/>
                <w:szCs w:val="28"/>
                <w:lang w:eastAsia="en-US"/>
              </w:rPr>
            </w:pPr>
          </w:p>
        </w:tc>
      </w:tr>
      <w:tr w:rsidR="009D150F" w:rsidTr="009D150F">
        <w:trPr>
          <w:trHeight w:val="43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Учебник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50F" w:rsidRDefault="009D150F" w:rsidP="0037715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Обществознание.</w:t>
            </w:r>
            <w:r w:rsidR="00877D1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8класс: учебник для о</w:t>
            </w:r>
            <w:r w:rsidR="00877D18">
              <w:rPr>
                <w:sz w:val="28"/>
                <w:szCs w:val="28"/>
              </w:rPr>
              <w:t xml:space="preserve">бщеобразовательных организации ) </w:t>
            </w:r>
            <w:r>
              <w:rPr>
                <w:sz w:val="28"/>
                <w:szCs w:val="28"/>
              </w:rPr>
              <w:t>(Л.Н.Боголюбов, Н.И.Городецкая, Л.Ф. Иванова и др.): под ред., Л.Н. Боголюбова (и др.). – 6-е изд.-  М.: Просвещение, 20</w:t>
            </w:r>
            <w:r w:rsidR="00377156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 xml:space="preserve"> – 255 с.</w:t>
            </w:r>
          </w:p>
        </w:tc>
      </w:tr>
    </w:tbl>
    <w:p w:rsidR="009D150F" w:rsidRDefault="009D150F" w:rsidP="009D150F">
      <w:pPr>
        <w:jc w:val="center"/>
        <w:rPr>
          <w:b/>
          <w:sz w:val="28"/>
          <w:szCs w:val="28"/>
          <w:lang w:eastAsia="en-US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D150F" w:rsidRDefault="009D150F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4575AA" w:rsidRPr="004575AA" w:rsidRDefault="004575AA" w:rsidP="004575AA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4575AA">
        <w:rPr>
          <w:sz w:val="24"/>
          <w:szCs w:val="24"/>
        </w:rPr>
        <w:t xml:space="preserve">Категория обучающихся с ЗПР – наиболее многочисленная группа среди </w:t>
      </w:r>
      <w:r w:rsidRPr="004575AA">
        <w:rPr>
          <w:sz w:val="24"/>
          <w:szCs w:val="24"/>
        </w:rPr>
        <w:lastRenderedPageBreak/>
        <w:t>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дизонтогенеза, что обусловливает значительный диапазон выраженности нарушений.</w:t>
      </w:r>
    </w:p>
    <w:p w:rsidR="004575AA" w:rsidRPr="004575AA" w:rsidRDefault="004575AA" w:rsidP="004575AA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4575AA">
        <w:rPr>
          <w:sz w:val="24"/>
          <w:szCs w:val="24"/>
        </w:rPr>
        <w:t xml:space="preserve">Комплекс биосоциокультурных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4575AA" w:rsidRPr="004575AA" w:rsidRDefault="004575AA" w:rsidP="004575AA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4575AA">
        <w:rPr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4575AA" w:rsidRPr="004575AA" w:rsidRDefault="004575AA" w:rsidP="004575AA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4575AA">
        <w:rPr>
          <w:sz w:val="24"/>
          <w:szCs w:val="24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4575AA" w:rsidRPr="004575AA" w:rsidRDefault="004575AA" w:rsidP="004575AA">
      <w:pPr>
        <w:pStyle w:val="af"/>
        <w:spacing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 w:rsidRPr="004575AA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4575AA">
        <w:rPr>
          <w:rFonts w:ascii="Times New Roman" w:hAnsi="Times New Roman" w:cs="Times New Roman"/>
          <w:caps w:val="0"/>
          <w:color w:val="auto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 w:rsidRPr="004575AA">
        <w:rPr>
          <w:rFonts w:ascii="Times New Roman" w:hAnsi="Times New Roman" w:cs="Times New Roman"/>
          <w:color w:val="auto"/>
          <w:sz w:val="24"/>
          <w:szCs w:val="24"/>
        </w:rPr>
        <w:t xml:space="preserve">– </w:t>
      </w:r>
      <w:r w:rsidRPr="004575AA">
        <w:rPr>
          <w:rFonts w:ascii="Times New Roman" w:hAnsi="Times New Roman" w:cs="Times New Roman"/>
          <w:caps w:val="0"/>
          <w:color w:val="auto"/>
          <w:sz w:val="24"/>
          <w:szCs w:val="24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4575AA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4575AA">
        <w:rPr>
          <w:rFonts w:ascii="Times New Roman" w:hAnsi="Times New Roman" w:cs="Times New Roman"/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 w:rsidRPr="004575AA">
        <w:rPr>
          <w:rFonts w:ascii="Times New Roman" w:hAnsi="Times New Roman" w:cs="Times New Roman"/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4575AA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4575AA" w:rsidRPr="004575AA" w:rsidRDefault="004575AA" w:rsidP="004575AA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4575AA">
        <w:rPr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4575AA" w:rsidRPr="004575AA" w:rsidRDefault="004575AA" w:rsidP="004575AA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4575AA">
        <w:rPr>
          <w:sz w:val="24"/>
          <w:szCs w:val="24"/>
        </w:rPr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4575AA" w:rsidRPr="004575AA" w:rsidRDefault="004575AA" w:rsidP="004575AA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4575AA">
        <w:rPr>
          <w:sz w:val="24"/>
          <w:szCs w:val="24"/>
        </w:rPr>
        <w:t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тем.</w:t>
      </w:r>
    </w:p>
    <w:p w:rsidR="004575AA" w:rsidRPr="004575AA" w:rsidRDefault="004575AA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</w:p>
    <w:p w:rsidR="009F2961" w:rsidRPr="00726C5D" w:rsidRDefault="00194AB8" w:rsidP="00726C5D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  <w:r w:rsidRPr="00726C5D">
        <w:rPr>
          <w:b/>
          <w:color w:val="000000"/>
          <w:w w:val="109"/>
          <w:sz w:val="28"/>
          <w:szCs w:val="28"/>
        </w:rPr>
        <w:t>Планируемые результаты</w:t>
      </w:r>
    </w:p>
    <w:p w:rsidR="00436095" w:rsidRPr="00377156" w:rsidRDefault="00967BA5" w:rsidP="00377156">
      <w:pPr>
        <w:pStyle w:val="a3"/>
        <w:ind w:firstLine="567"/>
        <w:jc w:val="both"/>
        <w:rPr>
          <w:sz w:val="24"/>
          <w:szCs w:val="24"/>
        </w:rPr>
      </w:pPr>
      <w:r>
        <w:rPr>
          <w:rStyle w:val="c3"/>
          <w:sz w:val="24"/>
          <w:szCs w:val="24"/>
        </w:rPr>
        <w:t xml:space="preserve">Личностные, метапредметные, </w:t>
      </w:r>
      <w:r w:rsidR="00436095" w:rsidRPr="00377156">
        <w:rPr>
          <w:rStyle w:val="c3"/>
          <w:sz w:val="24"/>
          <w:szCs w:val="24"/>
        </w:rPr>
        <w:t>предметные результаты освоения учебного предмета, курса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3"/>
          <w:b/>
          <w:sz w:val="24"/>
          <w:szCs w:val="24"/>
        </w:rPr>
        <w:t>Личностными результатами</w:t>
      </w:r>
      <w:r w:rsidRPr="00377156">
        <w:rPr>
          <w:rStyle w:val="c11"/>
          <w:sz w:val="24"/>
          <w:szCs w:val="24"/>
        </w:rPr>
        <w:t>, формируемыми при изучении содержания курса по обществознанию, являются: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• мотивированность и направленность на активное и созидательное участие в будущем в общественной и государственной жизни;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• заинтересованность не только в личном успехе, но и в развитии различных сторон жизни общества, в благополучии и процветании своей страны;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lastRenderedPageBreak/>
        <w:t>• 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убежденности в важности для общества семьи и семейных традиций; на осознании необходимости поддержания гражданского мира и согласия и своей ответственности за судьбу страны перед нынешними и грядущими поколениями.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3"/>
          <w:b/>
          <w:sz w:val="24"/>
          <w:szCs w:val="24"/>
        </w:rPr>
        <w:t>Метапредметные результаты</w:t>
      </w:r>
      <w:r w:rsidRPr="00377156">
        <w:rPr>
          <w:rStyle w:val="c3"/>
          <w:sz w:val="24"/>
          <w:szCs w:val="24"/>
        </w:rPr>
        <w:t xml:space="preserve">  </w:t>
      </w:r>
      <w:r w:rsidRPr="00377156">
        <w:rPr>
          <w:rStyle w:val="c11"/>
          <w:sz w:val="24"/>
          <w:szCs w:val="24"/>
        </w:rPr>
        <w:t>изучения обществознания  проявляются в: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• умении сознательно организовывать свою познавательную деятельность (от постановки цели до получения и оценки результата);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• умении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 реалий и возможных перспектив;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•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(производитель, потребитель и др.);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• 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• 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на: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1) использование элементов причинно-следственного анализа;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2) исследование несложных реальных связей и зависимостей;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3) определение сущностных характеристик изучаемого объекта; выбор верных критериев для сравнения, сопоставления, оценки объектов;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4) поиск и извлечение нужной информации по заданной теме в адаптированных источниках различного типа;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5)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6) объяснение изученных положений на конкретных примерах;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7)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8) определение собственного отношения к явлениям современной жизни, формулирование своей точки зрения.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3"/>
          <w:b/>
          <w:sz w:val="24"/>
          <w:szCs w:val="24"/>
        </w:rPr>
        <w:t>Предметными результатами </w:t>
      </w:r>
      <w:r w:rsidRPr="00377156">
        <w:rPr>
          <w:rStyle w:val="c11"/>
          <w:sz w:val="24"/>
          <w:szCs w:val="24"/>
        </w:rPr>
        <w:t> являются в сфере: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3"/>
          <w:sz w:val="24"/>
          <w:szCs w:val="24"/>
        </w:rPr>
        <w:t>познавательной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• относительно целостное представление об обществе и о человеке, о сферах и областях общественной жизни, механизмах и регуляторах деятельности людей;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• знание ряда ключевых понятий базовых для школьного обществознания наук: социологии, экономической теории, политологии, культурологии, правоведения, этики, социальной психологии и философии; умение объяснять с их позиций явления социальной действительности;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• 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• умения находить нужную социальную информацию в различных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взглядам, подходам, событиям, процессам с позиций одобряемых в современном российском обществе социальных ценностей;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3"/>
          <w:sz w:val="24"/>
          <w:szCs w:val="24"/>
        </w:rPr>
        <w:t>ценностно-мотивационной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•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lastRenderedPageBreak/>
        <w:t>• 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• приверженность гуманистическим и демократическим ценностям, патриотизму и гражданственности;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3"/>
          <w:sz w:val="24"/>
          <w:szCs w:val="24"/>
        </w:rPr>
        <w:t>трудовой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• знание особенностей труда как одного из основных видов деятельности человека; основных требований трудовой этики в современном обществе; правовых норм, регулирующих трудовую деятельность несовершеннолетних;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• понимание значения трудовой деятельности для личности и для общества;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3"/>
          <w:sz w:val="24"/>
          <w:szCs w:val="24"/>
        </w:rPr>
        <w:t>эстетической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• понимание специфики познания мира средствами искусства в соотнесении с другими способами познания;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• понимание роли искусства в становлении личности и в жизни общества;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3"/>
          <w:sz w:val="24"/>
          <w:szCs w:val="24"/>
        </w:rPr>
        <w:t>коммуникативной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• знание определяющих признаков коммуникативной деятельности в сравнении с другими видами деятельности;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• 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• 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• понимание значения коммуникации в межличностном общении;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• 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11"/>
          <w:sz w:val="24"/>
          <w:szCs w:val="24"/>
        </w:rPr>
        <w:t>• знакомство с отдельными приемами и техниками преодоления конфликтов.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rStyle w:val="c3"/>
          <w:sz w:val="24"/>
          <w:szCs w:val="24"/>
        </w:rPr>
        <w:t>Критерии оценки</w:t>
      </w:r>
    </w:p>
    <w:p w:rsidR="00717FC2" w:rsidRPr="00377156" w:rsidRDefault="00436095" w:rsidP="00377156">
      <w:pPr>
        <w:pStyle w:val="a3"/>
        <w:ind w:firstLine="567"/>
        <w:jc w:val="both"/>
        <w:rPr>
          <w:rStyle w:val="c11"/>
          <w:sz w:val="24"/>
          <w:szCs w:val="24"/>
        </w:rPr>
      </w:pPr>
      <w:r w:rsidRPr="00377156">
        <w:rPr>
          <w:rStyle w:val="c11"/>
          <w:sz w:val="24"/>
          <w:szCs w:val="24"/>
        </w:rPr>
        <w:t>Достижение личностных результатов оценивается на качественном уровне (без отметки). Сформированность метапредметных и предметных умений оценивается в баллах по результатам текущего, тематического и итогового контроля.</w:t>
      </w:r>
    </w:p>
    <w:p w:rsidR="00726C5D" w:rsidRPr="00377156" w:rsidRDefault="00726C5D" w:rsidP="00377156">
      <w:pPr>
        <w:tabs>
          <w:tab w:val="num" w:pos="792"/>
        </w:tabs>
        <w:ind w:firstLine="567"/>
        <w:jc w:val="both"/>
        <w:rPr>
          <w:rStyle w:val="c11"/>
          <w:rFonts w:eastAsia="Times New Roman"/>
          <w:b/>
          <w:sz w:val="24"/>
          <w:szCs w:val="24"/>
        </w:rPr>
      </w:pPr>
    </w:p>
    <w:p w:rsidR="00C178B6" w:rsidRPr="00377156" w:rsidRDefault="00726C5D" w:rsidP="00377156">
      <w:pPr>
        <w:tabs>
          <w:tab w:val="num" w:pos="792"/>
        </w:tabs>
        <w:ind w:firstLine="567"/>
        <w:jc w:val="both"/>
        <w:rPr>
          <w:b/>
          <w:sz w:val="24"/>
          <w:szCs w:val="24"/>
        </w:rPr>
      </w:pPr>
      <w:r w:rsidRPr="00377156">
        <w:rPr>
          <w:rStyle w:val="c11"/>
          <w:rFonts w:eastAsia="Times New Roman"/>
          <w:b/>
          <w:sz w:val="24"/>
          <w:szCs w:val="24"/>
        </w:rPr>
        <w:t>Критерии</w:t>
      </w:r>
      <w:r w:rsidR="00C178B6" w:rsidRPr="00377156">
        <w:rPr>
          <w:b/>
          <w:sz w:val="24"/>
          <w:szCs w:val="24"/>
        </w:rPr>
        <w:t xml:space="preserve"> оценивания результатов</w:t>
      </w:r>
    </w:p>
    <w:p w:rsidR="00C178B6" w:rsidRPr="00377156" w:rsidRDefault="00C178B6" w:rsidP="00377156">
      <w:pPr>
        <w:tabs>
          <w:tab w:val="num" w:pos="792"/>
        </w:tabs>
        <w:ind w:left="567" w:firstLine="567"/>
        <w:jc w:val="both"/>
        <w:rPr>
          <w:b/>
          <w:sz w:val="24"/>
          <w:szCs w:val="24"/>
        </w:rPr>
      </w:pPr>
    </w:p>
    <w:p w:rsidR="00C178B6" w:rsidRPr="00377156" w:rsidRDefault="00C178B6" w:rsidP="00377156">
      <w:pPr>
        <w:tabs>
          <w:tab w:val="num" w:pos="792"/>
        </w:tabs>
        <w:ind w:left="567" w:firstLine="567"/>
        <w:jc w:val="both"/>
        <w:rPr>
          <w:sz w:val="24"/>
          <w:szCs w:val="24"/>
        </w:rPr>
      </w:pPr>
      <w:r w:rsidRPr="00377156">
        <w:rPr>
          <w:b/>
          <w:sz w:val="24"/>
          <w:szCs w:val="24"/>
        </w:rPr>
        <w:t>Задачи школьной отметки:</w:t>
      </w:r>
    </w:p>
    <w:p w:rsidR="00C178B6" w:rsidRPr="00377156" w:rsidRDefault="00C178B6" w:rsidP="00377156">
      <w:pPr>
        <w:widowControl/>
        <w:numPr>
          <w:ilvl w:val="0"/>
          <w:numId w:val="3"/>
        </w:numPr>
        <w:autoSpaceDE/>
        <w:adjustRightInd/>
        <w:ind w:left="56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Отметка выступает средством диагностики образовательной деятельности.</w:t>
      </w:r>
    </w:p>
    <w:p w:rsidR="00C178B6" w:rsidRPr="00377156" w:rsidRDefault="00C178B6" w:rsidP="00377156">
      <w:pPr>
        <w:widowControl/>
        <w:numPr>
          <w:ilvl w:val="0"/>
          <w:numId w:val="3"/>
        </w:numPr>
        <w:autoSpaceDE/>
        <w:adjustRightInd/>
        <w:ind w:left="56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Отметка является связующим звеном между учителем, учащимся и родителем.</w:t>
      </w:r>
    </w:p>
    <w:p w:rsidR="00C178B6" w:rsidRPr="00377156" w:rsidRDefault="00C178B6" w:rsidP="00377156">
      <w:pPr>
        <w:tabs>
          <w:tab w:val="num" w:pos="792"/>
        </w:tabs>
        <w:ind w:left="567" w:firstLine="567"/>
        <w:jc w:val="both"/>
        <w:rPr>
          <w:b/>
          <w:sz w:val="24"/>
          <w:szCs w:val="24"/>
        </w:rPr>
      </w:pPr>
      <w:r w:rsidRPr="00377156">
        <w:rPr>
          <w:b/>
          <w:sz w:val="24"/>
          <w:szCs w:val="24"/>
        </w:rPr>
        <w:t>Принципы выставления школьной отметки:</w:t>
      </w:r>
    </w:p>
    <w:p w:rsidR="00C178B6" w:rsidRPr="00377156" w:rsidRDefault="00C178B6" w:rsidP="00377156">
      <w:pPr>
        <w:widowControl/>
        <w:numPr>
          <w:ilvl w:val="0"/>
          <w:numId w:val="4"/>
        </w:numPr>
        <w:autoSpaceDE/>
        <w:adjustRightInd/>
        <w:ind w:left="56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Справедливость и объективность - это единые критерии оценивания учащихся, известные ученикам заранее;</w:t>
      </w:r>
    </w:p>
    <w:p w:rsidR="00C178B6" w:rsidRPr="00377156" w:rsidRDefault="00C178B6" w:rsidP="00377156">
      <w:pPr>
        <w:widowControl/>
        <w:numPr>
          <w:ilvl w:val="0"/>
          <w:numId w:val="4"/>
        </w:numPr>
        <w:autoSpaceDE/>
        <w:adjustRightInd/>
        <w:ind w:left="56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Учет возрастных и индивидуальных особенностей учащихся;</w:t>
      </w:r>
    </w:p>
    <w:p w:rsidR="00C178B6" w:rsidRPr="00377156" w:rsidRDefault="00C178B6" w:rsidP="00377156">
      <w:pPr>
        <w:widowControl/>
        <w:numPr>
          <w:ilvl w:val="0"/>
          <w:numId w:val="4"/>
        </w:numPr>
        <w:autoSpaceDE/>
        <w:adjustRightInd/>
        <w:ind w:left="56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Гласность и прозрачность - это доступность и понятность информации об учебных достижениях учащихся, возможность любого заинтересованного лица проанализировать результаты и сделать соответствующие выводы;</w:t>
      </w:r>
    </w:p>
    <w:p w:rsidR="00C178B6" w:rsidRPr="00377156" w:rsidRDefault="00C178B6" w:rsidP="00377156">
      <w:pPr>
        <w:widowControl/>
        <w:numPr>
          <w:ilvl w:val="0"/>
          <w:numId w:val="4"/>
        </w:numPr>
        <w:autoSpaceDE/>
        <w:adjustRightInd/>
        <w:ind w:left="56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Незыблемость - выставленная учителем отметка может подвергаться сомнению каждой из сторон, но даже в случае конфликтной ситуации и создания конфликтной экзаменационной комиссии, экзаменатор замене не подлежит.</w:t>
      </w:r>
    </w:p>
    <w:p w:rsidR="00C178B6" w:rsidRPr="00377156" w:rsidRDefault="00C178B6" w:rsidP="00377156">
      <w:pPr>
        <w:widowControl/>
        <w:numPr>
          <w:ilvl w:val="0"/>
          <w:numId w:val="4"/>
        </w:numPr>
        <w:autoSpaceDE/>
        <w:adjustRightInd/>
        <w:ind w:left="56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Своевременность – оценка выставляется в течение 3 дней после проведения контроля, если иное не определено в предметном приложении.</w:t>
      </w:r>
    </w:p>
    <w:p w:rsidR="00C178B6" w:rsidRPr="00377156" w:rsidRDefault="00C178B6" w:rsidP="00377156">
      <w:pPr>
        <w:shd w:val="clear" w:color="auto" w:fill="FFFFFF"/>
        <w:ind w:left="567" w:firstLine="567"/>
        <w:jc w:val="both"/>
        <w:rPr>
          <w:b/>
          <w:bCs/>
          <w:sz w:val="24"/>
          <w:szCs w:val="24"/>
        </w:rPr>
      </w:pPr>
      <w:r w:rsidRPr="00377156">
        <w:rPr>
          <w:b/>
          <w:bCs/>
          <w:sz w:val="24"/>
          <w:szCs w:val="24"/>
        </w:rPr>
        <w:t>Критерии оценивания устного и письменного ответа по истории:</w:t>
      </w:r>
    </w:p>
    <w:p w:rsidR="00C178B6" w:rsidRPr="00377156" w:rsidRDefault="00C178B6" w:rsidP="00377156">
      <w:pPr>
        <w:shd w:val="clear" w:color="auto" w:fill="FFFFFF"/>
        <w:ind w:left="567" w:firstLine="567"/>
        <w:jc w:val="both"/>
        <w:rPr>
          <w:b/>
          <w:bCs/>
          <w:sz w:val="24"/>
          <w:szCs w:val="24"/>
        </w:rPr>
      </w:pPr>
      <w:r w:rsidRPr="00377156">
        <w:rPr>
          <w:rStyle w:val="grame"/>
          <w:b/>
          <w:sz w:val="24"/>
          <w:szCs w:val="24"/>
        </w:rPr>
        <w:t>Отметку "5"</w:t>
      </w:r>
      <w:r w:rsidRPr="00377156">
        <w:rPr>
          <w:rStyle w:val="grame"/>
          <w:sz w:val="24"/>
          <w:szCs w:val="24"/>
        </w:rPr>
        <w:t xml:space="preserve"> - получает ученик, если его устный ответ, письменная работа, практическая деятельность в полном объеме соответствует учебной программе, допускается один недочет, объем составляет 90-100% содержания (правильный полный ответ, представляющий собой связное, логически последовательное </w:t>
      </w:r>
      <w:r w:rsidRPr="00377156">
        <w:rPr>
          <w:rStyle w:val="grame"/>
          <w:sz w:val="24"/>
          <w:szCs w:val="24"/>
        </w:rPr>
        <w:lastRenderedPageBreak/>
        <w:t>сообщение на определенную тему, умение применять определения, правила в конкретных случаях.</w:t>
      </w:r>
      <w:r w:rsidR="006575B7" w:rsidRPr="00377156">
        <w:rPr>
          <w:rStyle w:val="grame"/>
          <w:sz w:val="24"/>
          <w:szCs w:val="24"/>
        </w:rPr>
        <w:t xml:space="preserve"> </w:t>
      </w:r>
      <w:r w:rsidRPr="00377156">
        <w:rPr>
          <w:rStyle w:val="grame"/>
          <w:sz w:val="24"/>
          <w:szCs w:val="24"/>
        </w:rPr>
        <w:t>Ученик обосновывает свои суждения, применяет знания на практике, приводит собственные примеры).</w:t>
      </w:r>
    </w:p>
    <w:p w:rsidR="00C178B6" w:rsidRPr="00377156" w:rsidRDefault="00C178B6" w:rsidP="00377156">
      <w:pPr>
        <w:shd w:val="clear" w:color="auto" w:fill="FFFFFF"/>
        <w:ind w:left="567" w:firstLine="567"/>
        <w:jc w:val="both"/>
        <w:rPr>
          <w:b/>
          <w:bCs/>
          <w:sz w:val="24"/>
          <w:szCs w:val="24"/>
        </w:rPr>
      </w:pPr>
      <w:r w:rsidRPr="00377156">
        <w:rPr>
          <w:b/>
          <w:sz w:val="24"/>
          <w:szCs w:val="24"/>
        </w:rPr>
        <w:t>Отметку "4"</w:t>
      </w:r>
      <w:r w:rsidRPr="00377156">
        <w:rPr>
          <w:sz w:val="24"/>
          <w:szCs w:val="24"/>
        </w:rPr>
        <w:t xml:space="preserve"> - получает ученик, если его устный ответ, письменная работа, практическая деятельность или её </w:t>
      </w:r>
      <w:r w:rsidRPr="00377156">
        <w:rPr>
          <w:rStyle w:val="grame"/>
          <w:sz w:val="24"/>
          <w:szCs w:val="24"/>
        </w:rPr>
        <w:t>результаты</w:t>
      </w:r>
      <w:r w:rsidRPr="00377156">
        <w:rPr>
          <w:sz w:val="24"/>
          <w:szCs w:val="24"/>
        </w:rPr>
        <w:t xml:space="preserve"> в общем соответствуют требованиям учебной программы и объем </w:t>
      </w:r>
      <w:r w:rsidR="002C64AA" w:rsidRPr="00377156">
        <w:rPr>
          <w:sz w:val="24"/>
          <w:szCs w:val="24"/>
        </w:rPr>
        <w:t xml:space="preserve">знаний </w:t>
      </w:r>
      <w:r w:rsidRPr="00377156">
        <w:rPr>
          <w:sz w:val="24"/>
          <w:szCs w:val="24"/>
        </w:rPr>
        <w:t>составляет 70-90% содержания (правильный, но не совсем точный ответ).</w:t>
      </w:r>
    </w:p>
    <w:p w:rsidR="00C178B6" w:rsidRPr="00377156" w:rsidRDefault="00C178B6" w:rsidP="00377156">
      <w:pPr>
        <w:shd w:val="clear" w:color="auto" w:fill="FFFFFF"/>
        <w:ind w:left="567" w:firstLine="567"/>
        <w:jc w:val="both"/>
        <w:rPr>
          <w:b/>
          <w:bCs/>
          <w:sz w:val="24"/>
          <w:szCs w:val="24"/>
        </w:rPr>
      </w:pPr>
      <w:r w:rsidRPr="00377156">
        <w:rPr>
          <w:b/>
          <w:sz w:val="24"/>
          <w:szCs w:val="24"/>
        </w:rPr>
        <w:t>Отметку "3"</w:t>
      </w:r>
      <w:r w:rsidRPr="00377156">
        <w:rPr>
          <w:sz w:val="24"/>
          <w:szCs w:val="24"/>
        </w:rPr>
        <w:t xml:space="preserve"> - получает ученик, если его устный ответ, письменная работа, практическая деятельность и её результаты в основном соответствуют требованиям программы, однако имеется определённый набор грубых и негрубых ошибок и недочётов. Учащийся владеет </w:t>
      </w:r>
      <w:r w:rsidR="002C64AA" w:rsidRPr="00377156">
        <w:rPr>
          <w:sz w:val="24"/>
          <w:szCs w:val="24"/>
        </w:rPr>
        <w:t xml:space="preserve">содержанием </w:t>
      </w:r>
      <w:r w:rsidRPr="00377156">
        <w:rPr>
          <w:sz w:val="24"/>
          <w:szCs w:val="24"/>
        </w:rPr>
        <w:t>в объеме 50-70% содержания (правильный, но не полный ответ, допускаются неточности в определении понятий или формулировке правил, недостаточно глубоко и доказательно ученик обосновывает свои суждения, не умеет приводить примеры, излагает материал непоследовательно).</w:t>
      </w:r>
    </w:p>
    <w:p w:rsidR="00C178B6" w:rsidRPr="00377156" w:rsidRDefault="00C178B6" w:rsidP="00377156">
      <w:pPr>
        <w:shd w:val="clear" w:color="auto" w:fill="FFFFFF"/>
        <w:ind w:left="567" w:firstLine="567"/>
        <w:jc w:val="both"/>
        <w:rPr>
          <w:sz w:val="24"/>
          <w:szCs w:val="24"/>
        </w:rPr>
      </w:pPr>
      <w:r w:rsidRPr="00377156">
        <w:rPr>
          <w:b/>
          <w:sz w:val="24"/>
          <w:szCs w:val="24"/>
        </w:rPr>
        <w:t>Отметку "2"</w:t>
      </w:r>
      <w:r w:rsidRPr="00377156">
        <w:rPr>
          <w:sz w:val="24"/>
          <w:szCs w:val="24"/>
        </w:rPr>
        <w:t xml:space="preserve"> - получает ученик, если его устный ответ, письменная работа, практическая деятельность и её результаты частично соответствуют требованиям программы, имеются существенные недостатки и грубые ошибки, объем </w:t>
      </w:r>
      <w:r w:rsidR="002C64AA" w:rsidRPr="00377156">
        <w:rPr>
          <w:sz w:val="24"/>
          <w:szCs w:val="24"/>
        </w:rPr>
        <w:t>материала</w:t>
      </w:r>
      <w:r w:rsidRPr="00377156">
        <w:rPr>
          <w:sz w:val="24"/>
          <w:szCs w:val="24"/>
        </w:rPr>
        <w:t xml:space="preserve"> учащегося составляет 20-50% содержания (неправильный ответ).</w:t>
      </w:r>
    </w:p>
    <w:p w:rsidR="00C178B6" w:rsidRPr="00377156" w:rsidRDefault="00C178B6" w:rsidP="00377156">
      <w:pPr>
        <w:pStyle w:val="a3"/>
        <w:ind w:left="567" w:firstLine="567"/>
        <w:jc w:val="both"/>
        <w:rPr>
          <w:b/>
          <w:sz w:val="24"/>
          <w:szCs w:val="24"/>
          <w:u w:val="single"/>
        </w:rPr>
      </w:pPr>
    </w:p>
    <w:p w:rsidR="00377156" w:rsidRDefault="00C178B6" w:rsidP="00377156">
      <w:pPr>
        <w:pStyle w:val="a3"/>
        <w:ind w:left="567" w:firstLine="567"/>
        <w:jc w:val="both"/>
        <w:rPr>
          <w:b/>
          <w:sz w:val="24"/>
          <w:szCs w:val="24"/>
          <w:u w:val="single"/>
        </w:rPr>
      </w:pPr>
      <w:r w:rsidRPr="00377156">
        <w:rPr>
          <w:b/>
          <w:sz w:val="24"/>
          <w:szCs w:val="24"/>
          <w:u w:val="single"/>
        </w:rPr>
        <w:t xml:space="preserve">Тестирование </w:t>
      </w:r>
    </w:p>
    <w:p w:rsidR="00377156" w:rsidRDefault="00C178B6" w:rsidP="00377156">
      <w:pPr>
        <w:pStyle w:val="a3"/>
        <w:ind w:left="56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80% от максимальной суммы баллов – оценка «5»</w:t>
      </w:r>
    </w:p>
    <w:p w:rsidR="00377156" w:rsidRDefault="00C178B6" w:rsidP="00377156">
      <w:pPr>
        <w:pStyle w:val="a3"/>
        <w:ind w:left="56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60-80 % - оценка «4»</w:t>
      </w:r>
    </w:p>
    <w:p w:rsidR="00377156" w:rsidRDefault="00C178B6" w:rsidP="00377156">
      <w:pPr>
        <w:pStyle w:val="a3"/>
        <w:ind w:left="56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40-60 % - оценка «3»</w:t>
      </w:r>
    </w:p>
    <w:p w:rsidR="00C178B6" w:rsidRPr="00377156" w:rsidRDefault="00C178B6" w:rsidP="00377156">
      <w:pPr>
        <w:pStyle w:val="a3"/>
        <w:ind w:left="56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0-40 % - оценка «2»</w:t>
      </w:r>
    </w:p>
    <w:p w:rsidR="009E554C" w:rsidRPr="00377156" w:rsidRDefault="009E554C" w:rsidP="00377156">
      <w:pPr>
        <w:pStyle w:val="a3"/>
        <w:ind w:left="284" w:firstLine="567"/>
        <w:jc w:val="both"/>
        <w:rPr>
          <w:b/>
          <w:color w:val="000000"/>
          <w:spacing w:val="1"/>
          <w:sz w:val="24"/>
          <w:szCs w:val="24"/>
        </w:rPr>
      </w:pPr>
    </w:p>
    <w:p w:rsidR="009E554C" w:rsidRPr="00377156" w:rsidRDefault="009E554C" w:rsidP="00377156">
      <w:pPr>
        <w:pStyle w:val="a3"/>
        <w:ind w:left="284" w:firstLine="567"/>
        <w:jc w:val="both"/>
        <w:rPr>
          <w:b/>
          <w:color w:val="000000"/>
          <w:spacing w:val="1"/>
          <w:sz w:val="24"/>
          <w:szCs w:val="24"/>
        </w:rPr>
      </w:pPr>
    </w:p>
    <w:p w:rsidR="00717FC2" w:rsidRPr="00377156" w:rsidRDefault="009F2961" w:rsidP="00377156">
      <w:pPr>
        <w:pStyle w:val="a3"/>
        <w:ind w:left="284" w:firstLine="567"/>
        <w:jc w:val="center"/>
        <w:rPr>
          <w:b/>
          <w:color w:val="000000"/>
          <w:w w:val="109"/>
          <w:sz w:val="24"/>
          <w:szCs w:val="24"/>
        </w:rPr>
      </w:pPr>
      <w:r w:rsidRPr="00377156">
        <w:rPr>
          <w:b/>
          <w:color w:val="000000"/>
          <w:spacing w:val="1"/>
          <w:sz w:val="24"/>
          <w:szCs w:val="24"/>
        </w:rPr>
        <w:t xml:space="preserve">Содержание </w:t>
      </w:r>
      <w:r w:rsidR="002C64AA" w:rsidRPr="00377156">
        <w:rPr>
          <w:b/>
          <w:color w:val="000000"/>
          <w:spacing w:val="1"/>
          <w:sz w:val="24"/>
          <w:szCs w:val="24"/>
        </w:rPr>
        <w:t>программы</w:t>
      </w:r>
    </w:p>
    <w:p w:rsidR="00436095" w:rsidRPr="00377156" w:rsidRDefault="00436095" w:rsidP="00377156">
      <w:pPr>
        <w:pStyle w:val="a3"/>
        <w:ind w:firstLine="567"/>
        <w:jc w:val="both"/>
        <w:rPr>
          <w:b/>
          <w:color w:val="000000"/>
          <w:w w:val="109"/>
          <w:sz w:val="24"/>
          <w:szCs w:val="24"/>
        </w:rPr>
      </w:pPr>
    </w:p>
    <w:p w:rsidR="00436095" w:rsidRPr="00377156" w:rsidRDefault="00436095" w:rsidP="00377156">
      <w:pPr>
        <w:pStyle w:val="a3"/>
        <w:ind w:firstLine="567"/>
        <w:jc w:val="both"/>
        <w:rPr>
          <w:b/>
          <w:sz w:val="24"/>
          <w:szCs w:val="24"/>
        </w:rPr>
      </w:pPr>
      <w:r w:rsidRPr="00377156">
        <w:rPr>
          <w:b/>
          <w:sz w:val="24"/>
          <w:szCs w:val="24"/>
        </w:rPr>
        <w:t>Тема 1. Личность и общество</w:t>
      </w:r>
      <w:r w:rsidR="002C64AA" w:rsidRPr="00377156">
        <w:rPr>
          <w:b/>
          <w:sz w:val="24"/>
          <w:szCs w:val="24"/>
        </w:rPr>
        <w:t xml:space="preserve"> -7ч.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Личность. Социализация индивида. Мировоззрение. Жизненные ценности и ориентиры.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Общество как форма жизнедеятельности людей. Основные сферы общественной жизни, их взаимосвязь. Общественные отношения.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Социальные изменения и их формы. Развитие общества. Человечество в ХХI веке, тенденции развития, основные вызовы и угрозы. Глобальные проблемы современности.</w:t>
      </w:r>
    </w:p>
    <w:p w:rsidR="00436095" w:rsidRPr="00377156" w:rsidRDefault="00436095" w:rsidP="00377156">
      <w:pPr>
        <w:pStyle w:val="a3"/>
        <w:ind w:firstLine="567"/>
        <w:jc w:val="both"/>
        <w:rPr>
          <w:b/>
          <w:sz w:val="24"/>
          <w:szCs w:val="24"/>
        </w:rPr>
      </w:pPr>
      <w:r w:rsidRPr="00377156">
        <w:rPr>
          <w:b/>
          <w:sz w:val="24"/>
          <w:szCs w:val="24"/>
        </w:rPr>
        <w:t>Тема 2. Сфера духовной культуры</w:t>
      </w:r>
      <w:r w:rsidR="002C64AA" w:rsidRPr="00377156">
        <w:rPr>
          <w:b/>
          <w:sz w:val="24"/>
          <w:szCs w:val="24"/>
        </w:rPr>
        <w:t xml:space="preserve"> – 8ч.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Сфера духовной культуры и ее особенности. Культура личности и общества. Тенденции развития духовной культуры в современной России.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Мораль. Основные ценности и нормы морали. Гуманизм. Патриотизм и гражданственность. Добро и зло — главные понятия этики. Критерии морального поведения.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Долг и совесть. Объективные обязанности и моральная ответственность.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Долг общественный и долг моральный. Совесть — внутренний самоконтроль человека.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Моральный выбор. Свобода и ответственность. Моральные знания и практическое поведение. Критический анализ собственных помыслов и поступков.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Значимость образования в условиях информационного общества. Основные элементы системы образования в Российской Федерации. Непрерывность образования. Самообразование.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Наука, ее значение в жизни современного общества. Нравственные принципы труда ученого. Возрастание роли научных исследований в современном мире.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Религия как одна из форм культуры. Религиозные организации и объединения, их роль в жизни современного общества. Свобода совести.</w:t>
      </w:r>
    </w:p>
    <w:p w:rsidR="00436095" w:rsidRPr="00377156" w:rsidRDefault="00436095" w:rsidP="00377156">
      <w:pPr>
        <w:pStyle w:val="a3"/>
        <w:ind w:firstLine="567"/>
        <w:jc w:val="both"/>
        <w:rPr>
          <w:b/>
          <w:sz w:val="24"/>
          <w:szCs w:val="24"/>
        </w:rPr>
      </w:pPr>
      <w:r w:rsidRPr="00377156">
        <w:rPr>
          <w:b/>
          <w:sz w:val="24"/>
          <w:szCs w:val="24"/>
        </w:rPr>
        <w:t xml:space="preserve">Тема </w:t>
      </w:r>
      <w:r w:rsidR="002C64AA" w:rsidRPr="00377156">
        <w:rPr>
          <w:b/>
          <w:sz w:val="24"/>
          <w:szCs w:val="24"/>
        </w:rPr>
        <w:t>3</w:t>
      </w:r>
      <w:r w:rsidRPr="00377156">
        <w:rPr>
          <w:b/>
          <w:sz w:val="24"/>
          <w:szCs w:val="24"/>
        </w:rPr>
        <w:t>. Экономика</w:t>
      </w:r>
      <w:r w:rsidR="002C64AA" w:rsidRPr="00377156">
        <w:rPr>
          <w:b/>
          <w:sz w:val="24"/>
          <w:szCs w:val="24"/>
        </w:rPr>
        <w:t xml:space="preserve"> -15ч.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 xml:space="preserve">Потребности и ресурсы. Ограниченность ресурсов и экономический выбор. </w:t>
      </w:r>
      <w:r w:rsidRPr="00377156">
        <w:rPr>
          <w:sz w:val="24"/>
          <w:szCs w:val="24"/>
        </w:rPr>
        <w:lastRenderedPageBreak/>
        <w:t>Свободные и экономические блага. Альтернативная стоимость (цена выбора).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Основные вопросы экономики: что, как и для кого производить. Функции экономической системы. Модели экономических систем.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Собственность. Право собственности. Формы собственности. Защита прав собственности.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Рынок. Рыночный механизм регулирования экономики. Спрос и предложение. Рыночное равновесие.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Производство. Товары и услуги. Факторы производства. Разделение труда и специализация.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Предпринимательство. Цели фирмы, ее основные организационно-правовые формы. Малое предпринимательство и фермерское хозяйство.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Роль государства в экономике. Экономические цели и функции государства. Государственный бюджет. Налоги, уплачиваемые гражданами.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Распределение. Неравенство доходов. Перераспределение доходов. Экономические меры социальной поддержки населения.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Потребление. Семейное потребление. Страховые услуги, предоставляемые гражданам. Экономические основы защиты прав потребителя.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Реальные и номинальные доходы. Инфляция. Банковские услуги, предоставляемые гражданам. Формы сбережения граждан. Потребительский кредит.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Безработица. Причины безработицы. Экономические и социальные последствия безработицы. Роль государства в обеспечении занятости.</w:t>
      </w:r>
    </w:p>
    <w:p w:rsidR="00436095" w:rsidRPr="00377156" w:rsidRDefault="00436095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Обмен. Мировое хозяйство. Международная торговля. Обменные курсы валют. Внешнеторговая политика.</w:t>
      </w:r>
    </w:p>
    <w:p w:rsidR="002C64AA" w:rsidRPr="00377156" w:rsidRDefault="002C64AA" w:rsidP="00377156">
      <w:pPr>
        <w:pStyle w:val="a3"/>
        <w:ind w:firstLine="567"/>
        <w:jc w:val="both"/>
        <w:rPr>
          <w:b/>
          <w:sz w:val="24"/>
          <w:szCs w:val="24"/>
        </w:rPr>
      </w:pPr>
      <w:r w:rsidRPr="00377156">
        <w:rPr>
          <w:b/>
          <w:sz w:val="24"/>
          <w:szCs w:val="24"/>
        </w:rPr>
        <w:t>Тема4. Социальная сфера</w:t>
      </w:r>
      <w:r w:rsidR="00FB5900" w:rsidRPr="00377156">
        <w:rPr>
          <w:b/>
          <w:sz w:val="24"/>
          <w:szCs w:val="24"/>
        </w:rPr>
        <w:t xml:space="preserve"> -4</w:t>
      </w:r>
      <w:r w:rsidRPr="00377156">
        <w:rPr>
          <w:b/>
          <w:sz w:val="24"/>
          <w:szCs w:val="24"/>
        </w:rPr>
        <w:t>ч.</w:t>
      </w:r>
    </w:p>
    <w:p w:rsidR="002C64AA" w:rsidRPr="00377156" w:rsidRDefault="002C64AA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Социальная структура общества. Социальная мобильность. Большие и малые социальные группы. Формальные и неформальные группы. Социальный конфликт, пути его разрешения.</w:t>
      </w:r>
    </w:p>
    <w:p w:rsidR="002C64AA" w:rsidRPr="00377156" w:rsidRDefault="002C64AA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Социальный статус и социальная роль. Многообразие социальных ролей личности. Половозрастные роли в современном обществе. Социальные роли подростка. Отношения между поколениями.</w:t>
      </w:r>
    </w:p>
    <w:p w:rsidR="002C64AA" w:rsidRPr="00377156" w:rsidRDefault="002C64AA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Этнические группы. Межнациональные отношения. Отношение к историческому прошлому, традициям, обычаям народа. Взаимодействие людей в многонациональном и многоконфессиональном обществе.</w:t>
      </w:r>
    </w:p>
    <w:p w:rsidR="002C64AA" w:rsidRPr="00377156" w:rsidRDefault="002C64AA" w:rsidP="00377156">
      <w:pPr>
        <w:pStyle w:val="a3"/>
        <w:ind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Отклоняющееся поведение. Опасность наркомании и алкоголизма для человека и общества. Социальная значимость здорового образа жизни.</w:t>
      </w:r>
    </w:p>
    <w:p w:rsidR="002C64AA" w:rsidRPr="00377156" w:rsidRDefault="002C64AA" w:rsidP="00377156">
      <w:pPr>
        <w:pStyle w:val="a3"/>
        <w:ind w:firstLine="567"/>
        <w:jc w:val="both"/>
        <w:rPr>
          <w:sz w:val="24"/>
          <w:szCs w:val="24"/>
        </w:rPr>
      </w:pPr>
    </w:p>
    <w:p w:rsidR="006F0401" w:rsidRPr="00377156" w:rsidRDefault="006F0401" w:rsidP="00377156">
      <w:pPr>
        <w:ind w:firstLine="567"/>
        <w:jc w:val="both"/>
        <w:rPr>
          <w:rFonts w:eastAsiaTheme="minorHAnsi"/>
          <w:sz w:val="24"/>
          <w:szCs w:val="24"/>
        </w:rPr>
      </w:pPr>
    </w:p>
    <w:p w:rsidR="006F0401" w:rsidRPr="00377156" w:rsidRDefault="006F0401" w:rsidP="00377156">
      <w:pPr>
        <w:shd w:val="clear" w:color="auto" w:fill="FFFFFF"/>
        <w:ind w:left="57" w:right="57" w:firstLine="567"/>
        <w:jc w:val="center"/>
        <w:rPr>
          <w:b/>
          <w:sz w:val="24"/>
          <w:szCs w:val="24"/>
        </w:rPr>
      </w:pPr>
      <w:r w:rsidRPr="00377156">
        <w:rPr>
          <w:b/>
          <w:sz w:val="24"/>
          <w:szCs w:val="24"/>
        </w:rPr>
        <w:t>ЦЕЛЬ И ЗАДАЧИ ВОСПИТАНИЯ</w:t>
      </w:r>
    </w:p>
    <w:p w:rsidR="006F0401" w:rsidRPr="00377156" w:rsidRDefault="006F0401" w:rsidP="00377156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377156">
        <w:rPr>
          <w:spacing w:val="-1"/>
          <w:sz w:val="24"/>
          <w:szCs w:val="24"/>
        </w:rPr>
        <w:t xml:space="preserve">это высоконравственный, творческий, компетентный гражданин России, </w:t>
      </w:r>
      <w:r w:rsidRPr="00377156">
        <w:rPr>
          <w:sz w:val="24"/>
          <w:szCs w:val="24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377156">
        <w:rPr>
          <w:spacing w:val="-1"/>
          <w:sz w:val="24"/>
          <w:szCs w:val="24"/>
        </w:rPr>
        <w:t xml:space="preserve">духовных и культурных традициях многонационального народа Российской </w:t>
      </w:r>
      <w:r w:rsidRPr="00377156">
        <w:rPr>
          <w:sz w:val="24"/>
          <w:szCs w:val="24"/>
        </w:rPr>
        <w:t>Федерации.</w:t>
      </w:r>
    </w:p>
    <w:p w:rsidR="006F0401" w:rsidRPr="00377156" w:rsidRDefault="006F0401" w:rsidP="00377156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6F0401" w:rsidRPr="00377156" w:rsidRDefault="006F0401" w:rsidP="00377156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377156">
        <w:rPr>
          <w:b/>
          <w:bCs/>
          <w:i/>
          <w:iCs/>
          <w:sz w:val="24"/>
          <w:szCs w:val="24"/>
        </w:rPr>
        <w:t xml:space="preserve">ЦЕЛЬ воспитания </w:t>
      </w:r>
      <w:r w:rsidRPr="00377156">
        <w:rPr>
          <w:i/>
          <w:iCs/>
          <w:sz w:val="24"/>
          <w:szCs w:val="24"/>
        </w:rPr>
        <w:t>-</w:t>
      </w:r>
      <w:r w:rsidRPr="00377156">
        <w:rPr>
          <w:sz w:val="24"/>
          <w:szCs w:val="24"/>
        </w:rPr>
        <w:t>личностное развитие школьников, проявляющееся:</w:t>
      </w:r>
    </w:p>
    <w:p w:rsidR="006F0401" w:rsidRPr="00377156" w:rsidRDefault="006F0401" w:rsidP="00377156">
      <w:pPr>
        <w:numPr>
          <w:ilvl w:val="0"/>
          <w:numId w:val="16"/>
        </w:numPr>
        <w:shd w:val="clear" w:color="auto" w:fill="FFFFFF"/>
        <w:tabs>
          <w:tab w:val="left" w:pos="1214"/>
        </w:tabs>
        <w:ind w:left="57" w:right="57" w:firstLine="567"/>
        <w:jc w:val="both"/>
        <w:rPr>
          <w:spacing w:val="-6"/>
          <w:sz w:val="24"/>
          <w:szCs w:val="24"/>
        </w:rPr>
      </w:pPr>
      <w:r w:rsidRPr="00377156">
        <w:rPr>
          <w:sz w:val="24"/>
          <w:szCs w:val="24"/>
        </w:rPr>
        <w:t xml:space="preserve">в развитии их позитивных отношений к этим общественным </w:t>
      </w:r>
      <w:r w:rsidRPr="00377156">
        <w:rPr>
          <w:spacing w:val="-1"/>
          <w:sz w:val="24"/>
          <w:szCs w:val="24"/>
        </w:rPr>
        <w:t>ценностям (то есть в развитии их социально значимых отношений);</w:t>
      </w:r>
    </w:p>
    <w:p w:rsidR="006F0401" w:rsidRPr="00377156" w:rsidRDefault="006F0401" w:rsidP="00377156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377156">
        <w:rPr>
          <w:spacing w:val="-1"/>
          <w:sz w:val="24"/>
          <w:szCs w:val="24"/>
        </w:rPr>
        <w:t xml:space="preserve">позитивной динамики развития его личности. В связи с этим важно сочетание </w:t>
      </w:r>
      <w:r w:rsidRPr="00377156">
        <w:rPr>
          <w:sz w:val="24"/>
          <w:szCs w:val="24"/>
        </w:rPr>
        <w:t xml:space="preserve">усилий педагога по развитию личности ребенка и усилий самого ребенка по </w:t>
      </w:r>
      <w:r w:rsidRPr="00377156">
        <w:rPr>
          <w:spacing w:val="-1"/>
          <w:sz w:val="24"/>
          <w:szCs w:val="24"/>
        </w:rPr>
        <w:t xml:space="preserve">своему саморазвитию. Их сотрудничество, партнерские отношения являются </w:t>
      </w:r>
      <w:r w:rsidRPr="00377156">
        <w:rPr>
          <w:sz w:val="24"/>
          <w:szCs w:val="24"/>
        </w:rPr>
        <w:t>важным фактором успеха в достижении цели.</w:t>
      </w:r>
    </w:p>
    <w:p w:rsidR="006F0401" w:rsidRPr="00377156" w:rsidRDefault="006F0401" w:rsidP="00377156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 xml:space="preserve">Конкретизация общей цели воспитания применительно к возрастным особенностям </w:t>
      </w:r>
      <w:r w:rsidRPr="00377156">
        <w:rPr>
          <w:sz w:val="24"/>
          <w:szCs w:val="24"/>
        </w:rPr>
        <w:lastRenderedPageBreak/>
        <w:t xml:space="preserve">школьников позволяет выделить в ней следующие </w:t>
      </w:r>
      <w:r w:rsidRPr="00377156">
        <w:rPr>
          <w:b/>
          <w:bCs/>
          <w:i/>
          <w:iCs/>
          <w:sz w:val="24"/>
          <w:szCs w:val="24"/>
        </w:rPr>
        <w:t xml:space="preserve">целевые </w:t>
      </w:r>
      <w:r w:rsidRPr="00377156">
        <w:rPr>
          <w:b/>
          <w:bCs/>
          <w:i/>
          <w:iCs/>
          <w:spacing w:val="-1"/>
          <w:sz w:val="24"/>
          <w:szCs w:val="24"/>
        </w:rPr>
        <w:t xml:space="preserve">приоритеты, </w:t>
      </w:r>
      <w:r w:rsidRPr="00377156">
        <w:rPr>
          <w:spacing w:val="-1"/>
          <w:sz w:val="24"/>
          <w:szCs w:val="24"/>
        </w:rPr>
        <w:t>соответствующие трём уровням образования:</w:t>
      </w:r>
    </w:p>
    <w:p w:rsidR="006F0401" w:rsidRPr="00377156" w:rsidRDefault="006F0401" w:rsidP="00377156">
      <w:pPr>
        <w:shd w:val="clear" w:color="auto" w:fill="FFFFFF"/>
        <w:ind w:left="57" w:right="57" w:firstLine="567"/>
        <w:jc w:val="both"/>
        <w:rPr>
          <w:b/>
          <w:sz w:val="24"/>
          <w:szCs w:val="24"/>
          <w:u w:val="single"/>
        </w:rPr>
      </w:pPr>
      <w:r w:rsidRPr="00377156">
        <w:rPr>
          <w:sz w:val="24"/>
          <w:szCs w:val="24"/>
        </w:rPr>
        <w:t xml:space="preserve">В воспитании детей подросткового возраста, приоритетом является </w:t>
      </w:r>
      <w:r w:rsidRPr="00377156">
        <w:rPr>
          <w:b/>
          <w:i/>
          <w:iCs/>
          <w:sz w:val="24"/>
          <w:szCs w:val="24"/>
          <w:u w:val="single"/>
        </w:rPr>
        <w:t xml:space="preserve">создание благоприятных условий для развития социально значимых </w:t>
      </w:r>
      <w:r w:rsidRPr="00377156">
        <w:rPr>
          <w:b/>
          <w:i/>
          <w:iCs/>
          <w:spacing w:val="-1"/>
          <w:sz w:val="24"/>
          <w:szCs w:val="24"/>
          <w:u w:val="single"/>
        </w:rPr>
        <w:t>отношений школьников, и, прежде всего, ценностных отношений:</w:t>
      </w:r>
    </w:p>
    <w:p w:rsidR="006F0401" w:rsidRPr="00377156" w:rsidRDefault="006F0401" w:rsidP="00377156">
      <w:pPr>
        <w:shd w:val="clear" w:color="auto" w:fill="FFFFFF"/>
        <w:tabs>
          <w:tab w:val="left" w:pos="0"/>
          <w:tab w:val="left" w:pos="142"/>
        </w:tabs>
        <w:ind w:left="57" w:right="5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-</w:t>
      </w:r>
      <w:r w:rsidRPr="00377156">
        <w:rPr>
          <w:spacing w:val="-1"/>
          <w:sz w:val="24"/>
          <w:szCs w:val="24"/>
        </w:rPr>
        <w:t>к семье как главной опоре в жизни человека и источнику его счастья;</w:t>
      </w:r>
    </w:p>
    <w:p w:rsidR="006F0401" w:rsidRPr="00377156" w:rsidRDefault="006F0401" w:rsidP="00377156">
      <w:pPr>
        <w:shd w:val="clear" w:color="auto" w:fill="FFFFFF"/>
        <w:tabs>
          <w:tab w:val="left" w:pos="0"/>
          <w:tab w:val="left" w:pos="142"/>
        </w:tabs>
        <w:ind w:left="57" w:right="5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6F0401" w:rsidRPr="00377156" w:rsidRDefault="006F0401" w:rsidP="00377156">
      <w:pPr>
        <w:shd w:val="clear" w:color="auto" w:fill="FFFFFF"/>
        <w:tabs>
          <w:tab w:val="left" w:pos="0"/>
          <w:tab w:val="left" w:pos="142"/>
          <w:tab w:val="left" w:pos="1008"/>
        </w:tabs>
        <w:ind w:left="57" w:right="5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 xml:space="preserve">-к своему отечеству, своей малой и большой Родине как месту, в </w:t>
      </w:r>
      <w:r w:rsidRPr="00377156">
        <w:rPr>
          <w:spacing w:val="-2"/>
          <w:sz w:val="24"/>
          <w:szCs w:val="24"/>
        </w:rPr>
        <w:t xml:space="preserve">котором человек вырос и познал первые радости и неудачи, которая завещана </w:t>
      </w:r>
      <w:r w:rsidRPr="00377156">
        <w:rPr>
          <w:sz w:val="24"/>
          <w:szCs w:val="24"/>
        </w:rPr>
        <w:t>ему предками и которую нужно оберегать;</w:t>
      </w:r>
    </w:p>
    <w:p w:rsidR="006F0401" w:rsidRPr="00377156" w:rsidRDefault="006F0401" w:rsidP="00377156">
      <w:pPr>
        <w:shd w:val="clear" w:color="auto" w:fill="FFFFFF"/>
        <w:tabs>
          <w:tab w:val="left" w:pos="0"/>
          <w:tab w:val="left" w:pos="142"/>
          <w:tab w:val="left" w:pos="1008"/>
        </w:tabs>
        <w:ind w:left="57" w:right="5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6F0401" w:rsidRPr="00377156" w:rsidRDefault="006F0401" w:rsidP="00377156">
      <w:pPr>
        <w:shd w:val="clear" w:color="auto" w:fill="FFFFFF"/>
        <w:tabs>
          <w:tab w:val="left" w:pos="0"/>
          <w:tab w:val="left" w:pos="142"/>
          <w:tab w:val="left" w:pos="1008"/>
        </w:tabs>
        <w:ind w:left="57" w:right="57" w:firstLine="567"/>
        <w:jc w:val="both"/>
        <w:rPr>
          <w:sz w:val="24"/>
          <w:szCs w:val="24"/>
        </w:rPr>
      </w:pPr>
      <w:r w:rsidRPr="00377156">
        <w:rPr>
          <w:spacing w:val="-1"/>
          <w:sz w:val="24"/>
          <w:szCs w:val="24"/>
        </w:rPr>
        <w:t xml:space="preserve">-к миру как главному принципу человеческого общежития, условию </w:t>
      </w:r>
      <w:r w:rsidRPr="00377156">
        <w:rPr>
          <w:spacing w:val="-2"/>
          <w:sz w:val="24"/>
          <w:szCs w:val="24"/>
        </w:rPr>
        <w:t>крепкой дружбы, налаживания отношений с коллегами по работе в будущем и</w:t>
      </w:r>
      <w:r w:rsidRPr="00377156">
        <w:rPr>
          <w:sz w:val="24"/>
          <w:szCs w:val="24"/>
        </w:rPr>
        <w:t xml:space="preserve"> </w:t>
      </w:r>
      <w:r w:rsidRPr="00377156">
        <w:rPr>
          <w:spacing w:val="-1"/>
          <w:sz w:val="24"/>
          <w:szCs w:val="24"/>
        </w:rPr>
        <w:t>создания благоприятного микроклимата в своей собственной семье;</w:t>
      </w:r>
    </w:p>
    <w:p w:rsidR="006F0401" w:rsidRPr="00377156" w:rsidRDefault="006F0401" w:rsidP="00377156">
      <w:pPr>
        <w:shd w:val="clear" w:color="auto" w:fill="FFFFFF"/>
        <w:tabs>
          <w:tab w:val="left" w:pos="1123"/>
        </w:tabs>
        <w:ind w:left="57" w:right="5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-к знаниям, как интеллектуальному ресурсу, обеспечивающему</w:t>
      </w:r>
      <w:r w:rsidRPr="00377156">
        <w:rPr>
          <w:sz w:val="24"/>
          <w:szCs w:val="24"/>
        </w:rPr>
        <w:br/>
      </w:r>
      <w:r w:rsidRPr="00377156">
        <w:rPr>
          <w:spacing w:val="-2"/>
          <w:sz w:val="24"/>
          <w:szCs w:val="24"/>
        </w:rPr>
        <w:t xml:space="preserve">будущее человека, как результату кропотливого, но увлекательного учебного </w:t>
      </w:r>
      <w:r w:rsidRPr="00377156">
        <w:rPr>
          <w:sz w:val="24"/>
          <w:szCs w:val="24"/>
        </w:rPr>
        <w:t>труда;</w:t>
      </w:r>
    </w:p>
    <w:p w:rsidR="006F0401" w:rsidRPr="00377156" w:rsidRDefault="006F0401" w:rsidP="00377156">
      <w:pPr>
        <w:shd w:val="clear" w:color="auto" w:fill="FFFFFF"/>
        <w:tabs>
          <w:tab w:val="left" w:pos="960"/>
        </w:tabs>
        <w:ind w:left="57" w:right="57" w:firstLine="567"/>
        <w:jc w:val="both"/>
        <w:rPr>
          <w:sz w:val="24"/>
          <w:szCs w:val="24"/>
        </w:rPr>
      </w:pPr>
      <w:r w:rsidRPr="00377156">
        <w:rPr>
          <w:spacing w:val="-1"/>
          <w:sz w:val="24"/>
          <w:szCs w:val="24"/>
        </w:rPr>
        <w:t xml:space="preserve">-к культуре как духовному богатству общества и важному условию </w:t>
      </w:r>
      <w:r w:rsidRPr="00377156">
        <w:rPr>
          <w:spacing w:val="-2"/>
          <w:sz w:val="24"/>
          <w:szCs w:val="24"/>
        </w:rPr>
        <w:t xml:space="preserve">ощущения человеком полноты проживаемой жизни, которое дают ему чтение, </w:t>
      </w:r>
      <w:r w:rsidRPr="00377156">
        <w:rPr>
          <w:sz w:val="24"/>
          <w:szCs w:val="24"/>
        </w:rPr>
        <w:t>музыка, искусство, театр, творческое самовыражение;</w:t>
      </w:r>
    </w:p>
    <w:p w:rsidR="006F0401" w:rsidRPr="00377156" w:rsidRDefault="006F0401" w:rsidP="00377156">
      <w:pPr>
        <w:shd w:val="clear" w:color="auto" w:fill="FFFFFF"/>
        <w:tabs>
          <w:tab w:val="left" w:pos="960"/>
        </w:tabs>
        <w:ind w:left="57" w:right="5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6F0401" w:rsidRPr="00377156" w:rsidRDefault="006F0401" w:rsidP="00377156">
      <w:pPr>
        <w:shd w:val="clear" w:color="auto" w:fill="FFFFFF"/>
        <w:tabs>
          <w:tab w:val="left" w:pos="960"/>
        </w:tabs>
        <w:ind w:left="57" w:right="57" w:firstLine="567"/>
        <w:jc w:val="both"/>
        <w:rPr>
          <w:sz w:val="24"/>
          <w:szCs w:val="24"/>
        </w:rPr>
      </w:pPr>
      <w:r w:rsidRPr="00377156">
        <w:rPr>
          <w:spacing w:val="-2"/>
          <w:sz w:val="24"/>
          <w:szCs w:val="24"/>
        </w:rPr>
        <w:t xml:space="preserve">-к окружающим людям, как безусловной и абсолютной ценности, как </w:t>
      </w:r>
      <w:r w:rsidRPr="00377156">
        <w:rPr>
          <w:spacing w:val="-1"/>
          <w:sz w:val="24"/>
          <w:szCs w:val="24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6F0401" w:rsidRPr="00377156" w:rsidRDefault="006F0401" w:rsidP="00377156">
      <w:pPr>
        <w:shd w:val="clear" w:color="auto" w:fill="FFFFFF"/>
        <w:tabs>
          <w:tab w:val="left" w:pos="960"/>
        </w:tabs>
        <w:ind w:left="57" w:right="5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 xml:space="preserve">-к самим себе, как хозяевам своей судьбы, самоопределяющимся и </w:t>
      </w:r>
      <w:r w:rsidRPr="00377156">
        <w:rPr>
          <w:spacing w:val="-1"/>
          <w:sz w:val="24"/>
          <w:szCs w:val="24"/>
        </w:rPr>
        <w:t>самореализующимся личностям, отвечающим за свое собственное будущее.</w:t>
      </w:r>
    </w:p>
    <w:p w:rsidR="006F0401" w:rsidRPr="00377156" w:rsidRDefault="006F0401" w:rsidP="00377156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377156">
        <w:rPr>
          <w:spacing w:val="-1"/>
          <w:sz w:val="24"/>
          <w:szCs w:val="24"/>
        </w:rPr>
        <w:t>определяют его жизненные цели, его поступки, его повседневную жизнь.</w:t>
      </w:r>
    </w:p>
    <w:p w:rsidR="006F0401" w:rsidRPr="00377156" w:rsidRDefault="006F0401" w:rsidP="00377156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377156">
        <w:rPr>
          <w:spacing w:val="-1"/>
          <w:sz w:val="24"/>
          <w:szCs w:val="24"/>
        </w:rPr>
        <w:t>собственной жизненной позиции, собственных ценностных ориентации.</w:t>
      </w:r>
    </w:p>
    <w:p w:rsidR="006F0401" w:rsidRPr="00377156" w:rsidRDefault="006F0401" w:rsidP="00377156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377156">
        <w:rPr>
          <w:sz w:val="24"/>
          <w:szCs w:val="24"/>
        </w:rPr>
        <w:t>Подростковый возраст - наиболее удачный возраст для развития социально значимых отношений школьников.</w:t>
      </w:r>
    </w:p>
    <w:p w:rsidR="006F0401" w:rsidRPr="00377156" w:rsidRDefault="006F0401" w:rsidP="00377156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377156">
        <w:rPr>
          <w:spacing w:val="-9"/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377156">
        <w:rPr>
          <w:b/>
          <w:bCs/>
          <w:i/>
          <w:iCs/>
          <w:spacing w:val="-9"/>
          <w:sz w:val="24"/>
          <w:szCs w:val="24"/>
        </w:rPr>
        <w:t xml:space="preserve">не означает игнорирования </w:t>
      </w:r>
      <w:r w:rsidRPr="00377156">
        <w:rPr>
          <w:b/>
          <w:bCs/>
          <w:i/>
          <w:iCs/>
          <w:spacing w:val="-10"/>
          <w:sz w:val="24"/>
          <w:szCs w:val="24"/>
        </w:rPr>
        <w:t xml:space="preserve">других составляющих общей цели воспитания. </w:t>
      </w:r>
      <w:r w:rsidRPr="00377156">
        <w:rPr>
          <w:spacing w:val="-10"/>
          <w:sz w:val="24"/>
          <w:szCs w:val="24"/>
        </w:rPr>
        <w:t xml:space="preserve">Приоритет — это то, чему </w:t>
      </w:r>
      <w:r w:rsidRPr="00377156">
        <w:rPr>
          <w:spacing w:val="-11"/>
          <w:sz w:val="24"/>
          <w:szCs w:val="24"/>
        </w:rPr>
        <w:t xml:space="preserve">педагогам, работающим со школьниками конкретной возрастной категории, </w:t>
      </w:r>
      <w:r w:rsidRPr="00377156">
        <w:rPr>
          <w:spacing w:val="-10"/>
          <w:sz w:val="24"/>
          <w:szCs w:val="24"/>
        </w:rPr>
        <w:t>предстоит уделять большее, но не единственное внимание.</w:t>
      </w:r>
      <w:bookmarkStart w:id="0" w:name="_GoBack"/>
      <w:bookmarkEnd w:id="0"/>
    </w:p>
    <w:p w:rsidR="006F0401" w:rsidRPr="00377156" w:rsidRDefault="006F0401" w:rsidP="00377156">
      <w:pPr>
        <w:shd w:val="clear" w:color="auto" w:fill="FFFFFF"/>
        <w:ind w:left="57" w:right="57" w:firstLine="567"/>
        <w:jc w:val="both"/>
        <w:rPr>
          <w:sz w:val="24"/>
          <w:szCs w:val="24"/>
        </w:rPr>
      </w:pPr>
      <w:r w:rsidRPr="00377156">
        <w:rPr>
          <w:spacing w:val="-8"/>
          <w:sz w:val="24"/>
          <w:szCs w:val="24"/>
        </w:rPr>
        <w:t xml:space="preserve">Добросовестная работа педагогов, направленная на достижение </w:t>
      </w:r>
      <w:r w:rsidRPr="00377156">
        <w:rPr>
          <w:spacing w:val="-10"/>
          <w:sz w:val="24"/>
          <w:szCs w:val="24"/>
        </w:rPr>
        <w:t xml:space="preserve">поставленной цели, позволит ребёнку получить необходимые социальные </w:t>
      </w:r>
      <w:r w:rsidRPr="00377156">
        <w:rPr>
          <w:spacing w:val="-9"/>
          <w:sz w:val="24"/>
          <w:szCs w:val="24"/>
        </w:rPr>
        <w:t xml:space="preserve">навыки, которые помогут ему лучше ориентироваться в сложном мире </w:t>
      </w:r>
      <w:r w:rsidRPr="00377156">
        <w:rPr>
          <w:spacing w:val="-10"/>
          <w:sz w:val="24"/>
          <w:szCs w:val="24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377156">
        <w:rPr>
          <w:spacing w:val="-11"/>
          <w:sz w:val="24"/>
          <w:szCs w:val="24"/>
        </w:rPr>
        <w:t xml:space="preserve">людьми разных возрастов и разного социального положения, смелее искать и </w:t>
      </w:r>
      <w:r w:rsidRPr="00377156">
        <w:rPr>
          <w:spacing w:val="-8"/>
          <w:sz w:val="24"/>
          <w:szCs w:val="24"/>
        </w:rPr>
        <w:t xml:space="preserve">находить выходы из трудной жизненной ситуации, осмысленнее выбирать </w:t>
      </w:r>
      <w:r w:rsidRPr="00377156">
        <w:rPr>
          <w:sz w:val="24"/>
          <w:szCs w:val="24"/>
        </w:rPr>
        <w:t>свой жизненный путь.</w:t>
      </w:r>
    </w:p>
    <w:p w:rsidR="006F0401" w:rsidRPr="00377156" w:rsidRDefault="006F0401" w:rsidP="00377156">
      <w:pPr>
        <w:ind w:firstLine="567"/>
        <w:jc w:val="both"/>
        <w:rPr>
          <w:rFonts w:eastAsiaTheme="minorHAnsi"/>
          <w:sz w:val="24"/>
          <w:szCs w:val="24"/>
          <w:lang w:eastAsia="en-US"/>
        </w:rPr>
      </w:pPr>
    </w:p>
    <w:p w:rsidR="00792B12" w:rsidRPr="00726C5D" w:rsidRDefault="00792B12" w:rsidP="000251D2">
      <w:pPr>
        <w:pStyle w:val="a3"/>
        <w:ind w:left="284"/>
        <w:jc w:val="center"/>
        <w:rPr>
          <w:b/>
          <w:color w:val="000000"/>
          <w:w w:val="109"/>
          <w:sz w:val="28"/>
          <w:szCs w:val="28"/>
        </w:rPr>
      </w:pPr>
      <w:r w:rsidRPr="00726C5D">
        <w:rPr>
          <w:b/>
          <w:sz w:val="28"/>
          <w:szCs w:val="28"/>
        </w:rPr>
        <w:t>Т</w:t>
      </w:r>
      <w:r w:rsidR="009F2961" w:rsidRPr="00726C5D">
        <w:rPr>
          <w:b/>
          <w:sz w:val="28"/>
          <w:szCs w:val="28"/>
        </w:rPr>
        <w:t xml:space="preserve">ематическое планирование </w:t>
      </w:r>
    </w:p>
    <w:p w:rsidR="00011774" w:rsidRPr="00726C5D" w:rsidRDefault="00011774" w:rsidP="00011774">
      <w:pPr>
        <w:pStyle w:val="a3"/>
        <w:rPr>
          <w:b/>
          <w:color w:val="000000"/>
          <w:w w:val="109"/>
          <w:sz w:val="24"/>
          <w:szCs w:val="24"/>
        </w:rPr>
      </w:pPr>
    </w:p>
    <w:tbl>
      <w:tblPr>
        <w:tblW w:w="9497" w:type="dxa"/>
        <w:jc w:val="center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6520"/>
        <w:gridCol w:w="992"/>
        <w:gridCol w:w="1134"/>
      </w:tblGrid>
      <w:tr w:rsidR="00C178B6" w:rsidRPr="00726C5D" w:rsidTr="00377156">
        <w:trPr>
          <w:trHeight w:val="620"/>
          <w:jc w:val="center"/>
        </w:trPr>
        <w:tc>
          <w:tcPr>
            <w:tcW w:w="851" w:type="dxa"/>
          </w:tcPr>
          <w:p w:rsidR="00C178B6" w:rsidRPr="00EF4BFC" w:rsidRDefault="00C178B6" w:rsidP="00D10F90">
            <w:pPr>
              <w:jc w:val="center"/>
              <w:rPr>
                <w:b/>
                <w:sz w:val="24"/>
                <w:szCs w:val="24"/>
              </w:rPr>
            </w:pPr>
            <w:r w:rsidRPr="00EF4BFC"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520" w:type="dxa"/>
          </w:tcPr>
          <w:p w:rsidR="00C178B6" w:rsidRPr="00EF4BFC" w:rsidRDefault="00C178B6" w:rsidP="00D10F90">
            <w:pPr>
              <w:shd w:val="clear" w:color="auto" w:fill="FFFFFF"/>
              <w:ind w:left="192"/>
              <w:rPr>
                <w:b/>
                <w:sz w:val="24"/>
                <w:szCs w:val="24"/>
              </w:rPr>
            </w:pPr>
            <w:r w:rsidRPr="00EF4BFC">
              <w:rPr>
                <w:b/>
                <w:bCs/>
                <w:color w:val="000000"/>
                <w:spacing w:val="-3"/>
                <w:sz w:val="24"/>
                <w:szCs w:val="24"/>
              </w:rPr>
              <w:t>Тема</w:t>
            </w:r>
            <w:r w:rsidRPr="00EF4BFC">
              <w:rPr>
                <w:b/>
                <w:bCs/>
                <w:color w:val="000000"/>
                <w:spacing w:val="-4"/>
                <w:sz w:val="24"/>
                <w:szCs w:val="24"/>
              </w:rPr>
              <w:t xml:space="preserve"> урока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178B6" w:rsidRPr="00EF4BFC" w:rsidRDefault="00C178B6" w:rsidP="00D10F90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  <w:r w:rsidRPr="00EF4BFC">
              <w:rPr>
                <w:b/>
                <w:bCs/>
                <w:color w:val="000000"/>
                <w:sz w:val="24"/>
                <w:szCs w:val="24"/>
              </w:rPr>
              <w:t>Кол-во</w:t>
            </w:r>
          </w:p>
          <w:p w:rsidR="00C178B6" w:rsidRPr="00EF4BFC" w:rsidRDefault="00C178B6" w:rsidP="00D10F90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  <w:r w:rsidRPr="00EF4BFC">
              <w:rPr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C64AA" w:rsidRPr="00EF4BFC" w:rsidRDefault="002C64AA" w:rsidP="00D10F90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</w:p>
          <w:p w:rsidR="00C178B6" w:rsidRPr="00EF4BFC" w:rsidRDefault="002C64AA" w:rsidP="002C64AA">
            <w:pPr>
              <w:rPr>
                <w:b/>
                <w:sz w:val="24"/>
                <w:szCs w:val="24"/>
              </w:rPr>
            </w:pPr>
            <w:r w:rsidRPr="00EF4BFC">
              <w:rPr>
                <w:b/>
                <w:sz w:val="24"/>
                <w:szCs w:val="24"/>
              </w:rPr>
              <w:t>Матер. учебник</w:t>
            </w:r>
            <w:r w:rsidRPr="00EF4BFC">
              <w:rPr>
                <w:b/>
                <w:sz w:val="24"/>
                <w:szCs w:val="24"/>
              </w:rPr>
              <w:lastRenderedPageBreak/>
              <w:t>а</w:t>
            </w:r>
          </w:p>
        </w:tc>
      </w:tr>
      <w:tr w:rsidR="00C178B6" w:rsidRPr="00726C5D" w:rsidTr="00377156">
        <w:trPr>
          <w:trHeight w:val="421"/>
          <w:jc w:val="center"/>
        </w:trPr>
        <w:tc>
          <w:tcPr>
            <w:tcW w:w="8363" w:type="dxa"/>
            <w:gridSpan w:val="3"/>
            <w:tcBorders>
              <w:right w:val="single" w:sz="4" w:space="0" w:color="auto"/>
            </w:tcBorders>
          </w:tcPr>
          <w:p w:rsidR="00C178B6" w:rsidRPr="00726C5D" w:rsidRDefault="00C178B6" w:rsidP="000251D2">
            <w:pPr>
              <w:shd w:val="clear" w:color="auto" w:fill="FFFFFF"/>
              <w:jc w:val="both"/>
              <w:rPr>
                <w:b/>
                <w:bCs/>
                <w:color w:val="000000"/>
                <w:spacing w:val="-2"/>
                <w:sz w:val="24"/>
                <w:szCs w:val="24"/>
              </w:rPr>
            </w:pPr>
            <w:r w:rsidRPr="00726C5D">
              <w:rPr>
                <w:b/>
                <w:bCs/>
                <w:color w:val="000000"/>
                <w:spacing w:val="-2"/>
                <w:sz w:val="24"/>
                <w:szCs w:val="24"/>
              </w:rPr>
              <w:lastRenderedPageBreak/>
              <w:t xml:space="preserve">Глава </w:t>
            </w:r>
            <w:r w:rsidRPr="00726C5D">
              <w:rPr>
                <w:b/>
                <w:bCs/>
                <w:color w:val="000000"/>
                <w:spacing w:val="-2"/>
                <w:sz w:val="24"/>
                <w:szCs w:val="24"/>
                <w:lang w:val="en-US"/>
              </w:rPr>
              <w:t>I</w:t>
            </w:r>
            <w:r w:rsidRPr="00726C5D"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 Личность и общество </w:t>
            </w:r>
            <w:r w:rsidR="002C64AA" w:rsidRPr="00726C5D"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 - 7ч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178B6" w:rsidRPr="00726C5D" w:rsidRDefault="00C178B6" w:rsidP="000251D2">
            <w:pPr>
              <w:shd w:val="clear" w:color="auto" w:fill="FFFFFF"/>
              <w:jc w:val="both"/>
              <w:rPr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C178B6" w:rsidRPr="00726C5D" w:rsidTr="00377156">
        <w:trPr>
          <w:trHeight w:val="408"/>
          <w:jc w:val="center"/>
        </w:trPr>
        <w:tc>
          <w:tcPr>
            <w:tcW w:w="851" w:type="dxa"/>
          </w:tcPr>
          <w:p w:rsidR="00C178B6" w:rsidRPr="00726C5D" w:rsidRDefault="00C178B6" w:rsidP="00D10F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C178B6" w:rsidRPr="00726C5D" w:rsidRDefault="00C178B6" w:rsidP="00D10F90">
            <w:pPr>
              <w:shd w:val="clear" w:color="auto" w:fill="FFFFFF"/>
              <w:ind w:left="192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Введение</w:t>
            </w:r>
          </w:p>
          <w:p w:rsidR="00C178B6" w:rsidRPr="00726C5D" w:rsidRDefault="00C178B6" w:rsidP="00D10F90">
            <w:pPr>
              <w:shd w:val="clear" w:color="auto" w:fill="FFFFFF"/>
              <w:ind w:left="192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 xml:space="preserve">Что делает человека человеком </w:t>
            </w:r>
          </w:p>
        </w:tc>
        <w:tc>
          <w:tcPr>
            <w:tcW w:w="992" w:type="dxa"/>
          </w:tcPr>
          <w:p w:rsidR="00C178B6" w:rsidRPr="00726C5D" w:rsidRDefault="00C178B6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</w:t>
            </w:r>
          </w:p>
          <w:p w:rsidR="00C178B6" w:rsidRPr="00726C5D" w:rsidRDefault="00C178B6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C178B6" w:rsidRPr="00726C5D" w:rsidRDefault="00BD3A22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§1</w:t>
            </w:r>
          </w:p>
        </w:tc>
      </w:tr>
      <w:tr w:rsidR="00C178B6" w:rsidRPr="00726C5D" w:rsidTr="00377156">
        <w:trPr>
          <w:trHeight w:val="365"/>
          <w:jc w:val="center"/>
        </w:trPr>
        <w:tc>
          <w:tcPr>
            <w:tcW w:w="851" w:type="dxa"/>
          </w:tcPr>
          <w:p w:rsidR="00C178B6" w:rsidRPr="00726C5D" w:rsidRDefault="00C178B6" w:rsidP="00D10F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C178B6" w:rsidRPr="00726C5D" w:rsidRDefault="00C178B6" w:rsidP="00D10F90">
            <w:pPr>
              <w:shd w:val="clear" w:color="auto" w:fill="FFFFFF"/>
              <w:ind w:left="192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Человек, общество и природа.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178B6" w:rsidRPr="00726C5D" w:rsidRDefault="00C178B6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178B6" w:rsidRPr="00726C5D" w:rsidRDefault="00BD3A22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§2</w:t>
            </w:r>
          </w:p>
        </w:tc>
      </w:tr>
      <w:tr w:rsidR="00C178B6" w:rsidRPr="00726C5D" w:rsidTr="00377156">
        <w:trPr>
          <w:trHeight w:val="413"/>
          <w:jc w:val="center"/>
        </w:trPr>
        <w:tc>
          <w:tcPr>
            <w:tcW w:w="851" w:type="dxa"/>
          </w:tcPr>
          <w:p w:rsidR="00C178B6" w:rsidRPr="00726C5D" w:rsidRDefault="00C178B6" w:rsidP="00D10F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:rsidR="00C178B6" w:rsidRPr="00726C5D" w:rsidRDefault="00C178B6" w:rsidP="00D10F90">
            <w:pPr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sz w:val="24"/>
                <w:szCs w:val="24"/>
              </w:rPr>
              <w:t>Общество как форма жизнедеятельности людей. Развитие общества.</w:t>
            </w:r>
            <w:r w:rsidR="006F22C3" w:rsidRPr="00726C5D">
              <w:rPr>
                <w:b/>
                <w:sz w:val="24"/>
                <w:szCs w:val="24"/>
              </w:rPr>
              <w:t xml:space="preserve"> ВПМ «</w:t>
            </w:r>
            <w:r w:rsidR="006F22C3">
              <w:rPr>
                <w:b/>
                <w:sz w:val="24"/>
              </w:rPr>
              <w:t>Хранить память предков</w:t>
            </w:r>
            <w:r w:rsidR="006F22C3" w:rsidRPr="00726C5D">
              <w:rPr>
                <w:b/>
                <w:sz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178B6" w:rsidRPr="00726C5D" w:rsidRDefault="00C178B6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178B6" w:rsidRPr="00726C5D" w:rsidRDefault="00BD3A22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§3</w:t>
            </w:r>
          </w:p>
        </w:tc>
      </w:tr>
      <w:tr w:rsidR="00C178B6" w:rsidRPr="00726C5D" w:rsidTr="00377156">
        <w:trPr>
          <w:trHeight w:val="419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178B6" w:rsidRPr="00726C5D" w:rsidRDefault="00C178B6" w:rsidP="00D10F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C178B6" w:rsidRPr="00377156" w:rsidRDefault="00726C5D" w:rsidP="00D10F9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Развитие </w:t>
            </w:r>
            <w:r w:rsidR="00C178B6" w:rsidRPr="00726C5D">
              <w:rPr>
                <w:sz w:val="24"/>
                <w:szCs w:val="24"/>
              </w:rPr>
              <w:t>общества</w:t>
            </w:r>
            <w:r>
              <w:rPr>
                <w:sz w:val="24"/>
                <w:szCs w:val="24"/>
              </w:rPr>
              <w:t xml:space="preserve">. </w:t>
            </w:r>
            <w:r w:rsidRPr="00726C5D">
              <w:rPr>
                <w:b/>
                <w:sz w:val="24"/>
                <w:szCs w:val="24"/>
              </w:rPr>
              <w:t>ВПМ «</w:t>
            </w:r>
            <w:r w:rsidR="00877D18">
              <w:rPr>
                <w:b/>
                <w:sz w:val="24"/>
              </w:rPr>
              <w:t>Хранить память предков</w:t>
            </w:r>
            <w:r w:rsidRPr="00726C5D">
              <w:rPr>
                <w:b/>
                <w:sz w:val="24"/>
              </w:rPr>
              <w:t>»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178B6" w:rsidRPr="00726C5D" w:rsidRDefault="00C178B6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78B6" w:rsidRPr="00726C5D" w:rsidRDefault="00BD3A22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§4</w:t>
            </w:r>
          </w:p>
        </w:tc>
      </w:tr>
      <w:tr w:rsidR="00C178B6" w:rsidRPr="00726C5D" w:rsidTr="00377156">
        <w:trPr>
          <w:trHeight w:val="227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178B6" w:rsidRPr="00726C5D" w:rsidRDefault="00C178B6" w:rsidP="00D10F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C178B6" w:rsidRPr="00726C5D" w:rsidRDefault="00C178B6" w:rsidP="006F22C3">
            <w:pPr>
              <w:rPr>
                <w:sz w:val="24"/>
                <w:szCs w:val="24"/>
              </w:rPr>
            </w:pPr>
            <w:r w:rsidRPr="00726C5D">
              <w:rPr>
                <w:sz w:val="24"/>
                <w:szCs w:val="24"/>
              </w:rPr>
              <w:t>Как стать личностью</w:t>
            </w:r>
            <w:r w:rsidR="00726C5D">
              <w:rPr>
                <w:sz w:val="24"/>
                <w:szCs w:val="24"/>
              </w:rPr>
              <w:t>.</w:t>
            </w:r>
            <w:r w:rsidR="00416CCB">
              <w:rPr>
                <w:sz w:val="24"/>
                <w:szCs w:val="24"/>
              </w:rPr>
              <w:t xml:space="preserve"> </w:t>
            </w:r>
            <w:r w:rsidR="006F22C3" w:rsidRPr="00726C5D">
              <w:rPr>
                <w:b/>
                <w:sz w:val="24"/>
                <w:szCs w:val="24"/>
              </w:rPr>
              <w:t>ВПМ «</w:t>
            </w:r>
            <w:r w:rsidR="006F22C3">
              <w:rPr>
                <w:b/>
                <w:sz w:val="24"/>
              </w:rPr>
              <w:t>Что составляет твой духовный мир</w:t>
            </w:r>
            <w:r w:rsidR="006F22C3" w:rsidRPr="00726C5D">
              <w:rPr>
                <w:b/>
                <w:sz w:val="24"/>
              </w:rPr>
              <w:t>»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178B6" w:rsidRPr="00726C5D" w:rsidRDefault="00C178B6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78B6" w:rsidRPr="00726C5D" w:rsidRDefault="00BD3A22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§5</w:t>
            </w:r>
          </w:p>
        </w:tc>
      </w:tr>
      <w:tr w:rsidR="00C178B6" w:rsidRPr="00726C5D" w:rsidTr="00377156">
        <w:trPr>
          <w:trHeight w:val="476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178B6" w:rsidRPr="00726C5D" w:rsidRDefault="00C178B6" w:rsidP="00D10F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C178B6" w:rsidRPr="00726C5D" w:rsidRDefault="00DE4670" w:rsidP="00D10F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Входное</w:t>
            </w:r>
            <w:r w:rsidR="00680816">
              <w:rPr>
                <w:sz w:val="24"/>
                <w:szCs w:val="24"/>
              </w:rPr>
              <w:t xml:space="preserve"> </w:t>
            </w:r>
            <w:r w:rsidR="006F22C3" w:rsidRPr="00726C5D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178B6" w:rsidRPr="00726C5D" w:rsidRDefault="00C178B6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78B6" w:rsidRPr="00726C5D" w:rsidRDefault="00BD3A22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 1-5</w:t>
            </w:r>
          </w:p>
        </w:tc>
      </w:tr>
      <w:tr w:rsidR="00C178B6" w:rsidRPr="00726C5D" w:rsidTr="00377156">
        <w:trPr>
          <w:trHeight w:val="443"/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178B6" w:rsidRPr="00726C5D" w:rsidRDefault="00C178B6" w:rsidP="00D10F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 xml:space="preserve">7  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C178B6" w:rsidRPr="00726C5D" w:rsidRDefault="006F22C3" w:rsidP="00D10F90">
            <w:pPr>
              <w:rPr>
                <w:sz w:val="24"/>
                <w:szCs w:val="24"/>
              </w:rPr>
            </w:pPr>
            <w:r w:rsidRPr="00726C5D">
              <w:rPr>
                <w:sz w:val="24"/>
                <w:szCs w:val="24"/>
              </w:rPr>
              <w:t xml:space="preserve"> Обобщение «</w:t>
            </w:r>
            <w:r w:rsidRPr="00726C5D"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Личность и общество» 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178B6" w:rsidRPr="00726C5D" w:rsidRDefault="002C64AA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78B6" w:rsidRPr="00726C5D" w:rsidRDefault="00BD3A22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 1-5</w:t>
            </w:r>
          </w:p>
        </w:tc>
      </w:tr>
      <w:tr w:rsidR="00C178B6" w:rsidRPr="00726C5D" w:rsidTr="00377156">
        <w:trPr>
          <w:trHeight w:val="258"/>
          <w:jc w:val="center"/>
        </w:trPr>
        <w:tc>
          <w:tcPr>
            <w:tcW w:w="8363" w:type="dxa"/>
            <w:gridSpan w:val="3"/>
            <w:tcBorders>
              <w:right w:val="single" w:sz="4" w:space="0" w:color="auto"/>
            </w:tcBorders>
          </w:tcPr>
          <w:p w:rsidR="00C178B6" w:rsidRPr="00726C5D" w:rsidRDefault="00C178B6" w:rsidP="000251D2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726C5D">
              <w:rPr>
                <w:b/>
                <w:sz w:val="24"/>
                <w:szCs w:val="24"/>
              </w:rPr>
              <w:t xml:space="preserve">Глава </w:t>
            </w:r>
            <w:r w:rsidRPr="00726C5D">
              <w:rPr>
                <w:b/>
                <w:sz w:val="24"/>
                <w:szCs w:val="24"/>
                <w:lang w:val="en-US"/>
              </w:rPr>
              <w:t>II</w:t>
            </w:r>
            <w:r w:rsidRPr="00726C5D">
              <w:rPr>
                <w:b/>
                <w:sz w:val="24"/>
                <w:szCs w:val="24"/>
              </w:rPr>
              <w:t xml:space="preserve"> . Сфера духовной культуры</w:t>
            </w:r>
            <w:r w:rsidR="002C64AA" w:rsidRPr="00726C5D">
              <w:rPr>
                <w:b/>
                <w:sz w:val="24"/>
                <w:szCs w:val="24"/>
              </w:rPr>
              <w:t xml:space="preserve"> – 8ч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178B6" w:rsidRPr="00726C5D" w:rsidRDefault="00C178B6" w:rsidP="000251D2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</w:p>
        </w:tc>
      </w:tr>
      <w:tr w:rsidR="00C178B6" w:rsidRPr="00726C5D" w:rsidTr="00377156">
        <w:trPr>
          <w:trHeight w:val="550"/>
          <w:jc w:val="center"/>
        </w:trPr>
        <w:tc>
          <w:tcPr>
            <w:tcW w:w="851" w:type="dxa"/>
            <w:tcBorders>
              <w:right w:val="single" w:sz="4" w:space="0" w:color="auto"/>
            </w:tcBorders>
          </w:tcPr>
          <w:p w:rsidR="00C178B6" w:rsidRPr="00726C5D" w:rsidRDefault="00C178B6" w:rsidP="008F6A7E">
            <w:pPr>
              <w:jc w:val="center"/>
              <w:rPr>
                <w:bCs/>
                <w:color w:val="000000"/>
                <w:sz w:val="24"/>
                <w:szCs w:val="24"/>
                <w:lang w:val="en-US"/>
              </w:rPr>
            </w:pPr>
            <w:r w:rsidRPr="00726C5D">
              <w:rPr>
                <w:bCs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C178B6" w:rsidRPr="00726C5D" w:rsidRDefault="00C178B6" w:rsidP="006F22C3">
            <w:pPr>
              <w:rPr>
                <w:sz w:val="24"/>
                <w:szCs w:val="24"/>
              </w:rPr>
            </w:pPr>
            <w:r w:rsidRPr="00726C5D">
              <w:rPr>
                <w:sz w:val="24"/>
                <w:szCs w:val="24"/>
              </w:rPr>
              <w:t>Сфера духовной жизни</w:t>
            </w:r>
            <w:r w:rsidR="00726C5D">
              <w:rPr>
                <w:sz w:val="24"/>
                <w:szCs w:val="24"/>
              </w:rPr>
              <w:t xml:space="preserve">. </w:t>
            </w:r>
            <w:r w:rsidR="006F22C3" w:rsidRPr="00726C5D">
              <w:rPr>
                <w:b/>
                <w:sz w:val="24"/>
                <w:szCs w:val="24"/>
              </w:rPr>
              <w:t>ВПМ «</w:t>
            </w:r>
            <w:r w:rsidR="006F22C3">
              <w:rPr>
                <w:b/>
                <w:sz w:val="24"/>
              </w:rPr>
              <w:t>Культура поведения человека</w:t>
            </w:r>
            <w:r w:rsidR="006F22C3" w:rsidRPr="00726C5D">
              <w:rPr>
                <w:b/>
                <w:sz w:val="24"/>
              </w:rPr>
              <w:t>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178B6" w:rsidRPr="00726C5D" w:rsidRDefault="00C178B6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178B6" w:rsidRPr="00726C5D" w:rsidRDefault="00BD3A22" w:rsidP="00BD3A22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 6</w:t>
            </w:r>
          </w:p>
        </w:tc>
      </w:tr>
      <w:tr w:rsidR="00C178B6" w:rsidRPr="00726C5D" w:rsidTr="00377156">
        <w:trPr>
          <w:trHeight w:val="416"/>
          <w:jc w:val="center"/>
        </w:trPr>
        <w:tc>
          <w:tcPr>
            <w:tcW w:w="851" w:type="dxa"/>
          </w:tcPr>
          <w:p w:rsidR="00C178B6" w:rsidRPr="00726C5D" w:rsidRDefault="00C178B6" w:rsidP="008F6A7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6520" w:type="dxa"/>
          </w:tcPr>
          <w:p w:rsidR="00C178B6" w:rsidRPr="00726C5D" w:rsidRDefault="00C178B6" w:rsidP="00D10F90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sz w:val="24"/>
                <w:szCs w:val="24"/>
              </w:rPr>
              <w:t>Мораль. Моральный выбор- это ответственность</w:t>
            </w:r>
          </w:p>
        </w:tc>
        <w:tc>
          <w:tcPr>
            <w:tcW w:w="992" w:type="dxa"/>
          </w:tcPr>
          <w:p w:rsidR="00C178B6" w:rsidRPr="00726C5D" w:rsidRDefault="00C178B6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178B6" w:rsidRPr="00726C5D" w:rsidRDefault="00BD3A22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§7-8</w:t>
            </w:r>
          </w:p>
        </w:tc>
      </w:tr>
      <w:tr w:rsidR="00C178B6" w:rsidRPr="00726C5D" w:rsidTr="00377156">
        <w:trPr>
          <w:trHeight w:val="422"/>
          <w:jc w:val="center"/>
        </w:trPr>
        <w:tc>
          <w:tcPr>
            <w:tcW w:w="851" w:type="dxa"/>
          </w:tcPr>
          <w:p w:rsidR="00C178B6" w:rsidRPr="00726C5D" w:rsidRDefault="00C178B6" w:rsidP="008F6A7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6520" w:type="dxa"/>
          </w:tcPr>
          <w:p w:rsidR="00C178B6" w:rsidRPr="00726C5D" w:rsidRDefault="00C178B6" w:rsidP="006F22C3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sz w:val="24"/>
                <w:szCs w:val="24"/>
              </w:rPr>
              <w:t>Долг и совесть</w:t>
            </w:r>
            <w:r w:rsidR="00877D18">
              <w:rPr>
                <w:sz w:val="24"/>
                <w:szCs w:val="24"/>
              </w:rPr>
              <w:t xml:space="preserve">. </w:t>
            </w:r>
            <w:r w:rsidR="006F22C3">
              <w:rPr>
                <w:sz w:val="24"/>
                <w:szCs w:val="24"/>
              </w:rPr>
              <w:t>ВПМ: «</w:t>
            </w:r>
            <w:r w:rsidR="006F22C3" w:rsidRPr="00726C5D">
              <w:rPr>
                <w:b/>
                <w:bCs/>
                <w:color w:val="000000"/>
                <w:spacing w:val="-3"/>
                <w:sz w:val="24"/>
                <w:szCs w:val="24"/>
              </w:rPr>
              <w:t xml:space="preserve">ВПМ </w:t>
            </w:r>
            <w:r w:rsidR="006F22C3">
              <w:rPr>
                <w:b/>
                <w:bCs/>
                <w:color w:val="000000"/>
                <w:spacing w:val="-3"/>
                <w:sz w:val="24"/>
                <w:szCs w:val="24"/>
              </w:rPr>
              <w:t>«</w:t>
            </w:r>
            <w:r w:rsidR="00FC196B">
              <w:rPr>
                <w:b/>
                <w:bCs/>
                <w:color w:val="000000"/>
                <w:spacing w:val="-3"/>
                <w:sz w:val="24"/>
                <w:szCs w:val="24"/>
              </w:rPr>
              <w:t>Православие в Древней Руси»</w:t>
            </w:r>
          </w:p>
        </w:tc>
        <w:tc>
          <w:tcPr>
            <w:tcW w:w="992" w:type="dxa"/>
          </w:tcPr>
          <w:p w:rsidR="00C178B6" w:rsidRPr="00726C5D" w:rsidRDefault="00C178B6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178B6" w:rsidRPr="00726C5D" w:rsidRDefault="00BD3A22" w:rsidP="00BD3A22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§9</w:t>
            </w:r>
          </w:p>
        </w:tc>
      </w:tr>
      <w:tr w:rsidR="00C178B6" w:rsidRPr="00726C5D" w:rsidTr="00377156">
        <w:trPr>
          <w:trHeight w:val="542"/>
          <w:jc w:val="center"/>
        </w:trPr>
        <w:tc>
          <w:tcPr>
            <w:tcW w:w="851" w:type="dxa"/>
          </w:tcPr>
          <w:p w:rsidR="00C178B6" w:rsidRPr="00726C5D" w:rsidRDefault="00C178B6" w:rsidP="008F6A7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11</w:t>
            </w:r>
          </w:p>
          <w:p w:rsidR="00C178B6" w:rsidRPr="00726C5D" w:rsidRDefault="00C178B6" w:rsidP="008F6A7E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:rsidR="00C178B6" w:rsidRPr="00377156" w:rsidRDefault="00C178B6" w:rsidP="00377156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Образование</w:t>
            </w:r>
            <w:r w:rsidR="00680816">
              <w:rPr>
                <w:bCs/>
                <w:color w:val="000000"/>
                <w:spacing w:val="-3"/>
                <w:sz w:val="24"/>
                <w:szCs w:val="24"/>
              </w:rPr>
              <w:t xml:space="preserve">. </w:t>
            </w:r>
            <w:r w:rsidR="00680816" w:rsidRPr="00680816">
              <w:rPr>
                <w:b/>
                <w:bCs/>
                <w:color w:val="000000"/>
                <w:spacing w:val="-3"/>
                <w:sz w:val="24"/>
                <w:szCs w:val="24"/>
              </w:rPr>
              <w:t>ВПМ: «Поучение Владимира Мономаха»</w:t>
            </w:r>
          </w:p>
        </w:tc>
        <w:tc>
          <w:tcPr>
            <w:tcW w:w="992" w:type="dxa"/>
          </w:tcPr>
          <w:p w:rsidR="00C178B6" w:rsidRPr="00726C5D" w:rsidRDefault="00C178B6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178B6" w:rsidRPr="00726C5D" w:rsidRDefault="00BD3A22" w:rsidP="00BD3A22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§10</w:t>
            </w:r>
          </w:p>
        </w:tc>
      </w:tr>
      <w:tr w:rsidR="00C178B6" w:rsidRPr="00726C5D" w:rsidTr="00377156">
        <w:trPr>
          <w:trHeight w:val="422"/>
          <w:jc w:val="center"/>
        </w:trPr>
        <w:tc>
          <w:tcPr>
            <w:tcW w:w="851" w:type="dxa"/>
          </w:tcPr>
          <w:p w:rsidR="00C178B6" w:rsidRPr="00726C5D" w:rsidRDefault="00C178B6" w:rsidP="008F6A7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6520" w:type="dxa"/>
          </w:tcPr>
          <w:p w:rsidR="00C178B6" w:rsidRPr="00726C5D" w:rsidRDefault="00C178B6" w:rsidP="00877D18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Наука в современном обществе</w:t>
            </w:r>
            <w:r w:rsidR="00726C5D">
              <w:rPr>
                <w:bCs/>
                <w:color w:val="000000"/>
                <w:spacing w:val="-3"/>
                <w:sz w:val="24"/>
                <w:szCs w:val="24"/>
              </w:rPr>
              <w:t xml:space="preserve">. </w:t>
            </w:r>
            <w:r w:rsidR="00680816" w:rsidRPr="00680816">
              <w:rPr>
                <w:b/>
                <w:bCs/>
                <w:color w:val="000000"/>
                <w:spacing w:val="-3"/>
                <w:sz w:val="24"/>
                <w:szCs w:val="24"/>
              </w:rPr>
              <w:t>ВПМ: «Нил Саровский и Иосиф Волоцкий»</w:t>
            </w:r>
          </w:p>
        </w:tc>
        <w:tc>
          <w:tcPr>
            <w:tcW w:w="992" w:type="dxa"/>
          </w:tcPr>
          <w:p w:rsidR="00C178B6" w:rsidRPr="00726C5D" w:rsidRDefault="00C178B6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178B6" w:rsidRPr="00726C5D" w:rsidRDefault="00BD3A22" w:rsidP="00BD3A22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§11</w:t>
            </w:r>
          </w:p>
        </w:tc>
      </w:tr>
      <w:tr w:rsidR="00C178B6" w:rsidRPr="00726C5D" w:rsidTr="00377156">
        <w:trPr>
          <w:trHeight w:val="649"/>
          <w:jc w:val="center"/>
        </w:trPr>
        <w:tc>
          <w:tcPr>
            <w:tcW w:w="851" w:type="dxa"/>
          </w:tcPr>
          <w:p w:rsidR="00C178B6" w:rsidRPr="00726C5D" w:rsidRDefault="00C178B6" w:rsidP="008F6A7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6520" w:type="dxa"/>
          </w:tcPr>
          <w:p w:rsidR="00C178B6" w:rsidRPr="00726C5D" w:rsidRDefault="00C178B6" w:rsidP="00D10F90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Религия как одна из форм культуры</w:t>
            </w:r>
            <w:r w:rsidR="00877D18">
              <w:rPr>
                <w:bCs/>
                <w:color w:val="000000"/>
                <w:spacing w:val="-3"/>
                <w:sz w:val="24"/>
                <w:szCs w:val="24"/>
              </w:rPr>
              <w:t xml:space="preserve"> . </w:t>
            </w:r>
            <w:r w:rsidR="00877D18" w:rsidRPr="00726C5D">
              <w:rPr>
                <w:b/>
                <w:bCs/>
                <w:color w:val="000000"/>
                <w:spacing w:val="-3"/>
                <w:sz w:val="24"/>
                <w:szCs w:val="24"/>
              </w:rPr>
              <w:t xml:space="preserve">ВПМ </w:t>
            </w:r>
            <w:r w:rsidR="00680816">
              <w:rPr>
                <w:b/>
                <w:bCs/>
                <w:color w:val="000000"/>
                <w:spacing w:val="-3"/>
                <w:sz w:val="24"/>
                <w:szCs w:val="24"/>
              </w:rPr>
              <w:t>«Православие в Московской Руси</w:t>
            </w:r>
            <w:r w:rsidR="00877D18">
              <w:rPr>
                <w:b/>
                <w:bCs/>
                <w:color w:val="000000"/>
                <w:spacing w:val="-3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C178B6" w:rsidRPr="00726C5D" w:rsidRDefault="00C178B6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178B6" w:rsidRPr="00726C5D" w:rsidRDefault="00BD3A22" w:rsidP="00BD3A22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§12</w:t>
            </w:r>
          </w:p>
        </w:tc>
      </w:tr>
      <w:tr w:rsidR="00C178B6" w:rsidRPr="00726C5D" w:rsidTr="00377156">
        <w:trPr>
          <w:trHeight w:val="417"/>
          <w:jc w:val="center"/>
        </w:trPr>
        <w:tc>
          <w:tcPr>
            <w:tcW w:w="851" w:type="dxa"/>
            <w:tcBorders>
              <w:right w:val="single" w:sz="4" w:space="0" w:color="auto"/>
            </w:tcBorders>
          </w:tcPr>
          <w:p w:rsidR="00C178B6" w:rsidRPr="00726C5D" w:rsidRDefault="00C178B6" w:rsidP="008F6A7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C178B6" w:rsidRPr="00726C5D" w:rsidRDefault="00DE4670" w:rsidP="00D10F90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Административное тестирование</w:t>
            </w:r>
          </w:p>
        </w:tc>
        <w:tc>
          <w:tcPr>
            <w:tcW w:w="992" w:type="dxa"/>
          </w:tcPr>
          <w:p w:rsidR="00C178B6" w:rsidRPr="00726C5D" w:rsidRDefault="00C178B6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178B6" w:rsidRPr="00726C5D" w:rsidRDefault="00BD3A22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§6-12</w:t>
            </w:r>
          </w:p>
        </w:tc>
      </w:tr>
      <w:tr w:rsidR="00C178B6" w:rsidRPr="00726C5D" w:rsidTr="00377156">
        <w:trPr>
          <w:trHeight w:val="518"/>
          <w:jc w:val="center"/>
        </w:trPr>
        <w:tc>
          <w:tcPr>
            <w:tcW w:w="851" w:type="dxa"/>
            <w:tcBorders>
              <w:right w:val="single" w:sz="4" w:space="0" w:color="auto"/>
            </w:tcBorders>
          </w:tcPr>
          <w:p w:rsidR="00C178B6" w:rsidRPr="00726C5D" w:rsidRDefault="00C178B6" w:rsidP="008F6A7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C178B6" w:rsidRPr="00726C5D" w:rsidRDefault="00DE4670" w:rsidP="00D10F9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Обобщение </w:t>
            </w:r>
            <w:r w:rsidRPr="00DE4670">
              <w:rPr>
                <w:b/>
                <w:sz w:val="24"/>
                <w:szCs w:val="24"/>
              </w:rPr>
              <w:t>«Сфера духовной культуры»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178B6" w:rsidRPr="00726C5D" w:rsidRDefault="002C64AA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178B6" w:rsidRPr="00726C5D" w:rsidRDefault="00BD3A22" w:rsidP="00D10F90">
            <w:pPr>
              <w:shd w:val="clear" w:color="auto" w:fill="FFFFFF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§6-12</w:t>
            </w:r>
          </w:p>
        </w:tc>
      </w:tr>
      <w:tr w:rsidR="00C178B6" w:rsidRPr="00726C5D" w:rsidTr="00377156">
        <w:trPr>
          <w:trHeight w:val="280"/>
          <w:jc w:val="center"/>
        </w:trPr>
        <w:tc>
          <w:tcPr>
            <w:tcW w:w="836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C178B6" w:rsidRPr="00726C5D" w:rsidRDefault="00C178B6" w:rsidP="002C64AA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726C5D">
              <w:rPr>
                <w:b/>
                <w:sz w:val="24"/>
                <w:szCs w:val="24"/>
              </w:rPr>
              <w:t xml:space="preserve">Глава </w:t>
            </w:r>
            <w:r w:rsidR="002C64AA" w:rsidRPr="00726C5D">
              <w:rPr>
                <w:b/>
                <w:bCs/>
                <w:color w:val="000000"/>
                <w:spacing w:val="-2"/>
                <w:sz w:val="24"/>
                <w:szCs w:val="24"/>
                <w:lang w:val="en-US"/>
              </w:rPr>
              <w:t>III</w:t>
            </w:r>
            <w:r w:rsidR="00DE4670"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726C5D">
              <w:rPr>
                <w:b/>
                <w:sz w:val="24"/>
                <w:szCs w:val="24"/>
              </w:rPr>
              <w:t xml:space="preserve">Экономика </w:t>
            </w:r>
            <w:r w:rsidR="002C64AA" w:rsidRPr="00726C5D">
              <w:rPr>
                <w:b/>
                <w:sz w:val="24"/>
                <w:szCs w:val="24"/>
              </w:rPr>
              <w:t>– 15ч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C178B6" w:rsidRPr="00726C5D" w:rsidRDefault="00C178B6" w:rsidP="000251D2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</w:p>
        </w:tc>
      </w:tr>
      <w:tr w:rsidR="00C178B6" w:rsidRPr="00726C5D" w:rsidTr="00377156">
        <w:trPr>
          <w:trHeight w:val="416"/>
          <w:jc w:val="center"/>
        </w:trPr>
        <w:tc>
          <w:tcPr>
            <w:tcW w:w="851" w:type="dxa"/>
            <w:tcBorders>
              <w:right w:val="single" w:sz="4" w:space="0" w:color="auto"/>
            </w:tcBorders>
          </w:tcPr>
          <w:p w:rsidR="00C178B6" w:rsidRPr="00726C5D" w:rsidRDefault="002C64AA" w:rsidP="008F6A7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C178B6" w:rsidRPr="00377156" w:rsidRDefault="00C178B6" w:rsidP="00377156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Экономика и ее роль в жизни общества</w:t>
            </w:r>
            <w:r w:rsidR="00EB1F24">
              <w:rPr>
                <w:bCs/>
                <w:color w:val="000000"/>
                <w:spacing w:val="-3"/>
                <w:sz w:val="24"/>
                <w:szCs w:val="24"/>
              </w:rPr>
              <w:t>.</w:t>
            </w:r>
            <w:r w:rsidR="00EB1F24" w:rsidRPr="00EB1F24">
              <w:rPr>
                <w:b/>
                <w:sz w:val="24"/>
              </w:rPr>
              <w:t>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178B6" w:rsidRPr="00726C5D" w:rsidRDefault="002C64AA" w:rsidP="00D10F90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78B6" w:rsidRPr="00726C5D" w:rsidRDefault="00BD3A22" w:rsidP="00D10F90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§13</w:t>
            </w:r>
          </w:p>
        </w:tc>
      </w:tr>
      <w:tr w:rsidR="00C178B6" w:rsidRPr="00726C5D" w:rsidTr="00377156">
        <w:trPr>
          <w:trHeight w:val="380"/>
          <w:jc w:val="center"/>
        </w:trPr>
        <w:tc>
          <w:tcPr>
            <w:tcW w:w="851" w:type="dxa"/>
          </w:tcPr>
          <w:p w:rsidR="00C178B6" w:rsidRPr="00726C5D" w:rsidRDefault="002C64AA" w:rsidP="008F6A7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6520" w:type="dxa"/>
          </w:tcPr>
          <w:p w:rsidR="00C178B6" w:rsidRPr="00726C5D" w:rsidRDefault="00C178B6" w:rsidP="00377156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Главные вопросы экономики Собственность</w:t>
            </w:r>
          </w:p>
        </w:tc>
        <w:tc>
          <w:tcPr>
            <w:tcW w:w="992" w:type="dxa"/>
          </w:tcPr>
          <w:p w:rsidR="00C178B6" w:rsidRPr="00726C5D" w:rsidRDefault="002C64AA" w:rsidP="00D10F90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178B6" w:rsidRPr="00726C5D" w:rsidRDefault="00BD3A22" w:rsidP="00D10F90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§14</w:t>
            </w:r>
          </w:p>
        </w:tc>
      </w:tr>
      <w:tr w:rsidR="00C178B6" w:rsidRPr="00726C5D" w:rsidTr="00377156">
        <w:trPr>
          <w:trHeight w:val="413"/>
          <w:jc w:val="center"/>
        </w:trPr>
        <w:tc>
          <w:tcPr>
            <w:tcW w:w="851" w:type="dxa"/>
          </w:tcPr>
          <w:p w:rsidR="00C178B6" w:rsidRPr="00726C5D" w:rsidRDefault="002C64AA" w:rsidP="008F6A7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6520" w:type="dxa"/>
          </w:tcPr>
          <w:p w:rsidR="00C178B6" w:rsidRPr="00726C5D" w:rsidRDefault="00C178B6" w:rsidP="00377156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Рыночная экономика</w:t>
            </w:r>
            <w:r w:rsidR="00EB1F24">
              <w:rPr>
                <w:bCs/>
                <w:color w:val="000000"/>
                <w:spacing w:val="-3"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</w:tcPr>
          <w:p w:rsidR="00C178B6" w:rsidRPr="00726C5D" w:rsidRDefault="002C64AA" w:rsidP="00D10F90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178B6" w:rsidRPr="00726C5D" w:rsidRDefault="00BD3A22" w:rsidP="00D10F90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§15</w:t>
            </w:r>
          </w:p>
        </w:tc>
      </w:tr>
      <w:tr w:rsidR="00C178B6" w:rsidRPr="00726C5D" w:rsidTr="00377156">
        <w:trPr>
          <w:trHeight w:val="382"/>
          <w:jc w:val="center"/>
        </w:trPr>
        <w:tc>
          <w:tcPr>
            <w:tcW w:w="851" w:type="dxa"/>
          </w:tcPr>
          <w:p w:rsidR="00C178B6" w:rsidRPr="00726C5D" w:rsidRDefault="002C64AA" w:rsidP="008F6A7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6520" w:type="dxa"/>
          </w:tcPr>
          <w:p w:rsidR="00C178B6" w:rsidRPr="00377156" w:rsidRDefault="00C178B6" w:rsidP="00377156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sz w:val="24"/>
                <w:szCs w:val="24"/>
              </w:rPr>
              <w:t>Производство- основа экономики</w:t>
            </w:r>
          </w:p>
        </w:tc>
        <w:tc>
          <w:tcPr>
            <w:tcW w:w="992" w:type="dxa"/>
          </w:tcPr>
          <w:p w:rsidR="00C178B6" w:rsidRPr="00726C5D" w:rsidRDefault="002C64AA" w:rsidP="00D10F90">
            <w:pPr>
              <w:shd w:val="clear" w:color="auto" w:fill="FFFFFF"/>
              <w:rPr>
                <w:sz w:val="24"/>
                <w:szCs w:val="24"/>
              </w:rPr>
            </w:pPr>
            <w:r w:rsidRPr="00726C5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178B6" w:rsidRPr="00726C5D" w:rsidRDefault="00BD3A22" w:rsidP="00D10F90">
            <w:pPr>
              <w:shd w:val="clear" w:color="auto" w:fill="FFFFFF"/>
              <w:rPr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§16</w:t>
            </w:r>
          </w:p>
        </w:tc>
      </w:tr>
      <w:tr w:rsidR="00C178B6" w:rsidRPr="00726C5D" w:rsidTr="00377156">
        <w:trPr>
          <w:trHeight w:val="473"/>
          <w:jc w:val="center"/>
        </w:trPr>
        <w:tc>
          <w:tcPr>
            <w:tcW w:w="851" w:type="dxa"/>
          </w:tcPr>
          <w:p w:rsidR="00C178B6" w:rsidRPr="00726C5D" w:rsidRDefault="002C64AA" w:rsidP="008F6A7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6520" w:type="dxa"/>
          </w:tcPr>
          <w:p w:rsidR="00C178B6" w:rsidRPr="00726C5D" w:rsidRDefault="00C178B6" w:rsidP="00377156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Предпринимательская</w:t>
            </w:r>
            <w:r w:rsidR="00EB1F24">
              <w:rPr>
                <w:bCs/>
                <w:color w:val="000000"/>
                <w:spacing w:val="-3"/>
                <w:sz w:val="24"/>
                <w:szCs w:val="24"/>
              </w:rPr>
              <w:t xml:space="preserve"> деятельность. </w:t>
            </w:r>
          </w:p>
        </w:tc>
        <w:tc>
          <w:tcPr>
            <w:tcW w:w="992" w:type="dxa"/>
          </w:tcPr>
          <w:p w:rsidR="002C64AA" w:rsidRPr="00726C5D" w:rsidRDefault="002C64AA" w:rsidP="00683B96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</w:p>
          <w:p w:rsidR="00C178B6" w:rsidRPr="00726C5D" w:rsidRDefault="002C64AA" w:rsidP="002C64AA">
            <w:pPr>
              <w:rPr>
                <w:sz w:val="24"/>
                <w:szCs w:val="24"/>
              </w:rPr>
            </w:pPr>
            <w:r w:rsidRPr="00726C5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178B6" w:rsidRPr="00726C5D" w:rsidRDefault="00BD3A22" w:rsidP="00683B96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§17</w:t>
            </w:r>
          </w:p>
        </w:tc>
      </w:tr>
      <w:tr w:rsidR="00C178B6" w:rsidRPr="00726C5D" w:rsidTr="00377156">
        <w:trPr>
          <w:trHeight w:val="423"/>
          <w:jc w:val="center"/>
        </w:trPr>
        <w:tc>
          <w:tcPr>
            <w:tcW w:w="851" w:type="dxa"/>
          </w:tcPr>
          <w:p w:rsidR="00C178B6" w:rsidRPr="00726C5D" w:rsidRDefault="002C64AA" w:rsidP="008F6A7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6520" w:type="dxa"/>
          </w:tcPr>
          <w:p w:rsidR="00C178B6" w:rsidRPr="00377156" w:rsidRDefault="00C178B6" w:rsidP="00377156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Роль государства в экономике</w:t>
            </w:r>
          </w:p>
        </w:tc>
        <w:tc>
          <w:tcPr>
            <w:tcW w:w="992" w:type="dxa"/>
          </w:tcPr>
          <w:p w:rsidR="00C178B6" w:rsidRPr="00726C5D" w:rsidRDefault="002C64AA" w:rsidP="00D10F90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178B6" w:rsidRPr="00726C5D" w:rsidRDefault="00BD3A22" w:rsidP="00BD3A22">
            <w:pPr>
              <w:shd w:val="clear" w:color="auto" w:fill="FFFFFF"/>
              <w:tabs>
                <w:tab w:val="center" w:pos="789"/>
              </w:tabs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§18</w:t>
            </w:r>
            <w:r w:rsidRPr="00726C5D">
              <w:rPr>
                <w:rStyle w:val="21"/>
                <w:rFonts w:eastAsiaTheme="minorHAnsi"/>
              </w:rPr>
              <w:tab/>
            </w:r>
          </w:p>
        </w:tc>
      </w:tr>
      <w:tr w:rsidR="00C178B6" w:rsidRPr="00726C5D" w:rsidTr="00377156">
        <w:trPr>
          <w:trHeight w:val="387"/>
          <w:jc w:val="center"/>
        </w:trPr>
        <w:tc>
          <w:tcPr>
            <w:tcW w:w="851" w:type="dxa"/>
          </w:tcPr>
          <w:p w:rsidR="00C178B6" w:rsidRPr="00726C5D" w:rsidRDefault="002C64AA" w:rsidP="008F6A7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22</w:t>
            </w:r>
            <w:r w:rsidR="00DE4670">
              <w:rPr>
                <w:bCs/>
                <w:color w:val="000000"/>
                <w:sz w:val="24"/>
                <w:szCs w:val="24"/>
              </w:rPr>
              <w:t>-23</w:t>
            </w:r>
          </w:p>
        </w:tc>
        <w:tc>
          <w:tcPr>
            <w:tcW w:w="6520" w:type="dxa"/>
          </w:tcPr>
          <w:p w:rsidR="00C178B6" w:rsidRPr="00726C5D" w:rsidRDefault="00C178B6" w:rsidP="00377156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Распределение доходов</w:t>
            </w:r>
            <w:r w:rsidR="00EB1F24">
              <w:rPr>
                <w:bCs/>
                <w:color w:val="000000"/>
                <w:spacing w:val="-3"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</w:tcPr>
          <w:p w:rsidR="00C178B6" w:rsidRPr="00726C5D" w:rsidRDefault="002C64AA" w:rsidP="00D10F90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178B6" w:rsidRPr="00726C5D" w:rsidRDefault="00BD3A22" w:rsidP="00D10F90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§19</w:t>
            </w:r>
          </w:p>
        </w:tc>
      </w:tr>
      <w:tr w:rsidR="00C178B6" w:rsidRPr="00726C5D" w:rsidTr="00377156">
        <w:trPr>
          <w:trHeight w:val="420"/>
          <w:jc w:val="center"/>
        </w:trPr>
        <w:tc>
          <w:tcPr>
            <w:tcW w:w="851" w:type="dxa"/>
          </w:tcPr>
          <w:p w:rsidR="00C178B6" w:rsidRPr="00726C5D" w:rsidRDefault="00DE4670" w:rsidP="008F6A7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6520" w:type="dxa"/>
          </w:tcPr>
          <w:p w:rsidR="00C178B6" w:rsidRPr="00726C5D" w:rsidRDefault="00C178B6" w:rsidP="00377156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Потребление</w:t>
            </w:r>
          </w:p>
        </w:tc>
        <w:tc>
          <w:tcPr>
            <w:tcW w:w="992" w:type="dxa"/>
          </w:tcPr>
          <w:p w:rsidR="00C178B6" w:rsidRPr="00726C5D" w:rsidRDefault="002C64AA" w:rsidP="00D10F90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178B6" w:rsidRPr="00726C5D" w:rsidRDefault="00BD3A22" w:rsidP="00D10F90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§20</w:t>
            </w:r>
          </w:p>
        </w:tc>
      </w:tr>
      <w:tr w:rsidR="00C178B6" w:rsidRPr="00726C5D" w:rsidTr="00377156">
        <w:trPr>
          <w:trHeight w:val="420"/>
          <w:jc w:val="center"/>
        </w:trPr>
        <w:tc>
          <w:tcPr>
            <w:tcW w:w="851" w:type="dxa"/>
          </w:tcPr>
          <w:p w:rsidR="00C178B6" w:rsidRPr="00726C5D" w:rsidRDefault="00DE4670" w:rsidP="008F6A7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25-26</w:t>
            </w:r>
          </w:p>
        </w:tc>
        <w:tc>
          <w:tcPr>
            <w:tcW w:w="6520" w:type="dxa"/>
          </w:tcPr>
          <w:p w:rsidR="00C178B6" w:rsidRPr="00726C5D" w:rsidRDefault="00C178B6" w:rsidP="00377156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Инфляция и семейная экономика</w:t>
            </w:r>
          </w:p>
        </w:tc>
        <w:tc>
          <w:tcPr>
            <w:tcW w:w="992" w:type="dxa"/>
          </w:tcPr>
          <w:p w:rsidR="00C178B6" w:rsidRPr="00726C5D" w:rsidRDefault="002C64AA" w:rsidP="00D10F90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178B6" w:rsidRPr="00726C5D" w:rsidRDefault="00BD3A22" w:rsidP="00D10F90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§21</w:t>
            </w:r>
          </w:p>
        </w:tc>
      </w:tr>
      <w:tr w:rsidR="00C178B6" w:rsidRPr="00726C5D" w:rsidTr="00377156">
        <w:trPr>
          <w:trHeight w:val="362"/>
          <w:jc w:val="center"/>
        </w:trPr>
        <w:tc>
          <w:tcPr>
            <w:tcW w:w="851" w:type="dxa"/>
          </w:tcPr>
          <w:p w:rsidR="00C178B6" w:rsidRPr="00726C5D" w:rsidRDefault="00DE4670" w:rsidP="008F6A7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27-28</w:t>
            </w:r>
          </w:p>
        </w:tc>
        <w:tc>
          <w:tcPr>
            <w:tcW w:w="6520" w:type="dxa"/>
          </w:tcPr>
          <w:p w:rsidR="00C178B6" w:rsidRPr="00726C5D" w:rsidRDefault="00C178B6" w:rsidP="00377156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Мировое хозяйство и международная торговля</w:t>
            </w:r>
          </w:p>
        </w:tc>
        <w:tc>
          <w:tcPr>
            <w:tcW w:w="992" w:type="dxa"/>
          </w:tcPr>
          <w:p w:rsidR="00C178B6" w:rsidRPr="00726C5D" w:rsidRDefault="002C64AA" w:rsidP="00D10F90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178B6" w:rsidRPr="00726C5D" w:rsidRDefault="00BD3A22" w:rsidP="00D10F90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§22</w:t>
            </w:r>
          </w:p>
        </w:tc>
      </w:tr>
      <w:tr w:rsidR="00C178B6" w:rsidRPr="00726C5D" w:rsidTr="00377156">
        <w:trPr>
          <w:trHeight w:val="393"/>
          <w:jc w:val="center"/>
        </w:trPr>
        <w:tc>
          <w:tcPr>
            <w:tcW w:w="851" w:type="dxa"/>
          </w:tcPr>
          <w:p w:rsidR="00C178B6" w:rsidRPr="00726C5D" w:rsidRDefault="00DE4670" w:rsidP="008F6A7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6520" w:type="dxa"/>
          </w:tcPr>
          <w:p w:rsidR="00C178B6" w:rsidRPr="00726C5D" w:rsidRDefault="00416CCB" w:rsidP="00377156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Административное тестирование</w:t>
            </w:r>
          </w:p>
        </w:tc>
        <w:tc>
          <w:tcPr>
            <w:tcW w:w="992" w:type="dxa"/>
          </w:tcPr>
          <w:p w:rsidR="00C178B6" w:rsidRPr="00726C5D" w:rsidRDefault="002C64AA" w:rsidP="00FE6712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178B6" w:rsidRPr="00726C5D" w:rsidRDefault="00BD3A22" w:rsidP="00FE6712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§13-22</w:t>
            </w:r>
          </w:p>
        </w:tc>
      </w:tr>
      <w:tr w:rsidR="00C178B6" w:rsidRPr="00726C5D" w:rsidTr="00377156">
        <w:trPr>
          <w:trHeight w:val="343"/>
          <w:jc w:val="center"/>
        </w:trPr>
        <w:tc>
          <w:tcPr>
            <w:tcW w:w="851" w:type="dxa"/>
          </w:tcPr>
          <w:p w:rsidR="00C178B6" w:rsidRPr="00726C5D" w:rsidRDefault="00DE4670" w:rsidP="008F6A7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6520" w:type="dxa"/>
          </w:tcPr>
          <w:p w:rsidR="00C178B6" w:rsidRPr="00726C5D" w:rsidRDefault="00416CCB" w:rsidP="00377156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Обобщение</w:t>
            </w:r>
            <w:r w:rsidR="00DE4670">
              <w:rPr>
                <w:bCs/>
                <w:color w:val="000000"/>
                <w:spacing w:val="-3"/>
                <w:sz w:val="24"/>
                <w:szCs w:val="24"/>
              </w:rPr>
              <w:t xml:space="preserve"> «Экономика»</w:t>
            </w:r>
          </w:p>
        </w:tc>
        <w:tc>
          <w:tcPr>
            <w:tcW w:w="992" w:type="dxa"/>
          </w:tcPr>
          <w:p w:rsidR="00C178B6" w:rsidRPr="00726C5D" w:rsidRDefault="002C64AA" w:rsidP="00D10F90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178B6" w:rsidRPr="00726C5D" w:rsidRDefault="00686EAC" w:rsidP="00BD3A22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rStyle w:val="21"/>
                <w:rFonts w:eastAsiaTheme="minorHAnsi"/>
              </w:rPr>
              <w:t>§13-42</w:t>
            </w:r>
          </w:p>
        </w:tc>
      </w:tr>
      <w:tr w:rsidR="002C64AA" w:rsidRPr="00726C5D" w:rsidTr="00377156">
        <w:trPr>
          <w:trHeight w:val="60"/>
          <w:jc w:val="center"/>
        </w:trPr>
        <w:tc>
          <w:tcPr>
            <w:tcW w:w="7371" w:type="dxa"/>
            <w:gridSpan w:val="2"/>
            <w:tcBorders>
              <w:right w:val="single" w:sz="4" w:space="0" w:color="auto"/>
            </w:tcBorders>
          </w:tcPr>
          <w:p w:rsidR="002C64AA" w:rsidRPr="00726C5D" w:rsidRDefault="002C64AA" w:rsidP="002C64AA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/>
                <w:bCs/>
                <w:color w:val="000000"/>
                <w:spacing w:val="-2"/>
                <w:sz w:val="24"/>
                <w:szCs w:val="24"/>
              </w:rPr>
              <w:t>Глава</w:t>
            </w:r>
            <w:r w:rsidRPr="00726C5D">
              <w:rPr>
                <w:b/>
                <w:sz w:val="24"/>
                <w:szCs w:val="24"/>
                <w:lang w:val="en-US"/>
              </w:rPr>
              <w:t>IV</w:t>
            </w:r>
            <w:r w:rsidRPr="00726C5D">
              <w:rPr>
                <w:b/>
                <w:sz w:val="24"/>
                <w:szCs w:val="24"/>
              </w:rPr>
              <w:t xml:space="preserve">. </w:t>
            </w:r>
            <w:r w:rsidRPr="00726C5D"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 Социальная сфера – 5ч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C64AA" w:rsidRPr="00726C5D" w:rsidRDefault="002C64AA" w:rsidP="00EA6CE9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C64AA" w:rsidRPr="00726C5D" w:rsidRDefault="002C64AA" w:rsidP="00EA6CE9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</w:p>
        </w:tc>
      </w:tr>
      <w:tr w:rsidR="002C64AA" w:rsidRPr="00726C5D" w:rsidTr="00377156">
        <w:trPr>
          <w:trHeight w:val="60"/>
          <w:jc w:val="center"/>
        </w:trPr>
        <w:tc>
          <w:tcPr>
            <w:tcW w:w="851" w:type="dxa"/>
            <w:tcBorders>
              <w:right w:val="single" w:sz="4" w:space="0" w:color="auto"/>
            </w:tcBorders>
          </w:tcPr>
          <w:p w:rsidR="002C64AA" w:rsidRPr="00726C5D" w:rsidRDefault="002C64AA" w:rsidP="008F6A7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6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AA" w:rsidRPr="00726C5D" w:rsidRDefault="002C64AA" w:rsidP="00FC196B">
            <w:pPr>
              <w:shd w:val="clear" w:color="auto" w:fill="FFFFFF"/>
              <w:rPr>
                <w:sz w:val="24"/>
                <w:szCs w:val="24"/>
              </w:rPr>
            </w:pPr>
            <w:r w:rsidRPr="00726C5D">
              <w:rPr>
                <w:sz w:val="24"/>
                <w:szCs w:val="24"/>
              </w:rPr>
              <w:t>Социальная структура общества</w:t>
            </w:r>
            <w:r w:rsidR="00EB1F24">
              <w:rPr>
                <w:sz w:val="24"/>
                <w:szCs w:val="24"/>
              </w:rPr>
              <w:t xml:space="preserve">. </w:t>
            </w:r>
            <w:r w:rsidR="00FC196B" w:rsidRPr="00FC196B">
              <w:rPr>
                <w:b/>
                <w:sz w:val="24"/>
                <w:szCs w:val="24"/>
              </w:rPr>
              <w:t>ВПМ: «Православие в Российском царстве»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AA" w:rsidRPr="00726C5D" w:rsidRDefault="002C64AA" w:rsidP="00EA6CE9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AA" w:rsidRPr="00726C5D" w:rsidRDefault="00BD3A22" w:rsidP="00EA6CE9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§23</w:t>
            </w:r>
          </w:p>
        </w:tc>
      </w:tr>
      <w:tr w:rsidR="002C64AA" w:rsidRPr="00726C5D" w:rsidTr="00377156">
        <w:trPr>
          <w:trHeight w:val="60"/>
          <w:jc w:val="center"/>
        </w:trPr>
        <w:tc>
          <w:tcPr>
            <w:tcW w:w="851" w:type="dxa"/>
            <w:tcBorders>
              <w:right w:val="single" w:sz="4" w:space="0" w:color="auto"/>
            </w:tcBorders>
          </w:tcPr>
          <w:p w:rsidR="002C64AA" w:rsidRPr="00726C5D" w:rsidRDefault="002C64AA" w:rsidP="008F6A7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6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AA" w:rsidRPr="00377156" w:rsidRDefault="002C64AA" w:rsidP="00845055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Социальные статусы и роли.  Социальная сфера.</w:t>
            </w:r>
            <w:r w:rsidR="00416CCB">
              <w:rPr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="00416CCB" w:rsidRPr="00416CCB">
              <w:rPr>
                <w:b/>
                <w:bCs/>
                <w:color w:val="000000"/>
                <w:spacing w:val="-3"/>
                <w:sz w:val="24"/>
                <w:szCs w:val="24"/>
              </w:rPr>
              <w:t xml:space="preserve">ВПМ: </w:t>
            </w:r>
            <w:r w:rsidR="00416CCB" w:rsidRPr="00416CCB">
              <w:rPr>
                <w:b/>
                <w:bCs/>
                <w:color w:val="000000"/>
                <w:spacing w:val="-3"/>
                <w:sz w:val="24"/>
                <w:szCs w:val="24"/>
              </w:rPr>
              <w:lastRenderedPageBreak/>
              <w:t>«Заветы оптинских старцев»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AA" w:rsidRPr="00726C5D" w:rsidRDefault="002C64AA" w:rsidP="00EA6CE9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/>
                <w:bCs/>
                <w:color w:val="000000"/>
                <w:spacing w:val="-3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AA" w:rsidRPr="00726C5D" w:rsidRDefault="00BD3A22" w:rsidP="00BD3A22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§24-25</w:t>
            </w:r>
          </w:p>
        </w:tc>
      </w:tr>
      <w:tr w:rsidR="002C64AA" w:rsidRPr="00726C5D" w:rsidTr="00377156">
        <w:trPr>
          <w:trHeight w:val="60"/>
          <w:jc w:val="center"/>
        </w:trPr>
        <w:tc>
          <w:tcPr>
            <w:tcW w:w="851" w:type="dxa"/>
            <w:tcBorders>
              <w:right w:val="single" w:sz="4" w:space="0" w:color="auto"/>
            </w:tcBorders>
          </w:tcPr>
          <w:p w:rsidR="002C64AA" w:rsidRPr="00726C5D" w:rsidRDefault="002C64AA" w:rsidP="008F6A7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6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AA" w:rsidRPr="00377156" w:rsidRDefault="002C64AA" w:rsidP="00845055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Нации и межнациональные отношения</w:t>
            </w:r>
            <w:r w:rsidR="00FC196B">
              <w:rPr>
                <w:sz w:val="24"/>
                <w:szCs w:val="24"/>
              </w:rPr>
              <w:t xml:space="preserve">. </w:t>
            </w:r>
            <w:r w:rsidR="00FC196B" w:rsidRPr="00726C5D">
              <w:rPr>
                <w:b/>
                <w:bCs/>
                <w:color w:val="000000"/>
                <w:spacing w:val="-3"/>
                <w:sz w:val="24"/>
                <w:szCs w:val="24"/>
              </w:rPr>
              <w:t xml:space="preserve">ВПМ </w:t>
            </w:r>
            <w:r w:rsidR="00FC196B">
              <w:rPr>
                <w:b/>
                <w:bCs/>
                <w:color w:val="000000"/>
                <w:spacing w:val="-3"/>
                <w:sz w:val="24"/>
                <w:szCs w:val="24"/>
              </w:rPr>
              <w:t>«Традиционные религии России»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AA" w:rsidRPr="00726C5D" w:rsidRDefault="002C64AA" w:rsidP="00EA6CE9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AA" w:rsidRPr="00726C5D" w:rsidRDefault="00BD3A22" w:rsidP="00BD3A22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§26-27</w:t>
            </w:r>
          </w:p>
        </w:tc>
      </w:tr>
      <w:tr w:rsidR="002C64AA" w:rsidRPr="00726C5D" w:rsidTr="00377156">
        <w:trPr>
          <w:trHeight w:val="60"/>
          <w:jc w:val="center"/>
        </w:trPr>
        <w:tc>
          <w:tcPr>
            <w:tcW w:w="851" w:type="dxa"/>
            <w:tcBorders>
              <w:right w:val="single" w:sz="4" w:space="0" w:color="auto"/>
            </w:tcBorders>
          </w:tcPr>
          <w:p w:rsidR="002C64AA" w:rsidRPr="00726C5D" w:rsidRDefault="002C64AA" w:rsidP="008F6A7E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26C5D">
              <w:rPr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6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AA" w:rsidRPr="00726C5D" w:rsidRDefault="002C64AA" w:rsidP="00845055">
            <w:pPr>
              <w:shd w:val="clear" w:color="auto" w:fill="FFFFFF"/>
              <w:rPr>
                <w:sz w:val="24"/>
                <w:szCs w:val="24"/>
              </w:rPr>
            </w:pPr>
            <w:r w:rsidRPr="00726C5D">
              <w:rPr>
                <w:bCs/>
                <w:color w:val="000000"/>
                <w:spacing w:val="-3"/>
                <w:sz w:val="24"/>
                <w:szCs w:val="24"/>
              </w:rPr>
              <w:t>Отклоняющееся поведение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AA" w:rsidRPr="00726C5D" w:rsidRDefault="002C64AA" w:rsidP="00EA6CE9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b/>
                <w:bCs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4AA" w:rsidRPr="00726C5D" w:rsidRDefault="00BD3A22" w:rsidP="00BD3A22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726C5D">
              <w:rPr>
                <w:rStyle w:val="21"/>
                <w:rFonts w:eastAsiaTheme="minorHAnsi"/>
              </w:rPr>
              <w:t>§28</w:t>
            </w:r>
          </w:p>
        </w:tc>
      </w:tr>
    </w:tbl>
    <w:p w:rsidR="00011774" w:rsidRPr="00726C5D" w:rsidRDefault="00011774" w:rsidP="00011774">
      <w:pPr>
        <w:pStyle w:val="a4"/>
        <w:ind w:left="644"/>
        <w:rPr>
          <w:sz w:val="24"/>
          <w:szCs w:val="24"/>
        </w:rPr>
      </w:pPr>
    </w:p>
    <w:p w:rsidR="00BA2987" w:rsidRPr="00726C5D" w:rsidRDefault="00BA2987" w:rsidP="00717FC2">
      <w:pPr>
        <w:pStyle w:val="a3"/>
        <w:rPr>
          <w:b/>
          <w:color w:val="000000"/>
          <w:w w:val="109"/>
          <w:sz w:val="24"/>
          <w:szCs w:val="24"/>
        </w:rPr>
      </w:pPr>
    </w:p>
    <w:p w:rsidR="00A37F93" w:rsidRPr="00EB1F24" w:rsidRDefault="00A37F93" w:rsidP="00A37F93">
      <w:pPr>
        <w:jc w:val="center"/>
        <w:rPr>
          <w:b/>
          <w:sz w:val="28"/>
          <w:szCs w:val="28"/>
        </w:rPr>
      </w:pPr>
      <w:r w:rsidRPr="00EB1F24">
        <w:rPr>
          <w:b/>
          <w:sz w:val="28"/>
          <w:szCs w:val="28"/>
        </w:rPr>
        <w:t xml:space="preserve">Тематическое планирование </w:t>
      </w:r>
    </w:p>
    <w:p w:rsidR="00A37F93" w:rsidRDefault="00E96BAB" w:rsidP="00A37F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Внутри</w:t>
      </w:r>
      <w:r w:rsidRPr="00E96BAB">
        <w:rPr>
          <w:b/>
          <w:sz w:val="28"/>
          <w:szCs w:val="28"/>
        </w:rPr>
        <w:t xml:space="preserve"> </w:t>
      </w:r>
      <w:r w:rsidR="00A37F93" w:rsidRPr="00EB1F24">
        <w:rPr>
          <w:b/>
          <w:sz w:val="28"/>
          <w:szCs w:val="28"/>
        </w:rPr>
        <w:t>предметного мод</w:t>
      </w:r>
      <w:r w:rsidR="00486264">
        <w:rPr>
          <w:b/>
          <w:sz w:val="28"/>
          <w:szCs w:val="28"/>
        </w:rPr>
        <w:t>уля «Основы духовно-нравственной культуры народов России</w:t>
      </w:r>
      <w:r w:rsidR="00A37F93" w:rsidRPr="00EB1F24">
        <w:rPr>
          <w:b/>
          <w:sz w:val="28"/>
          <w:szCs w:val="28"/>
        </w:rPr>
        <w:t>»</w:t>
      </w:r>
    </w:p>
    <w:p w:rsidR="003600F9" w:rsidRPr="00EB1F24" w:rsidRDefault="00457B07" w:rsidP="00A37F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(11</w:t>
      </w:r>
      <w:r w:rsidR="003600F9">
        <w:rPr>
          <w:b/>
          <w:sz w:val="28"/>
          <w:szCs w:val="28"/>
        </w:rPr>
        <w:t>часов)</w:t>
      </w:r>
    </w:p>
    <w:p w:rsidR="00A37F93" w:rsidRDefault="00A37F93" w:rsidP="00A37F93">
      <w:pPr>
        <w:jc w:val="center"/>
        <w:rPr>
          <w:b/>
          <w:sz w:val="24"/>
        </w:rPr>
      </w:pPr>
    </w:p>
    <w:tbl>
      <w:tblPr>
        <w:tblW w:w="864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1"/>
        <w:gridCol w:w="4536"/>
        <w:gridCol w:w="1541"/>
        <w:gridCol w:w="1719"/>
      </w:tblGrid>
      <w:tr w:rsidR="00A37F93" w:rsidTr="0037715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Default="00A37F93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>
              <w:rPr>
                <w:b/>
                <w:sz w:val="24"/>
              </w:rPr>
              <w:t>№ урока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Default="00A37F93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>
              <w:rPr>
                <w:b/>
                <w:sz w:val="24"/>
              </w:rPr>
              <w:t>Тема урока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Default="00A37F93">
            <w:pPr>
              <w:rPr>
                <w:rFonts w:eastAsia="Calibri"/>
                <w:b/>
                <w:sz w:val="24"/>
                <w:lang w:eastAsia="ar-SA"/>
              </w:rPr>
            </w:pPr>
            <w:r>
              <w:rPr>
                <w:b/>
                <w:sz w:val="24"/>
              </w:rPr>
              <w:t>Кол-во час.</w:t>
            </w:r>
          </w:p>
          <w:p w:rsidR="00A37F93" w:rsidRDefault="00A37F93">
            <w:pPr>
              <w:spacing w:after="200" w:line="276" w:lineRule="auto"/>
              <w:rPr>
                <w:rFonts w:eastAsia="Calibri"/>
                <w:b/>
                <w:sz w:val="24"/>
                <w:szCs w:val="22"/>
                <w:lang w:eastAsia="ar-SA"/>
              </w:rPr>
            </w:pP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Default="00A37F93">
            <w:pPr>
              <w:spacing w:after="200" w:line="276" w:lineRule="auto"/>
              <w:rPr>
                <w:rFonts w:eastAsia="Calibri"/>
                <w:b/>
                <w:sz w:val="24"/>
                <w:szCs w:val="22"/>
                <w:lang w:eastAsia="ar-SA"/>
              </w:rPr>
            </w:pPr>
            <w:r>
              <w:rPr>
                <w:b/>
                <w:sz w:val="24"/>
              </w:rPr>
              <w:t>На каком уроке проводится</w:t>
            </w:r>
          </w:p>
        </w:tc>
      </w:tr>
      <w:tr w:rsidR="00A37F93" w:rsidTr="0037715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Default="00A37F93">
            <w:pPr>
              <w:spacing w:after="200" w:line="276" w:lineRule="auto"/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Default="00686EAC">
            <w:pPr>
              <w:spacing w:after="200" w:line="276" w:lineRule="auto"/>
              <w:rPr>
                <w:rFonts w:eastAsia="Calibri"/>
                <w:sz w:val="24"/>
                <w:szCs w:val="22"/>
                <w:lang w:eastAsia="ar-SA"/>
              </w:rPr>
            </w:pPr>
            <w:r>
              <w:rPr>
                <w:b/>
                <w:sz w:val="24"/>
              </w:rPr>
              <w:t>Хранить память предков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EB1F24" w:rsidRDefault="00A37F93" w:rsidP="00EB1F24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 w:rsidRPr="00EB1F24">
              <w:rPr>
                <w:b/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EB1F24" w:rsidRDefault="00686EAC" w:rsidP="00EB1F24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>
              <w:rPr>
                <w:rFonts w:eastAsia="Calibri"/>
                <w:b/>
                <w:sz w:val="24"/>
                <w:szCs w:val="22"/>
                <w:lang w:eastAsia="ar-SA"/>
              </w:rPr>
              <w:t>3</w:t>
            </w:r>
          </w:p>
        </w:tc>
      </w:tr>
      <w:tr w:rsidR="00A37F93" w:rsidTr="0037715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Default="00A37F93">
            <w:pPr>
              <w:spacing w:after="200" w:line="276" w:lineRule="auto"/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Default="00686EAC">
            <w:pPr>
              <w:spacing w:after="200" w:line="276" w:lineRule="auto"/>
              <w:rPr>
                <w:rFonts w:eastAsia="Calibri"/>
                <w:sz w:val="24"/>
                <w:szCs w:val="22"/>
                <w:lang w:eastAsia="ar-SA"/>
              </w:rPr>
            </w:pPr>
            <w:r>
              <w:rPr>
                <w:b/>
                <w:sz w:val="24"/>
              </w:rPr>
              <w:t>Хранить память предков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EB1F24" w:rsidRDefault="00A37F93" w:rsidP="00EB1F24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 w:rsidRPr="00EB1F24">
              <w:rPr>
                <w:b/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EB1F24" w:rsidRDefault="00686EAC" w:rsidP="00EB1F24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>
              <w:rPr>
                <w:rFonts w:eastAsia="Calibri"/>
                <w:b/>
                <w:sz w:val="24"/>
                <w:szCs w:val="22"/>
                <w:lang w:eastAsia="ar-SA"/>
              </w:rPr>
              <w:t>4</w:t>
            </w:r>
          </w:p>
        </w:tc>
      </w:tr>
      <w:tr w:rsidR="00A37F93" w:rsidTr="0037715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Default="00A37F93">
            <w:pPr>
              <w:spacing w:after="200" w:line="276" w:lineRule="auto"/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Default="00686EAC">
            <w:pPr>
              <w:spacing w:after="200" w:line="276" w:lineRule="auto"/>
              <w:rPr>
                <w:rFonts w:eastAsia="Calibri"/>
                <w:sz w:val="24"/>
                <w:szCs w:val="22"/>
                <w:lang w:eastAsia="ar-SA"/>
              </w:rPr>
            </w:pPr>
            <w:r>
              <w:rPr>
                <w:b/>
                <w:sz w:val="24"/>
              </w:rPr>
              <w:t>Что составляет твой духовный мир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EB1F24" w:rsidRDefault="00A37F93" w:rsidP="00EB1F24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 w:rsidRPr="00EB1F24">
              <w:rPr>
                <w:b/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EB1F24" w:rsidRDefault="00686EAC" w:rsidP="00EB1F24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>
              <w:rPr>
                <w:rFonts w:eastAsia="Calibri"/>
                <w:b/>
                <w:sz w:val="24"/>
                <w:szCs w:val="22"/>
                <w:lang w:eastAsia="ar-SA"/>
              </w:rPr>
              <w:t>5</w:t>
            </w:r>
          </w:p>
        </w:tc>
      </w:tr>
      <w:tr w:rsidR="00A37F93" w:rsidTr="0037715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Default="00A37F93">
            <w:pPr>
              <w:spacing w:after="200" w:line="276" w:lineRule="auto"/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Default="00686EAC">
            <w:pPr>
              <w:spacing w:after="200" w:line="276" w:lineRule="auto"/>
              <w:rPr>
                <w:rFonts w:eastAsia="Calibri"/>
                <w:sz w:val="24"/>
                <w:szCs w:val="22"/>
                <w:lang w:eastAsia="ar-SA"/>
              </w:rPr>
            </w:pPr>
            <w:r>
              <w:rPr>
                <w:b/>
                <w:sz w:val="24"/>
              </w:rPr>
              <w:t>Культура поведения человека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EB1F24" w:rsidRDefault="00A37F93" w:rsidP="00EB1F24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 w:rsidRPr="00EB1F24">
              <w:rPr>
                <w:b/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EB1F24" w:rsidRDefault="00686EAC" w:rsidP="00EB1F24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>
              <w:rPr>
                <w:rFonts w:eastAsia="Calibri"/>
                <w:b/>
                <w:sz w:val="24"/>
                <w:szCs w:val="22"/>
                <w:lang w:eastAsia="ar-SA"/>
              </w:rPr>
              <w:t>8</w:t>
            </w:r>
          </w:p>
        </w:tc>
      </w:tr>
      <w:tr w:rsidR="00A37F93" w:rsidTr="0037715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Default="00A37F93">
            <w:pPr>
              <w:spacing w:after="200" w:line="276" w:lineRule="auto"/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377156" w:rsidRDefault="00686EAC" w:rsidP="00377156">
            <w:pPr>
              <w:shd w:val="clear" w:color="auto" w:fill="FFFFFF"/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3"/>
                <w:sz w:val="24"/>
                <w:szCs w:val="24"/>
              </w:rPr>
              <w:t>Православие в Древней Руси»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EB1F24" w:rsidRDefault="00A37F93" w:rsidP="00EB1F24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 w:rsidRPr="00EB1F24">
              <w:rPr>
                <w:b/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EB1F24" w:rsidRDefault="00686EAC" w:rsidP="00EB1F24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>
              <w:rPr>
                <w:rFonts w:eastAsia="Calibri"/>
                <w:b/>
                <w:sz w:val="24"/>
                <w:szCs w:val="22"/>
                <w:lang w:eastAsia="ar-SA"/>
              </w:rPr>
              <w:t>10</w:t>
            </w:r>
          </w:p>
        </w:tc>
      </w:tr>
      <w:tr w:rsidR="00A37F93" w:rsidTr="0037715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Default="00A37F93">
            <w:pPr>
              <w:spacing w:after="200" w:line="276" w:lineRule="auto"/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Default="00457B07">
            <w:pPr>
              <w:spacing w:after="200" w:line="276" w:lineRule="auto"/>
              <w:rPr>
                <w:rFonts w:eastAsia="Calibri"/>
                <w:sz w:val="24"/>
                <w:szCs w:val="22"/>
                <w:lang w:eastAsia="ar-SA"/>
              </w:rPr>
            </w:pPr>
            <w:r w:rsidRPr="00680816">
              <w:rPr>
                <w:b/>
                <w:bCs/>
                <w:color w:val="000000"/>
                <w:spacing w:val="-3"/>
                <w:sz w:val="24"/>
                <w:szCs w:val="24"/>
              </w:rPr>
              <w:t>Поучение Владимира Мономаха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EB1F24" w:rsidRDefault="00A37F93" w:rsidP="00EB1F24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 w:rsidRPr="00EB1F24">
              <w:rPr>
                <w:b/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EB1F24" w:rsidRDefault="00457B07" w:rsidP="00EB1F24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>
              <w:rPr>
                <w:rFonts w:eastAsia="Calibri"/>
                <w:b/>
                <w:sz w:val="24"/>
                <w:szCs w:val="22"/>
                <w:lang w:eastAsia="ar-SA"/>
              </w:rPr>
              <w:t>11</w:t>
            </w:r>
          </w:p>
        </w:tc>
      </w:tr>
      <w:tr w:rsidR="00A37F93" w:rsidTr="0037715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Default="00A37F93">
            <w:pPr>
              <w:spacing w:after="200" w:line="276" w:lineRule="auto"/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Default="00457B07">
            <w:pPr>
              <w:spacing w:after="200" w:line="276" w:lineRule="auto"/>
              <w:rPr>
                <w:rFonts w:eastAsia="Calibri"/>
                <w:sz w:val="24"/>
                <w:szCs w:val="22"/>
                <w:lang w:eastAsia="ar-SA"/>
              </w:rPr>
            </w:pPr>
            <w:r>
              <w:rPr>
                <w:b/>
                <w:bCs/>
                <w:color w:val="000000"/>
                <w:spacing w:val="-3"/>
                <w:sz w:val="24"/>
                <w:szCs w:val="24"/>
              </w:rPr>
              <w:t>Нил Саровский и Иосиф Волоцкий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EB1F24" w:rsidRDefault="00A37F93" w:rsidP="00EB1F24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 w:rsidRPr="00EB1F24">
              <w:rPr>
                <w:b/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EB1F24" w:rsidRDefault="00457B07" w:rsidP="00EB1F24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>
              <w:rPr>
                <w:rFonts w:eastAsia="Calibri"/>
                <w:b/>
                <w:sz w:val="24"/>
                <w:szCs w:val="22"/>
                <w:lang w:eastAsia="ar-SA"/>
              </w:rPr>
              <w:t>12</w:t>
            </w:r>
          </w:p>
        </w:tc>
      </w:tr>
      <w:tr w:rsidR="00A37F93" w:rsidTr="0037715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Default="00A37F93">
            <w:pPr>
              <w:spacing w:after="200" w:line="276" w:lineRule="auto"/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377156" w:rsidRDefault="00457B07" w:rsidP="00377156">
            <w:pPr>
              <w:shd w:val="clear" w:color="auto" w:fill="FFFFFF"/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3"/>
                <w:sz w:val="24"/>
                <w:szCs w:val="24"/>
              </w:rPr>
              <w:t>Православие в Московской Руси»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EB1F24" w:rsidRDefault="00A37F93" w:rsidP="00EB1F24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 w:rsidRPr="00EB1F24">
              <w:rPr>
                <w:b/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EB1F24" w:rsidRDefault="00457B07" w:rsidP="00EB1F24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>
              <w:rPr>
                <w:rFonts w:eastAsia="Calibri"/>
                <w:b/>
                <w:sz w:val="24"/>
                <w:szCs w:val="22"/>
                <w:lang w:eastAsia="ar-SA"/>
              </w:rPr>
              <w:t>13</w:t>
            </w:r>
          </w:p>
        </w:tc>
      </w:tr>
      <w:tr w:rsidR="00A37F93" w:rsidTr="0037715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Default="00A37F93">
            <w:pPr>
              <w:spacing w:after="200" w:line="276" w:lineRule="auto"/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Default="00457B07">
            <w:pPr>
              <w:spacing w:after="200" w:line="276" w:lineRule="auto"/>
              <w:rPr>
                <w:rFonts w:eastAsia="Calibri"/>
                <w:sz w:val="24"/>
                <w:szCs w:val="22"/>
                <w:lang w:eastAsia="ar-SA"/>
              </w:rPr>
            </w:pPr>
            <w:r w:rsidRPr="00FC196B">
              <w:rPr>
                <w:b/>
                <w:sz w:val="24"/>
                <w:szCs w:val="24"/>
              </w:rPr>
              <w:t>Православие в Российском царстве»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EB1F24" w:rsidRDefault="00A37F93" w:rsidP="00EB1F24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 w:rsidRPr="00EB1F24">
              <w:rPr>
                <w:b/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EB1F24" w:rsidRDefault="00457B07" w:rsidP="00457B07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>
              <w:rPr>
                <w:rFonts w:eastAsia="Calibri"/>
                <w:b/>
                <w:sz w:val="24"/>
                <w:szCs w:val="22"/>
                <w:lang w:eastAsia="ar-SA"/>
              </w:rPr>
              <w:t>31</w:t>
            </w:r>
          </w:p>
        </w:tc>
      </w:tr>
      <w:tr w:rsidR="00A37F93" w:rsidTr="0037715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Default="00A37F93">
            <w:pPr>
              <w:spacing w:after="200" w:line="276" w:lineRule="auto"/>
              <w:jc w:val="center"/>
              <w:rPr>
                <w:rFonts w:eastAsia="Calibri"/>
                <w:sz w:val="24"/>
                <w:szCs w:val="22"/>
                <w:lang w:eastAsia="ar-SA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Default="00457B07">
            <w:pPr>
              <w:spacing w:after="200" w:line="276" w:lineRule="auto"/>
              <w:rPr>
                <w:rFonts w:eastAsia="Calibri"/>
                <w:sz w:val="24"/>
                <w:szCs w:val="22"/>
                <w:lang w:eastAsia="ar-SA"/>
              </w:rPr>
            </w:pPr>
            <w:r w:rsidRPr="00416CCB">
              <w:rPr>
                <w:b/>
                <w:bCs/>
                <w:color w:val="000000"/>
                <w:spacing w:val="-3"/>
                <w:sz w:val="24"/>
                <w:szCs w:val="24"/>
              </w:rPr>
              <w:t>Заветы оптинских старцев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7F93" w:rsidRPr="00EB1F24" w:rsidRDefault="00EB1F24" w:rsidP="00EB1F24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 w:rsidRPr="00EB1F24">
              <w:rPr>
                <w:b/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F93" w:rsidRPr="00EB1F24" w:rsidRDefault="00457B07" w:rsidP="00EB1F24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>
              <w:rPr>
                <w:rFonts w:eastAsia="Calibri"/>
                <w:b/>
                <w:sz w:val="24"/>
                <w:szCs w:val="22"/>
                <w:lang w:eastAsia="ar-SA"/>
              </w:rPr>
              <w:t>32</w:t>
            </w:r>
          </w:p>
        </w:tc>
      </w:tr>
      <w:tr w:rsidR="00457B07" w:rsidTr="0037715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07" w:rsidRDefault="00457B07">
            <w:pPr>
              <w:spacing w:after="20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07" w:rsidRDefault="00EF4BFC">
            <w:pPr>
              <w:spacing w:after="200" w:line="276" w:lineRule="auto"/>
              <w:rPr>
                <w:rFonts w:eastAsia="Calibri"/>
                <w:sz w:val="24"/>
                <w:szCs w:val="22"/>
                <w:lang w:eastAsia="ar-SA"/>
              </w:rPr>
            </w:pPr>
            <w:r>
              <w:rPr>
                <w:b/>
                <w:bCs/>
                <w:color w:val="000000"/>
                <w:spacing w:val="-3"/>
                <w:sz w:val="24"/>
                <w:szCs w:val="24"/>
                <w:lang w:eastAsia="en-US"/>
              </w:rPr>
              <w:t>Традиционные религии России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07" w:rsidRPr="00EB1F24" w:rsidRDefault="00EF4BFC" w:rsidP="00EB1F24">
            <w:pPr>
              <w:spacing w:after="200"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B07" w:rsidRPr="00EB1F24" w:rsidRDefault="00EF4BFC" w:rsidP="00EB1F24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2"/>
                <w:lang w:eastAsia="ar-SA"/>
              </w:rPr>
            </w:pPr>
            <w:r>
              <w:rPr>
                <w:rFonts w:eastAsia="Calibri"/>
                <w:b/>
                <w:sz w:val="24"/>
                <w:szCs w:val="22"/>
                <w:lang w:eastAsia="ar-SA"/>
              </w:rPr>
              <w:t>33</w:t>
            </w:r>
          </w:p>
        </w:tc>
      </w:tr>
    </w:tbl>
    <w:p w:rsidR="00A37F93" w:rsidRDefault="00A37F93" w:rsidP="00A37F93">
      <w:pPr>
        <w:pStyle w:val="a3"/>
        <w:jc w:val="both"/>
        <w:rPr>
          <w:rFonts w:eastAsia="Calibri"/>
          <w:b/>
          <w:sz w:val="24"/>
          <w:szCs w:val="24"/>
          <w:lang w:eastAsia="ar-SA"/>
        </w:rPr>
      </w:pPr>
    </w:p>
    <w:p w:rsidR="00BA2987" w:rsidRDefault="00BA2987" w:rsidP="00BA2987">
      <w:pPr>
        <w:jc w:val="center"/>
      </w:pPr>
    </w:p>
    <w:sectPr w:rsidR="00BA2987" w:rsidSect="00377156">
      <w:pgSz w:w="11906" w:h="16838"/>
      <w:pgMar w:top="709" w:right="849" w:bottom="426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0E5F" w:rsidRDefault="00E10E5F" w:rsidP="00C178B6">
      <w:r>
        <w:separator/>
      </w:r>
    </w:p>
  </w:endnote>
  <w:endnote w:type="continuationSeparator" w:id="1">
    <w:p w:rsidR="00E10E5F" w:rsidRDefault="00E10E5F" w:rsidP="00C178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0E5F" w:rsidRDefault="00E10E5F" w:rsidP="00C178B6">
      <w:r>
        <w:separator/>
      </w:r>
    </w:p>
  </w:footnote>
  <w:footnote w:type="continuationSeparator" w:id="1">
    <w:p w:rsidR="00E10E5F" w:rsidRDefault="00E10E5F" w:rsidP="00C178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A74D61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315FA3"/>
    <w:multiLevelType w:val="hybridMultilevel"/>
    <w:tmpl w:val="40F8CF24"/>
    <w:lvl w:ilvl="0" w:tplc="1E60963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>
    <w:nsid w:val="196C7309"/>
    <w:multiLevelType w:val="hybridMultilevel"/>
    <w:tmpl w:val="01D4A2DE"/>
    <w:lvl w:ilvl="0" w:tplc="578E47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887113"/>
    <w:multiLevelType w:val="hybridMultilevel"/>
    <w:tmpl w:val="F3E67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596C43"/>
    <w:multiLevelType w:val="multilevel"/>
    <w:tmpl w:val="053E5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031F4A"/>
    <w:multiLevelType w:val="hybridMultilevel"/>
    <w:tmpl w:val="2D58D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3B9B5E79"/>
    <w:multiLevelType w:val="hybridMultilevel"/>
    <w:tmpl w:val="A01006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8375F7"/>
    <w:multiLevelType w:val="hybridMultilevel"/>
    <w:tmpl w:val="1E58911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F030A3"/>
    <w:multiLevelType w:val="hybridMultilevel"/>
    <w:tmpl w:val="109EFA90"/>
    <w:lvl w:ilvl="0" w:tplc="578E47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B641F3"/>
    <w:multiLevelType w:val="hybridMultilevel"/>
    <w:tmpl w:val="01FEC4F4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0A9014B"/>
    <w:multiLevelType w:val="hybridMultilevel"/>
    <w:tmpl w:val="71B48D70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B354D6"/>
    <w:multiLevelType w:val="multilevel"/>
    <w:tmpl w:val="95846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001BAB"/>
    <w:multiLevelType w:val="hybridMultilevel"/>
    <w:tmpl w:val="5C86D7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FF47DEF"/>
    <w:multiLevelType w:val="hybridMultilevel"/>
    <w:tmpl w:val="FFFAAEBE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11"/>
  </w:num>
  <w:num w:numId="8">
    <w:abstractNumId w:val="10"/>
  </w:num>
  <w:num w:numId="9">
    <w:abstractNumId w:val="8"/>
  </w:num>
  <w:num w:numId="10">
    <w:abstractNumId w:val="14"/>
  </w:num>
  <w:num w:numId="11">
    <w:abstractNumId w:val="0"/>
    <w:lvlOverride w:ilvl="0">
      <w:lvl w:ilvl="0">
        <w:numFmt w:val="bullet"/>
        <w:lvlText w:val="•"/>
        <w:legacy w:legacy="1" w:legacySpace="0" w:legacyIndent="20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">
    <w:abstractNumId w:val="12"/>
  </w:num>
  <w:num w:numId="13">
    <w:abstractNumId w:val="4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2961"/>
    <w:rsid w:val="00003B5A"/>
    <w:rsid w:val="00010660"/>
    <w:rsid w:val="00011774"/>
    <w:rsid w:val="0001245F"/>
    <w:rsid w:val="00021713"/>
    <w:rsid w:val="000218B0"/>
    <w:rsid w:val="000251D2"/>
    <w:rsid w:val="00033933"/>
    <w:rsid w:val="000435DB"/>
    <w:rsid w:val="00052AA8"/>
    <w:rsid w:val="000565FA"/>
    <w:rsid w:val="00060DD5"/>
    <w:rsid w:val="000659A8"/>
    <w:rsid w:val="000741E7"/>
    <w:rsid w:val="000841C4"/>
    <w:rsid w:val="00093E8A"/>
    <w:rsid w:val="000A0838"/>
    <w:rsid w:val="000A1691"/>
    <w:rsid w:val="000A768F"/>
    <w:rsid w:val="000C2BAB"/>
    <w:rsid w:val="000D2117"/>
    <w:rsid w:val="000D3DC4"/>
    <w:rsid w:val="000D4596"/>
    <w:rsid w:val="000F2263"/>
    <w:rsid w:val="000F5134"/>
    <w:rsid w:val="00113FE9"/>
    <w:rsid w:val="00114637"/>
    <w:rsid w:val="00117DCA"/>
    <w:rsid w:val="00124109"/>
    <w:rsid w:val="00126B58"/>
    <w:rsid w:val="00132362"/>
    <w:rsid w:val="001339E8"/>
    <w:rsid w:val="00135C80"/>
    <w:rsid w:val="00144D8E"/>
    <w:rsid w:val="00147AF2"/>
    <w:rsid w:val="00154427"/>
    <w:rsid w:val="0015497D"/>
    <w:rsid w:val="00160DD7"/>
    <w:rsid w:val="001711B9"/>
    <w:rsid w:val="00173119"/>
    <w:rsid w:val="00194AB8"/>
    <w:rsid w:val="00196EC1"/>
    <w:rsid w:val="001A6502"/>
    <w:rsid w:val="001C7B90"/>
    <w:rsid w:val="001D1746"/>
    <w:rsid w:val="001D1953"/>
    <w:rsid w:val="001D3A92"/>
    <w:rsid w:val="001E7B2D"/>
    <w:rsid w:val="001F0873"/>
    <w:rsid w:val="00202AB0"/>
    <w:rsid w:val="0021600F"/>
    <w:rsid w:val="002326B2"/>
    <w:rsid w:val="00244CA5"/>
    <w:rsid w:val="00274C64"/>
    <w:rsid w:val="00292B6E"/>
    <w:rsid w:val="00294B27"/>
    <w:rsid w:val="002A076C"/>
    <w:rsid w:val="002A2093"/>
    <w:rsid w:val="002A675F"/>
    <w:rsid w:val="002C1088"/>
    <w:rsid w:val="002C64AA"/>
    <w:rsid w:val="002D58A3"/>
    <w:rsid w:val="002F129B"/>
    <w:rsid w:val="00303B62"/>
    <w:rsid w:val="00306474"/>
    <w:rsid w:val="003121B0"/>
    <w:rsid w:val="003234FF"/>
    <w:rsid w:val="00327DBA"/>
    <w:rsid w:val="00330877"/>
    <w:rsid w:val="003310C1"/>
    <w:rsid w:val="00336C75"/>
    <w:rsid w:val="00351215"/>
    <w:rsid w:val="00352D3D"/>
    <w:rsid w:val="003600F9"/>
    <w:rsid w:val="003609BF"/>
    <w:rsid w:val="00360D89"/>
    <w:rsid w:val="00377156"/>
    <w:rsid w:val="003857A1"/>
    <w:rsid w:val="0039416F"/>
    <w:rsid w:val="00395040"/>
    <w:rsid w:val="003C2157"/>
    <w:rsid w:val="003C23D0"/>
    <w:rsid w:val="003C2F4D"/>
    <w:rsid w:val="003D0D2E"/>
    <w:rsid w:val="003D0DAB"/>
    <w:rsid w:val="003F0A7C"/>
    <w:rsid w:val="003F1CB3"/>
    <w:rsid w:val="003F648D"/>
    <w:rsid w:val="00404661"/>
    <w:rsid w:val="00404A54"/>
    <w:rsid w:val="004107A8"/>
    <w:rsid w:val="00410859"/>
    <w:rsid w:val="00416CCB"/>
    <w:rsid w:val="004174B4"/>
    <w:rsid w:val="00421137"/>
    <w:rsid w:val="00425194"/>
    <w:rsid w:val="00431316"/>
    <w:rsid w:val="004323E5"/>
    <w:rsid w:val="00436095"/>
    <w:rsid w:val="00440A73"/>
    <w:rsid w:val="00443C05"/>
    <w:rsid w:val="00446824"/>
    <w:rsid w:val="0045212D"/>
    <w:rsid w:val="004575AA"/>
    <w:rsid w:val="00457B07"/>
    <w:rsid w:val="004600CD"/>
    <w:rsid w:val="00464A2D"/>
    <w:rsid w:val="0048532E"/>
    <w:rsid w:val="00486264"/>
    <w:rsid w:val="00487F37"/>
    <w:rsid w:val="00492958"/>
    <w:rsid w:val="00492A47"/>
    <w:rsid w:val="004A24F0"/>
    <w:rsid w:val="004B121E"/>
    <w:rsid w:val="004B178C"/>
    <w:rsid w:val="004B57C3"/>
    <w:rsid w:val="004C66CF"/>
    <w:rsid w:val="004D5843"/>
    <w:rsid w:val="005042BD"/>
    <w:rsid w:val="00533A9D"/>
    <w:rsid w:val="00541944"/>
    <w:rsid w:val="005419D1"/>
    <w:rsid w:val="00543849"/>
    <w:rsid w:val="00551567"/>
    <w:rsid w:val="00567795"/>
    <w:rsid w:val="005817A0"/>
    <w:rsid w:val="005875C0"/>
    <w:rsid w:val="00590847"/>
    <w:rsid w:val="005B08E7"/>
    <w:rsid w:val="005B37EC"/>
    <w:rsid w:val="005B60A9"/>
    <w:rsid w:val="005C326E"/>
    <w:rsid w:val="005C58B6"/>
    <w:rsid w:val="005D01B9"/>
    <w:rsid w:val="005D2F7D"/>
    <w:rsid w:val="005D5439"/>
    <w:rsid w:val="005E29BA"/>
    <w:rsid w:val="005E7992"/>
    <w:rsid w:val="00602538"/>
    <w:rsid w:val="00602EF9"/>
    <w:rsid w:val="00620120"/>
    <w:rsid w:val="0062660A"/>
    <w:rsid w:val="006274AF"/>
    <w:rsid w:val="006404E7"/>
    <w:rsid w:val="00644DDA"/>
    <w:rsid w:val="0064642D"/>
    <w:rsid w:val="006501E9"/>
    <w:rsid w:val="00656EF7"/>
    <w:rsid w:val="00657324"/>
    <w:rsid w:val="006575B7"/>
    <w:rsid w:val="00665564"/>
    <w:rsid w:val="0067325E"/>
    <w:rsid w:val="00680816"/>
    <w:rsid w:val="00681BEE"/>
    <w:rsid w:val="00683B96"/>
    <w:rsid w:val="00684495"/>
    <w:rsid w:val="00686EAC"/>
    <w:rsid w:val="00692AE4"/>
    <w:rsid w:val="00696719"/>
    <w:rsid w:val="00697434"/>
    <w:rsid w:val="006A1540"/>
    <w:rsid w:val="006B2451"/>
    <w:rsid w:val="006B54C9"/>
    <w:rsid w:val="006D2AC0"/>
    <w:rsid w:val="006E40E8"/>
    <w:rsid w:val="006F0401"/>
    <w:rsid w:val="006F22C3"/>
    <w:rsid w:val="00700253"/>
    <w:rsid w:val="00703799"/>
    <w:rsid w:val="00703A4F"/>
    <w:rsid w:val="00711896"/>
    <w:rsid w:val="007155D7"/>
    <w:rsid w:val="00717FC2"/>
    <w:rsid w:val="0072275E"/>
    <w:rsid w:val="00726C5D"/>
    <w:rsid w:val="00737425"/>
    <w:rsid w:val="00756A1F"/>
    <w:rsid w:val="00760A50"/>
    <w:rsid w:val="00766BCE"/>
    <w:rsid w:val="00780596"/>
    <w:rsid w:val="007821F6"/>
    <w:rsid w:val="00791BF1"/>
    <w:rsid w:val="00792B12"/>
    <w:rsid w:val="00792D06"/>
    <w:rsid w:val="00796746"/>
    <w:rsid w:val="00796748"/>
    <w:rsid w:val="007A1030"/>
    <w:rsid w:val="007A5C75"/>
    <w:rsid w:val="007C1F3E"/>
    <w:rsid w:val="007C7209"/>
    <w:rsid w:val="007D1871"/>
    <w:rsid w:val="007D3412"/>
    <w:rsid w:val="007D495F"/>
    <w:rsid w:val="007F0A17"/>
    <w:rsid w:val="00803307"/>
    <w:rsid w:val="00814248"/>
    <w:rsid w:val="008366B1"/>
    <w:rsid w:val="008426D9"/>
    <w:rsid w:val="00847A1D"/>
    <w:rsid w:val="0085476A"/>
    <w:rsid w:val="00854850"/>
    <w:rsid w:val="00855363"/>
    <w:rsid w:val="00860DB9"/>
    <w:rsid w:val="00871F69"/>
    <w:rsid w:val="00875FAB"/>
    <w:rsid w:val="00877D18"/>
    <w:rsid w:val="008902A7"/>
    <w:rsid w:val="00892D19"/>
    <w:rsid w:val="008977EA"/>
    <w:rsid w:val="008A37E5"/>
    <w:rsid w:val="008A5A93"/>
    <w:rsid w:val="008C00C7"/>
    <w:rsid w:val="008C6E40"/>
    <w:rsid w:val="008D129D"/>
    <w:rsid w:val="008D3151"/>
    <w:rsid w:val="008E144A"/>
    <w:rsid w:val="008E4912"/>
    <w:rsid w:val="008F067D"/>
    <w:rsid w:val="008F0D47"/>
    <w:rsid w:val="008F6A7E"/>
    <w:rsid w:val="00903FAF"/>
    <w:rsid w:val="009130AF"/>
    <w:rsid w:val="0091708D"/>
    <w:rsid w:val="00921D8F"/>
    <w:rsid w:val="009418B1"/>
    <w:rsid w:val="009535BF"/>
    <w:rsid w:val="00956739"/>
    <w:rsid w:val="009601ED"/>
    <w:rsid w:val="00963B83"/>
    <w:rsid w:val="0096697C"/>
    <w:rsid w:val="00967A57"/>
    <w:rsid w:val="00967BA5"/>
    <w:rsid w:val="009749C5"/>
    <w:rsid w:val="00981A1A"/>
    <w:rsid w:val="009868FF"/>
    <w:rsid w:val="009A088F"/>
    <w:rsid w:val="009A349A"/>
    <w:rsid w:val="009A56FB"/>
    <w:rsid w:val="009B7988"/>
    <w:rsid w:val="009D150F"/>
    <w:rsid w:val="009D3BFB"/>
    <w:rsid w:val="009D6BBD"/>
    <w:rsid w:val="009E2E1F"/>
    <w:rsid w:val="009E554C"/>
    <w:rsid w:val="009F1739"/>
    <w:rsid w:val="009F2961"/>
    <w:rsid w:val="009F51F3"/>
    <w:rsid w:val="00A03496"/>
    <w:rsid w:val="00A102DC"/>
    <w:rsid w:val="00A12002"/>
    <w:rsid w:val="00A3220C"/>
    <w:rsid w:val="00A37F93"/>
    <w:rsid w:val="00A54F2F"/>
    <w:rsid w:val="00A565FD"/>
    <w:rsid w:val="00A70972"/>
    <w:rsid w:val="00A71D73"/>
    <w:rsid w:val="00A756D0"/>
    <w:rsid w:val="00A77812"/>
    <w:rsid w:val="00A83774"/>
    <w:rsid w:val="00A8383A"/>
    <w:rsid w:val="00A83C04"/>
    <w:rsid w:val="00AA09D9"/>
    <w:rsid w:val="00AB28C7"/>
    <w:rsid w:val="00AB4DB3"/>
    <w:rsid w:val="00AB7E8E"/>
    <w:rsid w:val="00AC43E7"/>
    <w:rsid w:val="00AC744B"/>
    <w:rsid w:val="00AD0E52"/>
    <w:rsid w:val="00AD2816"/>
    <w:rsid w:val="00AD2E83"/>
    <w:rsid w:val="00AE50EC"/>
    <w:rsid w:val="00AE785A"/>
    <w:rsid w:val="00AF6DC9"/>
    <w:rsid w:val="00AF6DCE"/>
    <w:rsid w:val="00B01F2A"/>
    <w:rsid w:val="00B17BB4"/>
    <w:rsid w:val="00B3399D"/>
    <w:rsid w:val="00B364E4"/>
    <w:rsid w:val="00B368BE"/>
    <w:rsid w:val="00B37A4C"/>
    <w:rsid w:val="00B7421E"/>
    <w:rsid w:val="00B765AD"/>
    <w:rsid w:val="00B90D01"/>
    <w:rsid w:val="00B92A68"/>
    <w:rsid w:val="00BA2987"/>
    <w:rsid w:val="00BA3402"/>
    <w:rsid w:val="00BB2131"/>
    <w:rsid w:val="00BB2499"/>
    <w:rsid w:val="00BC3C2A"/>
    <w:rsid w:val="00BC791A"/>
    <w:rsid w:val="00BC7FB7"/>
    <w:rsid w:val="00BD135A"/>
    <w:rsid w:val="00BD3A22"/>
    <w:rsid w:val="00BE7536"/>
    <w:rsid w:val="00BF2E7E"/>
    <w:rsid w:val="00BF63B8"/>
    <w:rsid w:val="00C051AF"/>
    <w:rsid w:val="00C14085"/>
    <w:rsid w:val="00C14235"/>
    <w:rsid w:val="00C178B6"/>
    <w:rsid w:val="00C17E96"/>
    <w:rsid w:val="00C21C7C"/>
    <w:rsid w:val="00C22009"/>
    <w:rsid w:val="00C242C1"/>
    <w:rsid w:val="00C323E7"/>
    <w:rsid w:val="00C365F7"/>
    <w:rsid w:val="00C471A5"/>
    <w:rsid w:val="00C51552"/>
    <w:rsid w:val="00C52596"/>
    <w:rsid w:val="00CA2B91"/>
    <w:rsid w:val="00CA4F4B"/>
    <w:rsid w:val="00CB1D3F"/>
    <w:rsid w:val="00CC7BB9"/>
    <w:rsid w:val="00CD399C"/>
    <w:rsid w:val="00CD6D54"/>
    <w:rsid w:val="00CF61BE"/>
    <w:rsid w:val="00D017CB"/>
    <w:rsid w:val="00D10F90"/>
    <w:rsid w:val="00D16DEF"/>
    <w:rsid w:val="00D25B9D"/>
    <w:rsid w:val="00D25F44"/>
    <w:rsid w:val="00D31E1D"/>
    <w:rsid w:val="00D41A4F"/>
    <w:rsid w:val="00D43345"/>
    <w:rsid w:val="00D448E9"/>
    <w:rsid w:val="00D550C8"/>
    <w:rsid w:val="00D7231E"/>
    <w:rsid w:val="00D73277"/>
    <w:rsid w:val="00D7540E"/>
    <w:rsid w:val="00D8039F"/>
    <w:rsid w:val="00D84565"/>
    <w:rsid w:val="00DA135E"/>
    <w:rsid w:val="00DA6FCF"/>
    <w:rsid w:val="00DC5E6E"/>
    <w:rsid w:val="00DC6759"/>
    <w:rsid w:val="00DD1028"/>
    <w:rsid w:val="00DD764E"/>
    <w:rsid w:val="00DE1038"/>
    <w:rsid w:val="00DE4670"/>
    <w:rsid w:val="00DF5178"/>
    <w:rsid w:val="00DF5697"/>
    <w:rsid w:val="00DF7EEB"/>
    <w:rsid w:val="00E10E5F"/>
    <w:rsid w:val="00E13F24"/>
    <w:rsid w:val="00E20B20"/>
    <w:rsid w:val="00E260BE"/>
    <w:rsid w:val="00E806D6"/>
    <w:rsid w:val="00E93821"/>
    <w:rsid w:val="00E96BAB"/>
    <w:rsid w:val="00EA6A75"/>
    <w:rsid w:val="00EA6CE9"/>
    <w:rsid w:val="00EB1F24"/>
    <w:rsid w:val="00EB5E41"/>
    <w:rsid w:val="00EB5FF7"/>
    <w:rsid w:val="00EB6014"/>
    <w:rsid w:val="00EC69D1"/>
    <w:rsid w:val="00EE058F"/>
    <w:rsid w:val="00EE651F"/>
    <w:rsid w:val="00EF0806"/>
    <w:rsid w:val="00EF4BFC"/>
    <w:rsid w:val="00EF6DDA"/>
    <w:rsid w:val="00F03174"/>
    <w:rsid w:val="00F077E4"/>
    <w:rsid w:val="00F13CE2"/>
    <w:rsid w:val="00F6775B"/>
    <w:rsid w:val="00F81E11"/>
    <w:rsid w:val="00F84705"/>
    <w:rsid w:val="00F874BD"/>
    <w:rsid w:val="00FA646E"/>
    <w:rsid w:val="00FB115F"/>
    <w:rsid w:val="00FB5900"/>
    <w:rsid w:val="00FC196B"/>
    <w:rsid w:val="00FE4CFD"/>
    <w:rsid w:val="00FE4F27"/>
    <w:rsid w:val="00FE6712"/>
    <w:rsid w:val="00FF3B91"/>
    <w:rsid w:val="00FF64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9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29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9F2961"/>
    <w:pPr>
      <w:ind w:left="720"/>
      <w:contextualSpacing/>
    </w:pPr>
  </w:style>
  <w:style w:type="character" w:customStyle="1" w:styleId="c1">
    <w:name w:val="c1"/>
    <w:basedOn w:val="a0"/>
    <w:rsid w:val="009F2961"/>
  </w:style>
  <w:style w:type="character" w:customStyle="1" w:styleId="c0">
    <w:name w:val="c0"/>
    <w:basedOn w:val="a0"/>
    <w:rsid w:val="009F2961"/>
  </w:style>
  <w:style w:type="character" w:customStyle="1" w:styleId="grame">
    <w:name w:val="grame"/>
    <w:basedOn w:val="a0"/>
    <w:rsid w:val="009F2961"/>
  </w:style>
  <w:style w:type="paragraph" w:styleId="2">
    <w:name w:val="Body Text Indent 2"/>
    <w:basedOn w:val="a"/>
    <w:link w:val="20"/>
    <w:rsid w:val="00436095"/>
    <w:pPr>
      <w:widowControl/>
      <w:autoSpaceDE/>
      <w:autoSpaceDN/>
      <w:adjustRightInd/>
      <w:spacing w:line="360" w:lineRule="auto"/>
      <w:ind w:firstLine="709"/>
      <w:jc w:val="both"/>
    </w:pPr>
    <w:rPr>
      <w:rFonts w:eastAsia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43609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Plain Text"/>
    <w:basedOn w:val="a"/>
    <w:link w:val="a6"/>
    <w:rsid w:val="00436095"/>
    <w:pPr>
      <w:widowControl/>
      <w:autoSpaceDE/>
      <w:autoSpaceDN/>
      <w:adjustRightInd/>
    </w:pPr>
    <w:rPr>
      <w:rFonts w:ascii="Courier New" w:eastAsia="Times New Roman" w:hAnsi="Courier New"/>
    </w:rPr>
  </w:style>
  <w:style w:type="character" w:customStyle="1" w:styleId="a6">
    <w:name w:val="Текст Знак"/>
    <w:basedOn w:val="a0"/>
    <w:link w:val="a5"/>
    <w:rsid w:val="00436095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7">
    <w:name w:val="c7"/>
    <w:basedOn w:val="a"/>
    <w:rsid w:val="00436095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3">
    <w:name w:val="c3"/>
    <w:basedOn w:val="a0"/>
    <w:rsid w:val="00436095"/>
  </w:style>
  <w:style w:type="character" w:customStyle="1" w:styleId="c11">
    <w:name w:val="c11"/>
    <w:basedOn w:val="a0"/>
    <w:rsid w:val="00436095"/>
  </w:style>
  <w:style w:type="paragraph" w:styleId="a7">
    <w:name w:val="Normal (Web)"/>
    <w:basedOn w:val="a"/>
    <w:uiPriority w:val="99"/>
    <w:unhideWhenUsed/>
    <w:rsid w:val="00717FC2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12">
    <w:name w:val="Основной текст (12)"/>
    <w:basedOn w:val="a0"/>
    <w:link w:val="121"/>
    <w:uiPriority w:val="99"/>
    <w:rsid w:val="007F0A17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7F0A17"/>
    <w:pPr>
      <w:widowControl/>
      <w:shd w:val="clear" w:color="auto" w:fill="FFFFFF"/>
      <w:autoSpaceDE/>
      <w:autoSpaceDN/>
      <w:adjustRightInd/>
      <w:spacing w:line="191" w:lineRule="exact"/>
      <w:jc w:val="center"/>
    </w:pPr>
    <w:rPr>
      <w:rFonts w:eastAsiaTheme="minorHAnsi"/>
      <w:b/>
      <w:bCs/>
      <w:lang w:eastAsia="en-US"/>
    </w:rPr>
  </w:style>
  <w:style w:type="character" w:customStyle="1" w:styleId="11pt">
    <w:name w:val="Основной текст + 11 pt"/>
    <w:basedOn w:val="a0"/>
    <w:rsid w:val="002A07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1pt0">
    <w:name w:val="Основной текст + 11 pt;Полужирный"/>
    <w:basedOn w:val="a0"/>
    <w:rsid w:val="002A07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paragraph" w:styleId="a8">
    <w:name w:val="header"/>
    <w:basedOn w:val="a"/>
    <w:link w:val="a9"/>
    <w:uiPriority w:val="99"/>
    <w:semiHidden/>
    <w:unhideWhenUsed/>
    <w:rsid w:val="00C178B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178B6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C178B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178B6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c">
    <w:name w:val="Hyperlink"/>
    <w:basedOn w:val="a0"/>
    <w:uiPriority w:val="99"/>
    <w:semiHidden/>
    <w:unhideWhenUsed/>
    <w:rsid w:val="009E554C"/>
    <w:rPr>
      <w:color w:val="0000FF"/>
      <w:u w:val="single"/>
    </w:rPr>
  </w:style>
  <w:style w:type="character" w:customStyle="1" w:styleId="21">
    <w:name w:val="Основной текст (2)"/>
    <w:basedOn w:val="a0"/>
    <w:rsid w:val="00BD3A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table" w:styleId="ad">
    <w:name w:val="Table Grid"/>
    <w:basedOn w:val="a1"/>
    <w:uiPriority w:val="39"/>
    <w:rsid w:val="009D1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А ОСН ТЕКСТ Знак"/>
    <w:link w:val="af"/>
    <w:locked/>
    <w:rsid w:val="004575AA"/>
    <w:rPr>
      <w:rFonts w:ascii="Arial Unicode MS" w:eastAsia="Arial Unicode MS" w:hAnsi="Arial Unicode MS" w:cs="Arial Unicode MS"/>
      <w:caps/>
      <w:color w:val="000000"/>
      <w:kern w:val="2"/>
      <w:sz w:val="28"/>
      <w:szCs w:val="28"/>
    </w:rPr>
  </w:style>
  <w:style w:type="paragraph" w:customStyle="1" w:styleId="af">
    <w:name w:val="А ОСН ТЕКСТ"/>
    <w:basedOn w:val="a"/>
    <w:link w:val="ae"/>
    <w:rsid w:val="004575AA"/>
    <w:pPr>
      <w:widowControl/>
      <w:autoSpaceDE/>
      <w:autoSpaceDN/>
      <w:adjustRightInd/>
      <w:spacing w:line="360" w:lineRule="auto"/>
      <w:ind w:firstLine="454"/>
      <w:jc w:val="both"/>
    </w:pPr>
    <w:rPr>
      <w:rFonts w:ascii="Arial Unicode MS" w:eastAsia="Arial Unicode MS" w:hAnsi="Arial Unicode MS" w:cs="Arial Unicode MS"/>
      <w:caps/>
      <w:color w:val="000000"/>
      <w:kern w:val="2"/>
      <w:sz w:val="28"/>
      <w:szCs w:val="28"/>
      <w:lang w:eastAsia="en-US"/>
    </w:rPr>
  </w:style>
  <w:style w:type="paragraph" w:styleId="af0">
    <w:name w:val="Balloon Text"/>
    <w:basedOn w:val="a"/>
    <w:link w:val="af1"/>
    <w:uiPriority w:val="99"/>
    <w:semiHidden/>
    <w:unhideWhenUsed/>
    <w:rsid w:val="006A154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A154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9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10</Pages>
  <Words>3477</Words>
  <Characters>19821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user</cp:lastModifiedBy>
  <cp:revision>50</cp:revision>
  <cp:lastPrinted>2020-05-27T14:42:00Z</cp:lastPrinted>
  <dcterms:created xsi:type="dcterms:W3CDTF">2016-08-04T12:07:00Z</dcterms:created>
  <dcterms:modified xsi:type="dcterms:W3CDTF">2022-06-30T09:07:00Z</dcterms:modified>
</cp:coreProperties>
</file>