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DB2" w:rsidRDefault="00884DB2" w:rsidP="00884DB2">
      <w:pPr>
        <w:jc w:val="center"/>
        <w:rPr>
          <w:rFonts w:ascii="Times New Roman" w:hAnsi="Times New Roman"/>
          <w:b/>
          <w:sz w:val="28"/>
          <w:szCs w:val="28"/>
        </w:rPr>
      </w:pPr>
    </w:p>
    <w:p w:rsidR="00B75613" w:rsidRDefault="00B75613" w:rsidP="00D56846">
      <w:pPr>
        <w:jc w:val="center"/>
        <w:rPr>
          <w:rFonts w:ascii="Times New Roman" w:hAnsi="Times New Roman" w:cs="Times New Roman"/>
          <w:b/>
          <w:sz w:val="24"/>
          <w:szCs w:val="24"/>
        </w:rPr>
      </w:pPr>
      <w:r>
        <w:rPr>
          <w:rFonts w:ascii="Times New Roman" w:hAnsi="Times New Roman"/>
          <w:b/>
          <w:noProof/>
          <w:sz w:val="28"/>
          <w:szCs w:val="28"/>
        </w:rPr>
        <w:drawing>
          <wp:inline distT="0" distB="0" distL="0" distR="0">
            <wp:extent cx="6210300" cy="878480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10300" cy="8784803"/>
                    </a:xfrm>
                    <a:prstGeom prst="rect">
                      <a:avLst/>
                    </a:prstGeom>
                    <a:noFill/>
                    <a:ln w="9525">
                      <a:noFill/>
                      <a:miter lim="800000"/>
                      <a:headEnd/>
                      <a:tailEnd/>
                    </a:ln>
                  </pic:spPr>
                </pic:pic>
              </a:graphicData>
            </a:graphic>
          </wp:inline>
        </w:drawing>
      </w:r>
    </w:p>
    <w:p w:rsidR="00B75613" w:rsidRDefault="00B75613" w:rsidP="00D56846">
      <w:pPr>
        <w:jc w:val="center"/>
        <w:rPr>
          <w:rFonts w:ascii="Times New Roman" w:hAnsi="Times New Roman" w:cs="Times New Roman"/>
          <w:b/>
          <w:sz w:val="24"/>
          <w:szCs w:val="24"/>
        </w:rPr>
      </w:pPr>
    </w:p>
    <w:p w:rsidR="00B75613" w:rsidRDefault="00B75613" w:rsidP="00D56846">
      <w:pPr>
        <w:jc w:val="center"/>
        <w:rPr>
          <w:rFonts w:ascii="Times New Roman" w:hAnsi="Times New Roman" w:cs="Times New Roman"/>
          <w:b/>
          <w:sz w:val="24"/>
          <w:szCs w:val="24"/>
        </w:rPr>
      </w:pPr>
    </w:p>
    <w:p w:rsidR="00B75613" w:rsidRDefault="00B75613" w:rsidP="00D56846">
      <w:pPr>
        <w:jc w:val="center"/>
        <w:rPr>
          <w:rFonts w:ascii="Times New Roman" w:hAnsi="Times New Roman" w:cs="Times New Roman"/>
          <w:b/>
          <w:sz w:val="24"/>
          <w:szCs w:val="24"/>
        </w:rPr>
      </w:pPr>
    </w:p>
    <w:p w:rsidR="00D56846" w:rsidRPr="008264F4" w:rsidRDefault="00D56846" w:rsidP="00D56846">
      <w:pPr>
        <w:jc w:val="center"/>
        <w:rPr>
          <w:rFonts w:ascii="Times New Roman" w:hAnsi="Times New Roman" w:cs="Times New Roman"/>
          <w:b/>
          <w:sz w:val="24"/>
          <w:szCs w:val="24"/>
        </w:rPr>
      </w:pPr>
      <w:r w:rsidRPr="008264F4">
        <w:rPr>
          <w:rFonts w:ascii="Times New Roman" w:hAnsi="Times New Roman" w:cs="Times New Roman"/>
          <w:b/>
          <w:sz w:val="24"/>
          <w:szCs w:val="24"/>
        </w:rPr>
        <w:lastRenderedPageBreak/>
        <w:t xml:space="preserve">Аннотация к рабочей программе  </w:t>
      </w:r>
    </w:p>
    <w:tbl>
      <w:tblPr>
        <w:tblStyle w:val="a3"/>
        <w:tblW w:w="0" w:type="auto"/>
        <w:tblLook w:val="04A0"/>
      </w:tblPr>
      <w:tblGrid>
        <w:gridCol w:w="3401"/>
        <w:gridCol w:w="6595"/>
      </w:tblGrid>
      <w:tr w:rsidR="00D56846" w:rsidRPr="008264F4" w:rsidTr="00302640">
        <w:tc>
          <w:tcPr>
            <w:tcW w:w="4786"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b/>
                <w:sz w:val="24"/>
                <w:szCs w:val="24"/>
              </w:rPr>
            </w:pPr>
            <w:r w:rsidRPr="008264F4">
              <w:rPr>
                <w:rFonts w:ascii="Times New Roman" w:hAnsi="Times New Roman" w:cs="Times New Roman"/>
                <w:b/>
                <w:sz w:val="24"/>
                <w:szCs w:val="24"/>
              </w:rPr>
              <w:t xml:space="preserve">Предмет </w:t>
            </w:r>
          </w:p>
        </w:tc>
        <w:tc>
          <w:tcPr>
            <w:tcW w:w="10000"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sz w:val="24"/>
                <w:szCs w:val="24"/>
              </w:rPr>
            </w:pPr>
            <w:r w:rsidRPr="008264F4">
              <w:rPr>
                <w:rFonts w:ascii="Times New Roman" w:hAnsi="Times New Roman" w:cs="Times New Roman"/>
                <w:sz w:val="24"/>
                <w:szCs w:val="24"/>
              </w:rPr>
              <w:t>Немецкий язык</w:t>
            </w:r>
          </w:p>
        </w:tc>
      </w:tr>
      <w:tr w:rsidR="00D56846" w:rsidRPr="008264F4" w:rsidTr="00302640">
        <w:tc>
          <w:tcPr>
            <w:tcW w:w="4786"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b/>
                <w:sz w:val="24"/>
                <w:szCs w:val="24"/>
              </w:rPr>
            </w:pPr>
            <w:r w:rsidRPr="008264F4">
              <w:rPr>
                <w:rFonts w:ascii="Times New Roman" w:hAnsi="Times New Roman" w:cs="Times New Roman"/>
                <w:b/>
                <w:sz w:val="24"/>
                <w:szCs w:val="24"/>
              </w:rPr>
              <w:t xml:space="preserve">Класс </w:t>
            </w:r>
          </w:p>
        </w:tc>
        <w:tc>
          <w:tcPr>
            <w:tcW w:w="10000"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sz w:val="24"/>
                <w:szCs w:val="24"/>
              </w:rPr>
            </w:pPr>
            <w:r w:rsidRPr="008264F4">
              <w:rPr>
                <w:rFonts w:ascii="Times New Roman" w:hAnsi="Times New Roman" w:cs="Times New Roman"/>
                <w:sz w:val="24"/>
                <w:szCs w:val="24"/>
              </w:rPr>
              <w:t>9</w:t>
            </w:r>
          </w:p>
        </w:tc>
      </w:tr>
      <w:tr w:rsidR="00D56846" w:rsidRPr="008264F4" w:rsidTr="00302640">
        <w:tc>
          <w:tcPr>
            <w:tcW w:w="4786"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b/>
                <w:sz w:val="24"/>
                <w:szCs w:val="24"/>
              </w:rPr>
            </w:pPr>
            <w:r w:rsidRPr="008264F4">
              <w:rPr>
                <w:rFonts w:ascii="Times New Roman" w:hAnsi="Times New Roman" w:cs="Times New Roman"/>
                <w:b/>
                <w:sz w:val="24"/>
                <w:szCs w:val="24"/>
              </w:rPr>
              <w:t xml:space="preserve">Стандарт </w:t>
            </w:r>
          </w:p>
        </w:tc>
        <w:tc>
          <w:tcPr>
            <w:tcW w:w="10000"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sz w:val="24"/>
                <w:szCs w:val="24"/>
              </w:rPr>
            </w:pPr>
            <w:r w:rsidRPr="008264F4">
              <w:rPr>
                <w:rFonts w:ascii="Times New Roman" w:hAnsi="Times New Roman" w:cs="Times New Roman"/>
                <w:sz w:val="24"/>
                <w:szCs w:val="24"/>
              </w:rPr>
              <w:t>Ф ГОС ООО</w:t>
            </w:r>
          </w:p>
        </w:tc>
      </w:tr>
      <w:tr w:rsidR="00D56846" w:rsidRPr="008264F4" w:rsidTr="00302640">
        <w:tc>
          <w:tcPr>
            <w:tcW w:w="4786"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b/>
                <w:sz w:val="24"/>
                <w:szCs w:val="24"/>
              </w:rPr>
            </w:pPr>
            <w:r w:rsidRPr="008264F4">
              <w:rPr>
                <w:rFonts w:ascii="Times New Roman" w:hAnsi="Times New Roman" w:cs="Times New Roman"/>
                <w:b/>
                <w:sz w:val="24"/>
                <w:szCs w:val="24"/>
              </w:rPr>
              <w:t>Количество часов в неделю</w:t>
            </w:r>
          </w:p>
        </w:tc>
        <w:tc>
          <w:tcPr>
            <w:tcW w:w="10000"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sz w:val="24"/>
                <w:szCs w:val="24"/>
              </w:rPr>
            </w:pPr>
            <w:r w:rsidRPr="008264F4">
              <w:rPr>
                <w:rFonts w:ascii="Times New Roman" w:hAnsi="Times New Roman" w:cs="Times New Roman"/>
                <w:sz w:val="24"/>
                <w:szCs w:val="24"/>
              </w:rPr>
              <w:t>3</w:t>
            </w:r>
          </w:p>
        </w:tc>
      </w:tr>
      <w:tr w:rsidR="00D56846" w:rsidRPr="008264F4" w:rsidTr="00302640">
        <w:tc>
          <w:tcPr>
            <w:tcW w:w="4786"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b/>
                <w:sz w:val="24"/>
                <w:szCs w:val="24"/>
              </w:rPr>
            </w:pPr>
            <w:r w:rsidRPr="008264F4">
              <w:rPr>
                <w:rFonts w:ascii="Times New Roman" w:hAnsi="Times New Roman" w:cs="Times New Roman"/>
                <w:b/>
                <w:sz w:val="24"/>
                <w:szCs w:val="24"/>
              </w:rPr>
              <w:t>Количество часов за год</w:t>
            </w:r>
          </w:p>
        </w:tc>
        <w:tc>
          <w:tcPr>
            <w:tcW w:w="10000"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sz w:val="24"/>
                <w:szCs w:val="24"/>
              </w:rPr>
            </w:pPr>
            <w:r w:rsidRPr="008264F4">
              <w:rPr>
                <w:rFonts w:ascii="Times New Roman" w:hAnsi="Times New Roman" w:cs="Times New Roman"/>
                <w:sz w:val="24"/>
                <w:szCs w:val="24"/>
              </w:rPr>
              <w:t>102</w:t>
            </w:r>
          </w:p>
        </w:tc>
      </w:tr>
      <w:tr w:rsidR="00D56846" w:rsidRPr="008264F4" w:rsidTr="00302640">
        <w:tc>
          <w:tcPr>
            <w:tcW w:w="4786"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b/>
                <w:sz w:val="24"/>
                <w:szCs w:val="24"/>
              </w:rPr>
            </w:pPr>
            <w:r w:rsidRPr="008264F4">
              <w:rPr>
                <w:rFonts w:ascii="Times New Roman" w:hAnsi="Times New Roman" w:cs="Times New Roman"/>
                <w:b/>
                <w:sz w:val="24"/>
                <w:szCs w:val="24"/>
              </w:rPr>
              <w:t xml:space="preserve">Уровень </w:t>
            </w:r>
          </w:p>
        </w:tc>
        <w:tc>
          <w:tcPr>
            <w:tcW w:w="10000"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sz w:val="24"/>
                <w:szCs w:val="24"/>
              </w:rPr>
            </w:pPr>
            <w:r w:rsidRPr="008264F4">
              <w:rPr>
                <w:rFonts w:ascii="Times New Roman" w:hAnsi="Times New Roman" w:cs="Times New Roman"/>
                <w:sz w:val="24"/>
                <w:szCs w:val="24"/>
              </w:rPr>
              <w:t xml:space="preserve">Базовый </w:t>
            </w:r>
          </w:p>
        </w:tc>
      </w:tr>
      <w:tr w:rsidR="00D56846" w:rsidRPr="008264F4" w:rsidTr="00302640">
        <w:tc>
          <w:tcPr>
            <w:tcW w:w="4786"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b/>
                <w:sz w:val="24"/>
                <w:szCs w:val="24"/>
              </w:rPr>
            </w:pPr>
            <w:r w:rsidRPr="008264F4">
              <w:rPr>
                <w:rFonts w:ascii="Times New Roman" w:hAnsi="Times New Roman" w:cs="Times New Roman"/>
                <w:b/>
                <w:sz w:val="24"/>
                <w:szCs w:val="24"/>
              </w:rPr>
              <w:t xml:space="preserve">Срок реализации </w:t>
            </w:r>
          </w:p>
        </w:tc>
        <w:tc>
          <w:tcPr>
            <w:tcW w:w="10000"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sz w:val="24"/>
                <w:szCs w:val="24"/>
              </w:rPr>
            </w:pPr>
            <w:r w:rsidRPr="008264F4">
              <w:rPr>
                <w:rFonts w:ascii="Times New Roman" w:hAnsi="Times New Roman" w:cs="Times New Roman"/>
                <w:sz w:val="24"/>
                <w:szCs w:val="24"/>
              </w:rPr>
              <w:t>1 год</w:t>
            </w:r>
          </w:p>
        </w:tc>
      </w:tr>
      <w:tr w:rsidR="00D56846" w:rsidRPr="008264F4" w:rsidTr="00302640">
        <w:tc>
          <w:tcPr>
            <w:tcW w:w="4786"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b/>
                <w:sz w:val="24"/>
                <w:szCs w:val="24"/>
              </w:rPr>
            </w:pPr>
            <w:r w:rsidRPr="008264F4">
              <w:rPr>
                <w:rFonts w:ascii="Times New Roman" w:hAnsi="Times New Roman" w:cs="Times New Roman"/>
                <w:b/>
                <w:sz w:val="24"/>
                <w:szCs w:val="24"/>
              </w:rPr>
              <w:t>Краткое содержание</w:t>
            </w:r>
          </w:p>
        </w:tc>
        <w:tc>
          <w:tcPr>
            <w:tcW w:w="10000"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sz w:val="24"/>
                <w:szCs w:val="24"/>
                <w:lang w:val="en-US"/>
              </w:rPr>
            </w:pPr>
            <w:r w:rsidRPr="008264F4">
              <w:rPr>
                <w:rFonts w:ascii="Times New Roman" w:hAnsi="Times New Roman" w:cs="Times New Roman"/>
                <w:bCs/>
                <w:sz w:val="24"/>
                <w:szCs w:val="24"/>
                <w:lang w:val="en-US"/>
              </w:rPr>
              <w:t>1.Willkommen</w:t>
            </w:r>
            <w:r w:rsidR="0026089C" w:rsidRPr="008264F4">
              <w:rPr>
                <w:rFonts w:ascii="Times New Roman" w:hAnsi="Times New Roman" w:cs="Times New Roman"/>
                <w:bCs/>
                <w:sz w:val="24"/>
                <w:szCs w:val="24"/>
                <w:lang w:val="en-US"/>
              </w:rPr>
              <w:t xml:space="preserve"> </w:t>
            </w:r>
            <w:r w:rsidRPr="008264F4">
              <w:rPr>
                <w:rFonts w:ascii="Times New Roman" w:hAnsi="Times New Roman" w:cs="Times New Roman"/>
                <w:bCs/>
                <w:sz w:val="24"/>
                <w:szCs w:val="24"/>
                <w:lang w:val="en-US"/>
              </w:rPr>
              <w:t xml:space="preserve">inBerlin. </w:t>
            </w:r>
            <w:r w:rsidRPr="008264F4">
              <w:rPr>
                <w:rFonts w:ascii="Times New Roman" w:hAnsi="Times New Roman" w:cs="Times New Roman"/>
                <w:sz w:val="24"/>
                <w:szCs w:val="24"/>
                <w:lang w:val="en-US"/>
              </w:rPr>
              <w:t xml:space="preserve">- </w:t>
            </w:r>
            <w:r w:rsidRPr="008264F4">
              <w:rPr>
                <w:rFonts w:ascii="Times New Roman" w:hAnsi="Times New Roman" w:cs="Times New Roman"/>
                <w:b/>
                <w:sz w:val="24"/>
                <w:szCs w:val="24"/>
                <w:lang w:val="en-US"/>
              </w:rPr>
              <w:t xml:space="preserve">10 </w:t>
            </w:r>
            <w:r w:rsidRPr="008264F4">
              <w:rPr>
                <w:rFonts w:ascii="Times New Roman" w:hAnsi="Times New Roman" w:cs="Times New Roman"/>
                <w:b/>
                <w:sz w:val="24"/>
                <w:szCs w:val="24"/>
              </w:rPr>
              <w:t>ч</w:t>
            </w:r>
            <w:r w:rsidRPr="008264F4">
              <w:rPr>
                <w:rFonts w:ascii="Times New Roman" w:hAnsi="Times New Roman" w:cs="Times New Roman"/>
                <w:sz w:val="24"/>
                <w:szCs w:val="24"/>
                <w:lang w:val="en-US"/>
              </w:rPr>
              <w:t>.</w:t>
            </w:r>
          </w:p>
          <w:p w:rsidR="00D56846" w:rsidRPr="008264F4" w:rsidRDefault="00D56846" w:rsidP="00302640">
            <w:pPr>
              <w:rPr>
                <w:rFonts w:ascii="Times New Roman" w:hAnsi="Times New Roman" w:cs="Times New Roman"/>
                <w:sz w:val="24"/>
                <w:szCs w:val="24"/>
                <w:lang w:val="en-US"/>
              </w:rPr>
            </w:pPr>
            <w:r w:rsidRPr="008264F4">
              <w:rPr>
                <w:rFonts w:ascii="Times New Roman" w:hAnsi="Times New Roman" w:cs="Times New Roman"/>
                <w:bCs/>
                <w:sz w:val="24"/>
                <w:szCs w:val="24"/>
                <w:lang w:val="en-US"/>
              </w:rPr>
              <w:t xml:space="preserve">2.Was lohnt sich? </w:t>
            </w:r>
            <w:r w:rsidRPr="008264F4">
              <w:rPr>
                <w:rFonts w:ascii="Times New Roman" w:hAnsi="Times New Roman" w:cs="Times New Roman"/>
                <w:sz w:val="24"/>
                <w:szCs w:val="24"/>
                <w:lang w:val="en-US"/>
              </w:rPr>
              <w:t xml:space="preserve">- </w:t>
            </w:r>
            <w:r w:rsidRPr="008264F4">
              <w:rPr>
                <w:rFonts w:ascii="Times New Roman" w:hAnsi="Times New Roman" w:cs="Times New Roman"/>
                <w:b/>
                <w:sz w:val="24"/>
                <w:szCs w:val="24"/>
                <w:lang w:val="en-US"/>
              </w:rPr>
              <w:t xml:space="preserve">10 </w:t>
            </w:r>
            <w:r w:rsidRPr="008264F4">
              <w:rPr>
                <w:rFonts w:ascii="Times New Roman" w:hAnsi="Times New Roman" w:cs="Times New Roman"/>
                <w:b/>
                <w:sz w:val="24"/>
                <w:szCs w:val="24"/>
              </w:rPr>
              <w:t>ч</w:t>
            </w:r>
            <w:r w:rsidRPr="008264F4">
              <w:rPr>
                <w:rFonts w:ascii="Times New Roman" w:hAnsi="Times New Roman" w:cs="Times New Roman"/>
                <w:b/>
                <w:sz w:val="24"/>
                <w:szCs w:val="24"/>
                <w:lang w:val="en-US"/>
              </w:rPr>
              <w:t>.</w:t>
            </w:r>
          </w:p>
          <w:p w:rsidR="00D56846" w:rsidRPr="008264F4" w:rsidRDefault="00D56846" w:rsidP="00302640">
            <w:pPr>
              <w:rPr>
                <w:rFonts w:ascii="Times New Roman" w:hAnsi="Times New Roman" w:cs="Times New Roman"/>
                <w:b/>
                <w:sz w:val="24"/>
                <w:szCs w:val="24"/>
                <w:lang w:val="en-US"/>
              </w:rPr>
            </w:pPr>
            <w:r w:rsidRPr="008264F4">
              <w:rPr>
                <w:rFonts w:ascii="Times New Roman" w:hAnsi="Times New Roman" w:cs="Times New Roman"/>
                <w:bCs/>
                <w:sz w:val="24"/>
                <w:szCs w:val="24"/>
                <w:lang w:val="en-US"/>
              </w:rPr>
              <w:t xml:space="preserve">3. Die Reise nach Wien. - </w:t>
            </w:r>
            <w:r w:rsidRPr="008264F4">
              <w:rPr>
                <w:rFonts w:ascii="Times New Roman" w:hAnsi="Times New Roman" w:cs="Times New Roman"/>
                <w:b/>
                <w:sz w:val="24"/>
                <w:szCs w:val="24"/>
                <w:lang w:val="en-US"/>
              </w:rPr>
              <w:t>11</w:t>
            </w:r>
            <w:r w:rsidRPr="008264F4">
              <w:rPr>
                <w:rFonts w:ascii="Times New Roman" w:hAnsi="Times New Roman" w:cs="Times New Roman"/>
                <w:b/>
                <w:sz w:val="24"/>
                <w:szCs w:val="24"/>
              </w:rPr>
              <w:t>ч</w:t>
            </w:r>
            <w:r w:rsidRPr="008264F4">
              <w:rPr>
                <w:rFonts w:ascii="Times New Roman" w:hAnsi="Times New Roman" w:cs="Times New Roman"/>
                <w:b/>
                <w:sz w:val="24"/>
                <w:szCs w:val="24"/>
                <w:lang w:val="en-US"/>
              </w:rPr>
              <w:t>.</w:t>
            </w:r>
          </w:p>
          <w:p w:rsidR="00D56846" w:rsidRPr="008264F4" w:rsidRDefault="00D56846" w:rsidP="00302640">
            <w:pPr>
              <w:rPr>
                <w:rFonts w:ascii="Times New Roman" w:hAnsi="Times New Roman" w:cs="Times New Roman"/>
                <w:sz w:val="24"/>
                <w:szCs w:val="24"/>
                <w:lang w:val="en-US"/>
              </w:rPr>
            </w:pPr>
            <w:r w:rsidRPr="008264F4">
              <w:rPr>
                <w:rFonts w:ascii="Times New Roman" w:hAnsi="Times New Roman" w:cs="Times New Roman"/>
                <w:bCs/>
                <w:sz w:val="24"/>
                <w:szCs w:val="24"/>
                <w:lang w:val="en-US"/>
              </w:rPr>
              <w:t>4.Starsund Fans</w:t>
            </w:r>
            <w:r w:rsidRPr="008264F4">
              <w:rPr>
                <w:rFonts w:ascii="Times New Roman" w:hAnsi="Times New Roman" w:cs="Times New Roman"/>
                <w:sz w:val="24"/>
                <w:szCs w:val="24"/>
                <w:lang w:val="en-US"/>
              </w:rPr>
              <w:t xml:space="preserve"> - </w:t>
            </w:r>
            <w:r w:rsidRPr="008264F4">
              <w:rPr>
                <w:rFonts w:ascii="Times New Roman" w:hAnsi="Times New Roman" w:cs="Times New Roman"/>
                <w:b/>
                <w:sz w:val="24"/>
                <w:szCs w:val="24"/>
                <w:lang w:val="en-US"/>
              </w:rPr>
              <w:t>11</w:t>
            </w:r>
            <w:r w:rsidRPr="008264F4">
              <w:rPr>
                <w:rFonts w:ascii="Times New Roman" w:hAnsi="Times New Roman" w:cs="Times New Roman"/>
                <w:b/>
                <w:sz w:val="24"/>
                <w:szCs w:val="24"/>
              </w:rPr>
              <w:t>ч</w:t>
            </w:r>
            <w:r w:rsidRPr="008264F4">
              <w:rPr>
                <w:rFonts w:ascii="Times New Roman" w:hAnsi="Times New Roman" w:cs="Times New Roman"/>
                <w:b/>
                <w:sz w:val="24"/>
                <w:szCs w:val="24"/>
                <w:lang w:val="en-US"/>
              </w:rPr>
              <w:t>.</w:t>
            </w:r>
          </w:p>
          <w:p w:rsidR="00D56846" w:rsidRPr="008264F4" w:rsidRDefault="00D56846" w:rsidP="00302640">
            <w:pPr>
              <w:rPr>
                <w:rFonts w:ascii="Times New Roman" w:hAnsi="Times New Roman" w:cs="Times New Roman"/>
                <w:sz w:val="24"/>
                <w:szCs w:val="24"/>
                <w:lang w:val="en-US"/>
              </w:rPr>
            </w:pPr>
            <w:r w:rsidRPr="008264F4">
              <w:rPr>
                <w:rFonts w:ascii="Times New Roman" w:hAnsi="Times New Roman" w:cs="Times New Roman"/>
                <w:sz w:val="24"/>
                <w:szCs w:val="24"/>
                <w:lang w:val="en-US"/>
              </w:rPr>
              <w:t xml:space="preserve"> 5.</w:t>
            </w:r>
            <w:r w:rsidRPr="008264F4">
              <w:rPr>
                <w:rFonts w:ascii="Times New Roman" w:hAnsi="Times New Roman" w:cs="Times New Roman"/>
                <w:bCs/>
                <w:sz w:val="24"/>
                <w:szCs w:val="24"/>
                <w:lang w:val="en-US"/>
              </w:rPr>
              <w:t>Fernsehwelt.</w:t>
            </w:r>
            <w:r w:rsidRPr="008264F4">
              <w:rPr>
                <w:rFonts w:ascii="Times New Roman" w:hAnsi="Times New Roman" w:cs="Times New Roman"/>
                <w:sz w:val="24"/>
                <w:szCs w:val="24"/>
                <w:lang w:val="en-US"/>
              </w:rPr>
              <w:t xml:space="preserve"> - </w:t>
            </w:r>
            <w:r w:rsidRPr="008264F4">
              <w:rPr>
                <w:rFonts w:ascii="Times New Roman" w:hAnsi="Times New Roman" w:cs="Times New Roman"/>
                <w:b/>
                <w:sz w:val="24"/>
                <w:szCs w:val="24"/>
                <w:lang w:val="en-US"/>
              </w:rPr>
              <w:t>12</w:t>
            </w:r>
            <w:r w:rsidRPr="008264F4">
              <w:rPr>
                <w:rFonts w:ascii="Times New Roman" w:hAnsi="Times New Roman" w:cs="Times New Roman"/>
                <w:b/>
                <w:sz w:val="24"/>
                <w:szCs w:val="24"/>
              </w:rPr>
              <w:t>ч</w:t>
            </w:r>
            <w:r w:rsidRPr="008264F4">
              <w:rPr>
                <w:rFonts w:ascii="Times New Roman" w:hAnsi="Times New Roman" w:cs="Times New Roman"/>
                <w:b/>
                <w:sz w:val="24"/>
                <w:szCs w:val="24"/>
                <w:lang w:val="en-US"/>
              </w:rPr>
              <w:t>.</w:t>
            </w:r>
          </w:p>
          <w:p w:rsidR="00D56846" w:rsidRPr="008264F4" w:rsidRDefault="00D56846" w:rsidP="00302640">
            <w:pPr>
              <w:rPr>
                <w:rFonts w:ascii="Times New Roman" w:hAnsi="Times New Roman" w:cs="Times New Roman"/>
                <w:b/>
                <w:sz w:val="24"/>
                <w:szCs w:val="24"/>
                <w:lang w:val="en-US"/>
              </w:rPr>
            </w:pPr>
            <w:r w:rsidRPr="008264F4">
              <w:rPr>
                <w:rFonts w:ascii="Times New Roman" w:hAnsi="Times New Roman" w:cs="Times New Roman"/>
                <w:bCs/>
                <w:sz w:val="24"/>
                <w:szCs w:val="24"/>
                <w:lang w:val="en-US"/>
              </w:rPr>
              <w:t>6.Die Schweiz</w:t>
            </w:r>
            <w:r w:rsidRPr="008264F4">
              <w:rPr>
                <w:rFonts w:ascii="Times New Roman" w:hAnsi="Times New Roman" w:cs="Times New Roman"/>
                <w:sz w:val="24"/>
                <w:szCs w:val="24"/>
                <w:lang w:val="en-US"/>
              </w:rPr>
              <w:t xml:space="preserve"> - </w:t>
            </w:r>
            <w:r w:rsidRPr="008264F4">
              <w:rPr>
                <w:rFonts w:ascii="Times New Roman" w:hAnsi="Times New Roman" w:cs="Times New Roman"/>
                <w:b/>
                <w:sz w:val="24"/>
                <w:szCs w:val="24"/>
                <w:lang w:val="en-US"/>
              </w:rPr>
              <w:t>11</w:t>
            </w:r>
            <w:r w:rsidRPr="008264F4">
              <w:rPr>
                <w:rFonts w:ascii="Times New Roman" w:hAnsi="Times New Roman" w:cs="Times New Roman"/>
                <w:b/>
                <w:sz w:val="24"/>
                <w:szCs w:val="24"/>
              </w:rPr>
              <w:t>ч</w:t>
            </w:r>
            <w:r w:rsidRPr="008264F4">
              <w:rPr>
                <w:rFonts w:ascii="Times New Roman" w:hAnsi="Times New Roman" w:cs="Times New Roman"/>
                <w:b/>
                <w:sz w:val="24"/>
                <w:szCs w:val="24"/>
                <w:lang w:val="en-US"/>
              </w:rPr>
              <w:t>.</w:t>
            </w:r>
          </w:p>
          <w:p w:rsidR="00D56846" w:rsidRPr="008264F4" w:rsidRDefault="00D56846" w:rsidP="00302640">
            <w:pPr>
              <w:rPr>
                <w:rFonts w:ascii="Times New Roman" w:hAnsi="Times New Roman" w:cs="Times New Roman"/>
                <w:sz w:val="24"/>
                <w:szCs w:val="24"/>
                <w:lang w:val="en-US"/>
              </w:rPr>
            </w:pPr>
            <w:r w:rsidRPr="008264F4">
              <w:rPr>
                <w:rFonts w:ascii="Times New Roman" w:hAnsi="Times New Roman" w:cs="Times New Roman"/>
                <w:bCs/>
                <w:sz w:val="24"/>
                <w:szCs w:val="24"/>
                <w:lang w:val="en-US"/>
              </w:rPr>
              <w:t xml:space="preserve">7.Wie geht es dir? </w:t>
            </w:r>
            <w:r w:rsidRPr="008264F4">
              <w:rPr>
                <w:rFonts w:ascii="Times New Roman" w:hAnsi="Times New Roman" w:cs="Times New Roman"/>
                <w:sz w:val="24"/>
                <w:szCs w:val="24"/>
                <w:lang w:val="en-US"/>
              </w:rPr>
              <w:t xml:space="preserve">  - </w:t>
            </w:r>
            <w:r w:rsidRPr="008264F4">
              <w:rPr>
                <w:rFonts w:ascii="Times New Roman" w:hAnsi="Times New Roman" w:cs="Times New Roman"/>
                <w:b/>
                <w:sz w:val="24"/>
                <w:szCs w:val="24"/>
                <w:lang w:val="en-US"/>
              </w:rPr>
              <w:t xml:space="preserve">11 </w:t>
            </w:r>
            <w:r w:rsidRPr="008264F4">
              <w:rPr>
                <w:rFonts w:ascii="Times New Roman" w:hAnsi="Times New Roman" w:cs="Times New Roman"/>
                <w:b/>
                <w:sz w:val="24"/>
                <w:szCs w:val="24"/>
              </w:rPr>
              <w:t>ч</w:t>
            </w:r>
            <w:r w:rsidRPr="008264F4">
              <w:rPr>
                <w:rFonts w:ascii="Times New Roman" w:hAnsi="Times New Roman" w:cs="Times New Roman"/>
                <w:b/>
                <w:sz w:val="24"/>
                <w:szCs w:val="24"/>
                <w:lang w:val="en-US"/>
              </w:rPr>
              <w:t>.</w:t>
            </w:r>
          </w:p>
          <w:p w:rsidR="00D56846" w:rsidRPr="008264F4" w:rsidRDefault="00D56846" w:rsidP="00302640">
            <w:pPr>
              <w:rPr>
                <w:rFonts w:ascii="Times New Roman" w:hAnsi="Times New Roman" w:cs="Times New Roman"/>
                <w:b/>
                <w:bCs/>
                <w:sz w:val="24"/>
                <w:szCs w:val="24"/>
                <w:lang w:val="en-US"/>
              </w:rPr>
            </w:pPr>
            <w:r w:rsidRPr="008264F4">
              <w:rPr>
                <w:rFonts w:ascii="Times New Roman" w:hAnsi="Times New Roman" w:cs="Times New Roman"/>
                <w:bCs/>
                <w:sz w:val="24"/>
                <w:szCs w:val="24"/>
                <w:lang w:val="en-US"/>
              </w:rPr>
              <w:t xml:space="preserve">8.Die Theater-AG. – </w:t>
            </w:r>
            <w:r w:rsidRPr="008264F4">
              <w:rPr>
                <w:rFonts w:ascii="Times New Roman" w:hAnsi="Times New Roman" w:cs="Times New Roman"/>
                <w:b/>
                <w:bCs/>
                <w:sz w:val="24"/>
                <w:szCs w:val="24"/>
                <w:lang w:val="en-US"/>
              </w:rPr>
              <w:t xml:space="preserve">11 </w:t>
            </w:r>
            <w:r w:rsidRPr="008264F4">
              <w:rPr>
                <w:rFonts w:ascii="Times New Roman" w:hAnsi="Times New Roman" w:cs="Times New Roman"/>
                <w:b/>
                <w:bCs/>
                <w:sz w:val="24"/>
                <w:szCs w:val="24"/>
              </w:rPr>
              <w:t>ч</w:t>
            </w:r>
            <w:r w:rsidRPr="008264F4">
              <w:rPr>
                <w:rFonts w:ascii="Times New Roman" w:hAnsi="Times New Roman" w:cs="Times New Roman"/>
                <w:b/>
                <w:bCs/>
                <w:sz w:val="24"/>
                <w:szCs w:val="24"/>
                <w:lang w:val="en-US"/>
              </w:rPr>
              <w:t>.</w:t>
            </w:r>
          </w:p>
          <w:p w:rsidR="00D56846" w:rsidRPr="00E84723" w:rsidRDefault="00D56846" w:rsidP="00302640">
            <w:pPr>
              <w:rPr>
                <w:rFonts w:ascii="Times New Roman" w:hAnsi="Times New Roman" w:cs="Times New Roman"/>
                <w:b/>
                <w:bCs/>
                <w:sz w:val="24"/>
                <w:szCs w:val="24"/>
                <w:lang w:val="en-US"/>
              </w:rPr>
            </w:pPr>
            <w:r w:rsidRPr="00E84723">
              <w:rPr>
                <w:rFonts w:ascii="Times New Roman" w:hAnsi="Times New Roman" w:cs="Times New Roman"/>
                <w:bCs/>
                <w:sz w:val="24"/>
                <w:szCs w:val="24"/>
                <w:lang w:val="en-US"/>
              </w:rPr>
              <w:t xml:space="preserve">9.Die Zukunft. – </w:t>
            </w:r>
            <w:r w:rsidRPr="00E84723">
              <w:rPr>
                <w:rFonts w:ascii="Times New Roman" w:hAnsi="Times New Roman" w:cs="Times New Roman"/>
                <w:b/>
                <w:bCs/>
                <w:sz w:val="24"/>
                <w:szCs w:val="24"/>
                <w:lang w:val="en-US"/>
              </w:rPr>
              <w:t xml:space="preserve">11 </w:t>
            </w:r>
            <w:r w:rsidRPr="008264F4">
              <w:rPr>
                <w:rFonts w:ascii="Times New Roman" w:hAnsi="Times New Roman" w:cs="Times New Roman"/>
                <w:b/>
                <w:bCs/>
                <w:sz w:val="24"/>
                <w:szCs w:val="24"/>
              </w:rPr>
              <w:t>ч</w:t>
            </w:r>
            <w:r w:rsidRPr="00E84723">
              <w:rPr>
                <w:rFonts w:ascii="Times New Roman" w:hAnsi="Times New Roman" w:cs="Times New Roman"/>
                <w:b/>
                <w:bCs/>
                <w:sz w:val="24"/>
                <w:szCs w:val="24"/>
                <w:lang w:val="en-US"/>
              </w:rPr>
              <w:t>.</w:t>
            </w:r>
          </w:p>
          <w:p w:rsidR="00D56846" w:rsidRDefault="00D56846" w:rsidP="00302640">
            <w:pPr>
              <w:rPr>
                <w:rFonts w:ascii="Times New Roman" w:hAnsi="Times New Roman" w:cs="Times New Roman"/>
                <w:b/>
                <w:sz w:val="24"/>
                <w:szCs w:val="24"/>
              </w:rPr>
            </w:pPr>
            <w:r w:rsidRPr="008264F4">
              <w:rPr>
                <w:rFonts w:ascii="Times New Roman" w:hAnsi="Times New Roman" w:cs="Times New Roman"/>
                <w:sz w:val="24"/>
                <w:szCs w:val="24"/>
              </w:rPr>
              <w:t xml:space="preserve">10.Обобщающее повторение – </w:t>
            </w:r>
            <w:r w:rsidRPr="008264F4">
              <w:rPr>
                <w:rFonts w:ascii="Times New Roman" w:hAnsi="Times New Roman" w:cs="Times New Roman"/>
                <w:b/>
                <w:sz w:val="24"/>
                <w:szCs w:val="24"/>
              </w:rPr>
              <w:t>4 ч.</w:t>
            </w:r>
          </w:p>
          <w:p w:rsidR="00E40B5E" w:rsidRPr="008264F4" w:rsidRDefault="00E40B5E" w:rsidP="00302640">
            <w:pPr>
              <w:rPr>
                <w:rFonts w:ascii="Times New Roman" w:hAnsi="Times New Roman" w:cs="Times New Roman"/>
                <w:b/>
                <w:sz w:val="24"/>
                <w:szCs w:val="24"/>
              </w:rPr>
            </w:pPr>
          </w:p>
          <w:p w:rsidR="0026089C" w:rsidRPr="008264F4" w:rsidRDefault="0026089C" w:rsidP="00302640">
            <w:pPr>
              <w:rPr>
                <w:rFonts w:ascii="Times New Roman" w:hAnsi="Times New Roman" w:cs="Times New Roman"/>
                <w:sz w:val="24"/>
                <w:szCs w:val="24"/>
              </w:rPr>
            </w:pPr>
            <w:r w:rsidRPr="008264F4">
              <w:rPr>
                <w:rFonts w:ascii="Times New Roman" w:hAnsi="Times New Roman" w:cs="Times New Roman"/>
                <w:sz w:val="24"/>
                <w:szCs w:val="24"/>
              </w:rPr>
              <w:t>В том числе ВПМ</w:t>
            </w:r>
            <w:r w:rsidRPr="008264F4">
              <w:rPr>
                <w:rFonts w:ascii="Times New Roman" w:hAnsi="Times New Roman" w:cs="Times New Roman"/>
                <w:b/>
                <w:sz w:val="24"/>
                <w:szCs w:val="24"/>
              </w:rPr>
              <w:t xml:space="preserve"> «Мир профессий» - 31 ч.</w:t>
            </w:r>
          </w:p>
        </w:tc>
      </w:tr>
      <w:tr w:rsidR="00D56846" w:rsidRPr="008264F4" w:rsidTr="00302640">
        <w:tc>
          <w:tcPr>
            <w:tcW w:w="4786"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b/>
                <w:sz w:val="24"/>
                <w:szCs w:val="24"/>
              </w:rPr>
            </w:pPr>
            <w:r w:rsidRPr="008264F4">
              <w:rPr>
                <w:rFonts w:ascii="Times New Roman" w:hAnsi="Times New Roman" w:cs="Times New Roman"/>
                <w:b/>
                <w:sz w:val="24"/>
                <w:szCs w:val="24"/>
              </w:rPr>
              <w:t xml:space="preserve">Учебник </w:t>
            </w:r>
          </w:p>
        </w:tc>
        <w:tc>
          <w:tcPr>
            <w:tcW w:w="10000" w:type="dxa"/>
            <w:tcBorders>
              <w:top w:val="single" w:sz="4" w:space="0" w:color="auto"/>
              <w:left w:val="single" w:sz="4" w:space="0" w:color="auto"/>
              <w:bottom w:val="single" w:sz="4" w:space="0" w:color="auto"/>
              <w:right w:val="single" w:sz="4" w:space="0" w:color="auto"/>
            </w:tcBorders>
            <w:hideMark/>
          </w:tcPr>
          <w:p w:rsidR="00D56846" w:rsidRPr="008264F4" w:rsidRDefault="00D56846" w:rsidP="00302640">
            <w:pPr>
              <w:rPr>
                <w:rFonts w:ascii="Times New Roman" w:hAnsi="Times New Roman" w:cs="Times New Roman"/>
                <w:sz w:val="24"/>
                <w:szCs w:val="24"/>
              </w:rPr>
            </w:pPr>
            <w:r w:rsidRPr="008264F4">
              <w:rPr>
                <w:rFonts w:ascii="Times New Roman" w:hAnsi="Times New Roman" w:cs="Times New Roman"/>
                <w:sz w:val="24"/>
                <w:szCs w:val="24"/>
              </w:rPr>
              <w:t>Учебник немецкого языка « Немецкий язык. Серия «Вундерк</w:t>
            </w:r>
            <w:r w:rsidR="00E84723">
              <w:rPr>
                <w:rFonts w:ascii="Times New Roman" w:hAnsi="Times New Roman" w:cs="Times New Roman"/>
                <w:sz w:val="24"/>
                <w:szCs w:val="24"/>
              </w:rPr>
              <w:t>инды»  Москва ,Просвещение  2020</w:t>
            </w:r>
            <w:r w:rsidRPr="008264F4">
              <w:rPr>
                <w:rFonts w:ascii="Times New Roman" w:hAnsi="Times New Roman" w:cs="Times New Roman"/>
                <w:sz w:val="24"/>
                <w:szCs w:val="24"/>
              </w:rPr>
              <w:t xml:space="preserve"> год. Радченко О.А., Конго И.Ф., Гертнер У.</w:t>
            </w:r>
          </w:p>
        </w:tc>
      </w:tr>
    </w:tbl>
    <w:p w:rsidR="00D56846" w:rsidRPr="008264F4" w:rsidRDefault="00D56846" w:rsidP="00D56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D56846" w:rsidRPr="008264F4" w:rsidRDefault="00D56846" w:rsidP="00D56846">
      <w:pPr>
        <w:rPr>
          <w:rFonts w:ascii="Times New Roman" w:hAnsi="Times New Roman" w:cs="Times New Roman"/>
          <w:sz w:val="24"/>
          <w:szCs w:val="24"/>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8264F4" w:rsidRDefault="00D56846" w:rsidP="000969C6">
      <w:pPr>
        <w:widowControl/>
        <w:autoSpaceDE/>
        <w:autoSpaceDN/>
        <w:adjustRightInd/>
        <w:rPr>
          <w:rFonts w:ascii="Times New Roman" w:eastAsiaTheme="minorHAnsi" w:hAnsi="Times New Roman" w:cs="Times New Roman"/>
          <w:b/>
          <w:sz w:val="24"/>
          <w:szCs w:val="24"/>
          <w:lang w:eastAsia="en-US"/>
        </w:rPr>
      </w:pPr>
    </w:p>
    <w:p w:rsidR="00D56846" w:rsidRPr="00E84723" w:rsidRDefault="00D56846" w:rsidP="000969C6">
      <w:pPr>
        <w:widowControl/>
        <w:autoSpaceDE/>
        <w:autoSpaceDN/>
        <w:adjustRightInd/>
        <w:rPr>
          <w:rFonts w:ascii="Times New Roman" w:eastAsiaTheme="minorHAnsi" w:hAnsi="Times New Roman" w:cs="Times New Roman"/>
          <w:b/>
          <w:sz w:val="24"/>
          <w:szCs w:val="24"/>
          <w:lang w:eastAsia="en-US"/>
        </w:rPr>
      </w:pPr>
    </w:p>
    <w:p w:rsidR="008264F4" w:rsidRPr="00E84723" w:rsidRDefault="008264F4" w:rsidP="000969C6">
      <w:pPr>
        <w:widowControl/>
        <w:autoSpaceDE/>
        <w:autoSpaceDN/>
        <w:adjustRightInd/>
        <w:rPr>
          <w:rFonts w:ascii="Times New Roman" w:eastAsiaTheme="minorHAnsi" w:hAnsi="Times New Roman" w:cs="Times New Roman"/>
          <w:b/>
          <w:sz w:val="24"/>
          <w:szCs w:val="24"/>
          <w:lang w:eastAsia="en-US"/>
        </w:rPr>
      </w:pPr>
    </w:p>
    <w:p w:rsidR="008264F4" w:rsidRPr="00E84723" w:rsidRDefault="008264F4" w:rsidP="000969C6">
      <w:pPr>
        <w:widowControl/>
        <w:autoSpaceDE/>
        <w:autoSpaceDN/>
        <w:adjustRightInd/>
        <w:rPr>
          <w:rFonts w:ascii="Times New Roman" w:eastAsiaTheme="minorHAnsi" w:hAnsi="Times New Roman" w:cs="Times New Roman"/>
          <w:b/>
          <w:sz w:val="24"/>
          <w:szCs w:val="24"/>
          <w:lang w:eastAsia="en-US"/>
        </w:rPr>
      </w:pPr>
    </w:p>
    <w:p w:rsidR="008264F4" w:rsidRPr="00E84723" w:rsidRDefault="008264F4" w:rsidP="000969C6">
      <w:pPr>
        <w:widowControl/>
        <w:autoSpaceDE/>
        <w:autoSpaceDN/>
        <w:adjustRightInd/>
        <w:rPr>
          <w:rFonts w:ascii="Times New Roman" w:eastAsiaTheme="minorHAnsi" w:hAnsi="Times New Roman" w:cs="Times New Roman"/>
          <w:b/>
          <w:sz w:val="24"/>
          <w:szCs w:val="24"/>
          <w:lang w:eastAsia="en-US"/>
        </w:rPr>
      </w:pPr>
    </w:p>
    <w:p w:rsidR="008264F4" w:rsidRPr="00E84723" w:rsidRDefault="008264F4" w:rsidP="000969C6">
      <w:pPr>
        <w:widowControl/>
        <w:autoSpaceDE/>
        <w:autoSpaceDN/>
        <w:adjustRightInd/>
        <w:rPr>
          <w:rFonts w:ascii="Times New Roman" w:eastAsiaTheme="minorHAnsi" w:hAnsi="Times New Roman" w:cs="Times New Roman"/>
          <w:b/>
          <w:sz w:val="24"/>
          <w:szCs w:val="24"/>
          <w:lang w:eastAsia="en-US"/>
        </w:rPr>
      </w:pPr>
    </w:p>
    <w:p w:rsidR="008264F4" w:rsidRPr="00E84723" w:rsidRDefault="008264F4" w:rsidP="000969C6">
      <w:pPr>
        <w:widowControl/>
        <w:autoSpaceDE/>
        <w:autoSpaceDN/>
        <w:adjustRightInd/>
        <w:rPr>
          <w:rFonts w:ascii="Times New Roman" w:eastAsiaTheme="minorHAnsi" w:hAnsi="Times New Roman" w:cs="Times New Roman"/>
          <w:b/>
          <w:sz w:val="24"/>
          <w:szCs w:val="24"/>
          <w:lang w:eastAsia="en-US"/>
        </w:rPr>
      </w:pPr>
    </w:p>
    <w:p w:rsidR="008264F4" w:rsidRPr="00E84723" w:rsidRDefault="008264F4" w:rsidP="000969C6">
      <w:pPr>
        <w:widowControl/>
        <w:autoSpaceDE/>
        <w:autoSpaceDN/>
        <w:adjustRightInd/>
        <w:rPr>
          <w:rFonts w:ascii="Times New Roman" w:eastAsiaTheme="minorHAnsi" w:hAnsi="Times New Roman" w:cs="Times New Roman"/>
          <w:b/>
          <w:sz w:val="24"/>
          <w:szCs w:val="24"/>
          <w:lang w:eastAsia="en-US"/>
        </w:rPr>
      </w:pPr>
    </w:p>
    <w:p w:rsidR="00D56846" w:rsidRDefault="00D56846" w:rsidP="000969C6">
      <w:pPr>
        <w:widowControl/>
        <w:autoSpaceDE/>
        <w:autoSpaceDN/>
        <w:adjustRightInd/>
        <w:rPr>
          <w:rFonts w:ascii="Times New Roman" w:eastAsiaTheme="minorHAnsi" w:hAnsi="Times New Roman" w:cs="Times New Roman"/>
          <w:b/>
          <w:sz w:val="24"/>
          <w:szCs w:val="24"/>
          <w:lang w:eastAsia="en-US"/>
        </w:rPr>
      </w:pPr>
    </w:p>
    <w:p w:rsidR="00E40B5E" w:rsidRPr="008264F4" w:rsidRDefault="00E40B5E" w:rsidP="000969C6">
      <w:pPr>
        <w:widowControl/>
        <w:autoSpaceDE/>
        <w:autoSpaceDN/>
        <w:adjustRightInd/>
        <w:rPr>
          <w:rFonts w:ascii="Times New Roman" w:eastAsiaTheme="minorHAnsi" w:hAnsi="Times New Roman" w:cs="Times New Roman"/>
          <w:b/>
          <w:sz w:val="24"/>
          <w:szCs w:val="24"/>
          <w:lang w:eastAsia="en-US"/>
        </w:rPr>
      </w:pPr>
    </w:p>
    <w:p w:rsidR="00884DB2" w:rsidRPr="008264F4" w:rsidRDefault="00884DB2" w:rsidP="007E44CC">
      <w:pPr>
        <w:widowControl/>
        <w:autoSpaceDE/>
        <w:autoSpaceDN/>
        <w:adjustRightInd/>
        <w:jc w:val="center"/>
        <w:rPr>
          <w:rFonts w:ascii="Times New Roman" w:eastAsiaTheme="minorHAnsi" w:hAnsi="Times New Roman" w:cs="Times New Roman"/>
          <w:b/>
          <w:sz w:val="24"/>
          <w:szCs w:val="24"/>
          <w:lang w:eastAsia="en-US"/>
        </w:rPr>
      </w:pPr>
    </w:p>
    <w:p w:rsidR="007E44CC" w:rsidRPr="008264F4" w:rsidRDefault="007E44CC" w:rsidP="00884DB2">
      <w:pPr>
        <w:widowControl/>
        <w:autoSpaceDE/>
        <w:autoSpaceDN/>
        <w:adjustRightInd/>
        <w:ind w:left="-142" w:firstLine="142"/>
        <w:jc w:val="center"/>
        <w:rPr>
          <w:rFonts w:ascii="Times New Roman" w:eastAsiaTheme="minorHAnsi" w:hAnsi="Times New Roman" w:cs="Times New Roman"/>
          <w:b/>
          <w:sz w:val="24"/>
          <w:szCs w:val="24"/>
          <w:lang w:eastAsia="en-US"/>
        </w:rPr>
      </w:pPr>
      <w:bookmarkStart w:id="0" w:name="_GoBack"/>
      <w:bookmarkEnd w:id="0"/>
      <w:r w:rsidRPr="008264F4">
        <w:rPr>
          <w:rFonts w:ascii="Times New Roman" w:eastAsiaTheme="minorHAnsi" w:hAnsi="Times New Roman" w:cs="Times New Roman"/>
          <w:b/>
          <w:sz w:val="24"/>
          <w:szCs w:val="24"/>
          <w:lang w:eastAsia="en-US"/>
        </w:rPr>
        <w:lastRenderedPageBreak/>
        <w:t xml:space="preserve">Планируемые результаты </w:t>
      </w:r>
    </w:p>
    <w:p w:rsidR="0083674F" w:rsidRPr="008264F4" w:rsidRDefault="0083674F" w:rsidP="00884DB2">
      <w:pPr>
        <w:pStyle w:val="a4"/>
        <w:widowControl/>
        <w:numPr>
          <w:ilvl w:val="0"/>
          <w:numId w:val="1"/>
        </w:numPr>
        <w:autoSpaceDE/>
        <w:autoSpaceDN/>
        <w:adjustRightInd/>
        <w:ind w:left="142" w:firstLine="0"/>
        <w:jc w:val="both"/>
        <w:rPr>
          <w:rFonts w:ascii="Times New Roman" w:hAnsi="Times New Roman" w:cs="Times New Roman"/>
          <w:sz w:val="24"/>
          <w:szCs w:val="24"/>
        </w:rPr>
      </w:pPr>
      <w:r w:rsidRPr="008264F4">
        <w:rPr>
          <w:rFonts w:ascii="Times New Roman" w:hAnsi="Times New Roman" w:cs="Times New Roman"/>
          <w:sz w:val="24"/>
          <w:szCs w:val="24"/>
        </w:rPr>
        <w:t xml:space="preserve">Важные для данной стадии изучения немецкого языка </w:t>
      </w:r>
      <w:r w:rsidRPr="008264F4">
        <w:rPr>
          <w:rFonts w:ascii="Times New Roman" w:hAnsi="Times New Roman" w:cs="Times New Roman"/>
          <w:b/>
          <w:sz w:val="24"/>
          <w:szCs w:val="24"/>
        </w:rPr>
        <w:t>личностные результаты</w:t>
      </w:r>
      <w:r w:rsidRPr="008264F4">
        <w:rPr>
          <w:rFonts w:ascii="Times New Roman" w:hAnsi="Times New Roman" w:cs="Times New Roman"/>
          <w:sz w:val="24"/>
          <w:szCs w:val="24"/>
        </w:rPr>
        <w:t xml:space="preserve"> зафиксированы во ФГОС в следующем формате: </w:t>
      </w:r>
    </w:p>
    <w:p w:rsidR="0083674F"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формирование дружелюбного и толерантного отношения к ценностям иных культур (на примере культур народов немецкоязычных стран), оптимизма и выраженной личностной позиции в восприятии мира, в развитии национального самосознания на основе знакомства с жизнью своих сверстников в странах немецкоязычного региона, с образцами немецкой, австрийской и швейцарской литературы разных жанров, с учётом достигнутого обучающимися уровня иноязычной компетентности в области немецкого языка; </w:t>
      </w:r>
    </w:p>
    <w:p w:rsidR="0083674F"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формирование и совершенствование иноязычной коммуникативной компетенции, расширение и систематизация знаний о немецком языке, расширение лингвистического кругозора и лексического запаса, дальнейшее овладение общей речевой культурой, в том числе в условиях немецко-русского языкового и культурного контраста;</w:t>
      </w:r>
    </w:p>
    <w:p w:rsidR="0089707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 достижение допорого</w:t>
      </w:r>
      <w:r w:rsidR="00897070" w:rsidRPr="008264F4">
        <w:rPr>
          <w:rFonts w:ascii="Times New Roman" w:hAnsi="Times New Roman" w:cs="Times New Roman"/>
          <w:sz w:val="24"/>
          <w:szCs w:val="24"/>
        </w:rPr>
        <w:t xml:space="preserve">вого уровня иноязычной коммуникативной компетенции; </w:t>
      </w:r>
    </w:p>
    <w:p w:rsidR="0089707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 создание основы для</w:t>
      </w:r>
      <w:r w:rsidR="00897070" w:rsidRPr="008264F4">
        <w:rPr>
          <w:rFonts w:ascii="Times New Roman" w:hAnsi="Times New Roman" w:cs="Times New Roman"/>
          <w:sz w:val="24"/>
          <w:szCs w:val="24"/>
        </w:rPr>
        <w:t xml:space="preserve"> формирования интереса к совер</w:t>
      </w:r>
      <w:r w:rsidRPr="008264F4">
        <w:rPr>
          <w:rFonts w:ascii="Times New Roman" w:hAnsi="Times New Roman" w:cs="Times New Roman"/>
          <w:sz w:val="24"/>
          <w:szCs w:val="24"/>
        </w:rPr>
        <w:t>шенствованию достигнутог</w:t>
      </w:r>
      <w:r w:rsidR="00897070" w:rsidRPr="008264F4">
        <w:rPr>
          <w:rFonts w:ascii="Times New Roman" w:hAnsi="Times New Roman" w:cs="Times New Roman"/>
          <w:sz w:val="24"/>
          <w:szCs w:val="24"/>
        </w:rPr>
        <w:t>о уровня владения немецким язы</w:t>
      </w:r>
      <w:r w:rsidRPr="008264F4">
        <w:rPr>
          <w:rFonts w:ascii="Times New Roman" w:hAnsi="Times New Roman" w:cs="Times New Roman"/>
          <w:sz w:val="24"/>
          <w:szCs w:val="24"/>
        </w:rPr>
        <w:t>ком, в том числе на основе самонаблюдения и самооценки, к изучению второго/третьег</w:t>
      </w:r>
      <w:r w:rsidR="00897070" w:rsidRPr="008264F4">
        <w:rPr>
          <w:rFonts w:ascii="Times New Roman" w:hAnsi="Times New Roman" w:cs="Times New Roman"/>
          <w:sz w:val="24"/>
          <w:szCs w:val="24"/>
        </w:rPr>
        <w:t>о иностранного языка, к исполь</w:t>
      </w:r>
      <w:r w:rsidRPr="008264F4">
        <w:rPr>
          <w:rFonts w:ascii="Times New Roman" w:hAnsi="Times New Roman" w:cs="Times New Roman"/>
          <w:sz w:val="24"/>
          <w:szCs w:val="24"/>
        </w:rPr>
        <w:t xml:space="preserve">зованию немецкого языка </w:t>
      </w:r>
      <w:r w:rsidR="00897070" w:rsidRPr="008264F4">
        <w:rPr>
          <w:rFonts w:ascii="Times New Roman" w:hAnsi="Times New Roman" w:cs="Times New Roman"/>
          <w:sz w:val="24"/>
          <w:szCs w:val="24"/>
        </w:rPr>
        <w:t>как средства получения информа</w:t>
      </w:r>
      <w:r w:rsidRPr="008264F4">
        <w:rPr>
          <w:rFonts w:ascii="Times New Roman" w:hAnsi="Times New Roman" w:cs="Times New Roman"/>
          <w:sz w:val="24"/>
          <w:szCs w:val="24"/>
        </w:rPr>
        <w:t>ции, позволяющей расширят</w:t>
      </w:r>
      <w:r w:rsidR="00897070" w:rsidRPr="008264F4">
        <w:rPr>
          <w:rFonts w:ascii="Times New Roman" w:hAnsi="Times New Roman" w:cs="Times New Roman"/>
          <w:sz w:val="24"/>
          <w:szCs w:val="24"/>
        </w:rPr>
        <w:t>ь свои знания в других предмет</w:t>
      </w:r>
      <w:r w:rsidRPr="008264F4">
        <w:rPr>
          <w:rFonts w:ascii="Times New Roman" w:hAnsi="Times New Roman" w:cs="Times New Roman"/>
          <w:sz w:val="24"/>
          <w:szCs w:val="24"/>
        </w:rPr>
        <w:t>ных областях.</w:t>
      </w:r>
    </w:p>
    <w:p w:rsidR="00897070" w:rsidRPr="008264F4" w:rsidRDefault="0083674F" w:rsidP="00884DB2">
      <w:pPr>
        <w:pStyle w:val="a4"/>
        <w:widowControl/>
        <w:numPr>
          <w:ilvl w:val="0"/>
          <w:numId w:val="1"/>
        </w:numPr>
        <w:autoSpaceDE/>
        <w:autoSpaceDN/>
        <w:adjustRightInd/>
        <w:ind w:left="142" w:firstLine="0"/>
        <w:jc w:val="both"/>
        <w:rPr>
          <w:rFonts w:ascii="Times New Roman" w:hAnsi="Times New Roman" w:cs="Times New Roman"/>
          <w:sz w:val="24"/>
          <w:szCs w:val="24"/>
        </w:rPr>
      </w:pPr>
      <w:r w:rsidRPr="008264F4">
        <w:rPr>
          <w:rFonts w:ascii="Times New Roman" w:hAnsi="Times New Roman" w:cs="Times New Roman"/>
          <w:sz w:val="24"/>
          <w:szCs w:val="24"/>
        </w:rPr>
        <w:t>Новая серия УМК по немецкому языку</w:t>
      </w:r>
      <w:r w:rsidR="00897070" w:rsidRPr="008264F4">
        <w:rPr>
          <w:rFonts w:ascii="Times New Roman" w:hAnsi="Times New Roman" w:cs="Times New Roman"/>
          <w:sz w:val="24"/>
          <w:szCs w:val="24"/>
        </w:rPr>
        <w:t xml:space="preserve"> должна стать ос</w:t>
      </w:r>
      <w:r w:rsidRPr="008264F4">
        <w:rPr>
          <w:rFonts w:ascii="Times New Roman" w:hAnsi="Times New Roman" w:cs="Times New Roman"/>
          <w:sz w:val="24"/>
          <w:szCs w:val="24"/>
        </w:rPr>
        <w:t xml:space="preserve">новой для достижения обучающимися важных </w:t>
      </w:r>
      <w:r w:rsidRPr="008264F4">
        <w:rPr>
          <w:rFonts w:ascii="Times New Roman" w:hAnsi="Times New Roman" w:cs="Times New Roman"/>
          <w:b/>
          <w:sz w:val="24"/>
          <w:szCs w:val="24"/>
        </w:rPr>
        <w:t>метапредметных результатов</w:t>
      </w:r>
      <w:r w:rsidRPr="008264F4">
        <w:rPr>
          <w:rFonts w:ascii="Times New Roman" w:hAnsi="Times New Roman" w:cs="Times New Roman"/>
          <w:sz w:val="24"/>
          <w:szCs w:val="24"/>
        </w:rPr>
        <w:t xml:space="preserve"> в рамках изучения основ иностранного языка и культуры. В частности, такими результатами должны стать:</w:t>
      </w:r>
    </w:p>
    <w:p w:rsidR="0089707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 умение самостоятель</w:t>
      </w:r>
      <w:r w:rsidR="00897070" w:rsidRPr="008264F4">
        <w:rPr>
          <w:rFonts w:ascii="Times New Roman" w:hAnsi="Times New Roman" w:cs="Times New Roman"/>
          <w:sz w:val="24"/>
          <w:szCs w:val="24"/>
        </w:rPr>
        <w:t>но определять цели изучения не</w:t>
      </w:r>
      <w:r w:rsidRPr="008264F4">
        <w:rPr>
          <w:rFonts w:ascii="Times New Roman" w:hAnsi="Times New Roman" w:cs="Times New Roman"/>
          <w:sz w:val="24"/>
          <w:szCs w:val="24"/>
        </w:rPr>
        <w:t xml:space="preserve">мецкого языка,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89707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умение самостоятельно планировать пути достижения целей, в том числе альтернативные, осознанно выбирать на</w:t>
      </w:r>
      <w:r w:rsidR="00897070" w:rsidRPr="008264F4">
        <w:rPr>
          <w:rFonts w:ascii="Times New Roman" w:hAnsi="Times New Roman" w:cs="Times New Roman"/>
          <w:sz w:val="24"/>
          <w:szCs w:val="24"/>
        </w:rPr>
        <w:t>и</w:t>
      </w:r>
      <w:r w:rsidRPr="008264F4">
        <w:rPr>
          <w:rFonts w:ascii="Times New Roman" w:hAnsi="Times New Roman" w:cs="Times New Roman"/>
          <w:sz w:val="24"/>
          <w:szCs w:val="24"/>
        </w:rPr>
        <w:t>более эффективные спо</w:t>
      </w:r>
      <w:r w:rsidR="00897070" w:rsidRPr="008264F4">
        <w:rPr>
          <w:rFonts w:ascii="Times New Roman" w:hAnsi="Times New Roman" w:cs="Times New Roman"/>
          <w:sz w:val="24"/>
          <w:szCs w:val="24"/>
        </w:rPr>
        <w:t>собы решения учебных и познава</w:t>
      </w:r>
      <w:r w:rsidRPr="008264F4">
        <w:rPr>
          <w:rFonts w:ascii="Times New Roman" w:hAnsi="Times New Roman" w:cs="Times New Roman"/>
          <w:sz w:val="24"/>
          <w:szCs w:val="24"/>
        </w:rPr>
        <w:t xml:space="preserve">тельных задач для достижения наибольшей эффективности в освоении немецкого языка; </w:t>
      </w:r>
    </w:p>
    <w:p w:rsidR="0089707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умение соотносить с</w:t>
      </w:r>
      <w:r w:rsidR="00897070" w:rsidRPr="008264F4">
        <w:rPr>
          <w:rFonts w:ascii="Times New Roman" w:hAnsi="Times New Roman" w:cs="Times New Roman"/>
          <w:sz w:val="24"/>
          <w:szCs w:val="24"/>
        </w:rPr>
        <w:t>вои действия с планируемыми ре</w:t>
      </w:r>
      <w:r w:rsidRPr="008264F4">
        <w:rPr>
          <w:rFonts w:ascii="Times New Roman" w:hAnsi="Times New Roman" w:cs="Times New Roman"/>
          <w:sz w:val="24"/>
          <w:szCs w:val="24"/>
        </w:rPr>
        <w:t>зультатами, осуществлять кон</w:t>
      </w:r>
      <w:r w:rsidR="00897070" w:rsidRPr="008264F4">
        <w:rPr>
          <w:rFonts w:ascii="Times New Roman" w:hAnsi="Times New Roman" w:cs="Times New Roman"/>
          <w:sz w:val="24"/>
          <w:szCs w:val="24"/>
        </w:rPr>
        <w:t>троль своей деятельности в про</w:t>
      </w:r>
      <w:r w:rsidRPr="008264F4">
        <w:rPr>
          <w:rFonts w:ascii="Times New Roman" w:hAnsi="Times New Roman" w:cs="Times New Roman"/>
          <w:sz w:val="24"/>
          <w:szCs w:val="24"/>
        </w:rPr>
        <w:t xml:space="preserve">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и вариативностью требований и задач в процессе изучения немецкого языка и культуры; </w:t>
      </w:r>
    </w:p>
    <w:p w:rsidR="0089707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умение оценивать правильность выполнения учебной задачи, собственные возмо</w:t>
      </w:r>
      <w:r w:rsidR="00897070" w:rsidRPr="008264F4">
        <w:rPr>
          <w:rFonts w:ascii="Times New Roman" w:hAnsi="Times New Roman" w:cs="Times New Roman"/>
          <w:sz w:val="24"/>
          <w:szCs w:val="24"/>
        </w:rPr>
        <w:t>жности её решения с использова</w:t>
      </w:r>
      <w:r w:rsidRPr="008264F4">
        <w:rPr>
          <w:rFonts w:ascii="Times New Roman" w:hAnsi="Times New Roman" w:cs="Times New Roman"/>
          <w:sz w:val="24"/>
          <w:szCs w:val="24"/>
        </w:rPr>
        <w:t xml:space="preserve">нием учебного портфолио; </w:t>
      </w:r>
    </w:p>
    <w:p w:rsidR="0089707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владение основами с</w:t>
      </w:r>
      <w:r w:rsidR="00897070" w:rsidRPr="008264F4">
        <w:rPr>
          <w:rFonts w:ascii="Times New Roman" w:hAnsi="Times New Roman" w:cs="Times New Roman"/>
          <w:sz w:val="24"/>
          <w:szCs w:val="24"/>
        </w:rPr>
        <w:t>амоконтроля, самооценки, приня</w:t>
      </w:r>
      <w:r w:rsidRPr="008264F4">
        <w:rPr>
          <w:rFonts w:ascii="Times New Roman" w:hAnsi="Times New Roman" w:cs="Times New Roman"/>
          <w:sz w:val="24"/>
          <w:szCs w:val="24"/>
        </w:rPr>
        <w:t xml:space="preserve">тия решений и осуществления осознанного выбора в учебной и познавательной деятельности в рамках предмета «Немецкий язык»; </w:t>
      </w:r>
    </w:p>
    <w:p w:rsidR="001E27F1"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умение определять лингвистические понятия, создавать обобщения, устанавливать аналогии между родным и немецким языком, классифицировать яз</w:t>
      </w:r>
      <w:r w:rsidR="00897070" w:rsidRPr="008264F4">
        <w:rPr>
          <w:rFonts w:ascii="Times New Roman" w:hAnsi="Times New Roman" w:cs="Times New Roman"/>
          <w:sz w:val="24"/>
          <w:szCs w:val="24"/>
        </w:rPr>
        <w:t>ыковые категории и единицы, са</w:t>
      </w:r>
      <w:r w:rsidRPr="008264F4">
        <w:rPr>
          <w:rFonts w:ascii="Times New Roman" w:hAnsi="Times New Roman" w:cs="Times New Roman"/>
          <w:sz w:val="24"/>
          <w:szCs w:val="24"/>
        </w:rPr>
        <w:t>мостоятельно выбирать основания и крите</w:t>
      </w:r>
      <w:r w:rsidR="00897070" w:rsidRPr="008264F4">
        <w:rPr>
          <w:rFonts w:ascii="Times New Roman" w:hAnsi="Times New Roman" w:cs="Times New Roman"/>
          <w:sz w:val="24"/>
          <w:szCs w:val="24"/>
        </w:rPr>
        <w:t>рии для классифи</w:t>
      </w:r>
      <w:r w:rsidRPr="008264F4">
        <w:rPr>
          <w:rFonts w:ascii="Times New Roman" w:hAnsi="Times New Roman" w:cs="Times New Roman"/>
          <w:sz w:val="24"/>
          <w:szCs w:val="24"/>
        </w:rPr>
        <w:t>кации, устанавливать причинно-следств</w:t>
      </w:r>
      <w:r w:rsidR="001E27F1" w:rsidRPr="008264F4">
        <w:rPr>
          <w:rFonts w:ascii="Times New Roman" w:hAnsi="Times New Roman" w:cs="Times New Roman"/>
          <w:sz w:val="24"/>
          <w:szCs w:val="24"/>
        </w:rPr>
        <w:t xml:space="preserve">енные связи, строить логические </w:t>
      </w:r>
      <w:r w:rsidRPr="008264F4">
        <w:rPr>
          <w:rFonts w:ascii="Times New Roman" w:hAnsi="Times New Roman" w:cs="Times New Roman"/>
          <w:sz w:val="24"/>
          <w:szCs w:val="24"/>
        </w:rPr>
        <w:t xml:space="preserve">рассуждения, умозаключения и делать выводы; </w:t>
      </w:r>
    </w:p>
    <w:p w:rsidR="001E27F1"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умение создавать, применять и преобразовывать знаки и символы, модели и схе</w:t>
      </w:r>
      <w:r w:rsidR="001E27F1" w:rsidRPr="008264F4">
        <w:rPr>
          <w:rFonts w:ascii="Times New Roman" w:hAnsi="Times New Roman" w:cs="Times New Roman"/>
          <w:sz w:val="24"/>
          <w:szCs w:val="24"/>
        </w:rPr>
        <w:t>мы для решения учебных и позна</w:t>
      </w:r>
      <w:r w:rsidRPr="008264F4">
        <w:rPr>
          <w:rFonts w:ascii="Times New Roman" w:hAnsi="Times New Roman" w:cs="Times New Roman"/>
          <w:sz w:val="24"/>
          <w:szCs w:val="24"/>
        </w:rPr>
        <w:t>вательных задач коммуникат</w:t>
      </w:r>
      <w:r w:rsidR="001E27F1" w:rsidRPr="008264F4">
        <w:rPr>
          <w:rFonts w:ascii="Times New Roman" w:hAnsi="Times New Roman" w:cs="Times New Roman"/>
          <w:sz w:val="24"/>
          <w:szCs w:val="24"/>
        </w:rPr>
        <w:t>ивного и иного характера в про</w:t>
      </w:r>
      <w:r w:rsidRPr="008264F4">
        <w:rPr>
          <w:rFonts w:ascii="Times New Roman" w:hAnsi="Times New Roman" w:cs="Times New Roman"/>
          <w:sz w:val="24"/>
          <w:szCs w:val="24"/>
        </w:rPr>
        <w:t xml:space="preserve">цессе изучения немецкого языка; </w:t>
      </w:r>
    </w:p>
    <w:p w:rsidR="001E27F1"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смысловое чтение с и</w:t>
      </w:r>
      <w:r w:rsidR="00884DB2" w:rsidRPr="008264F4">
        <w:rPr>
          <w:rFonts w:ascii="Times New Roman" w:hAnsi="Times New Roman" w:cs="Times New Roman"/>
          <w:sz w:val="24"/>
          <w:szCs w:val="24"/>
        </w:rPr>
        <w:t>спользованием текстов на немец</w:t>
      </w:r>
      <w:r w:rsidRPr="008264F4">
        <w:rPr>
          <w:rFonts w:ascii="Times New Roman" w:hAnsi="Times New Roman" w:cs="Times New Roman"/>
          <w:sz w:val="24"/>
          <w:szCs w:val="24"/>
        </w:rPr>
        <w:t xml:space="preserve">ком языке, отражающих актуальные реалии жизни народов немецкоязычных стран; </w:t>
      </w:r>
    </w:p>
    <w:p w:rsidR="001E27F1"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умение организовыв</w:t>
      </w:r>
      <w:r w:rsidR="001E27F1" w:rsidRPr="008264F4">
        <w:rPr>
          <w:rFonts w:ascii="Times New Roman" w:hAnsi="Times New Roman" w:cs="Times New Roman"/>
          <w:sz w:val="24"/>
          <w:szCs w:val="24"/>
        </w:rPr>
        <w:t>ать учебное сотрудничество и со</w:t>
      </w:r>
      <w:r w:rsidRPr="008264F4">
        <w:rPr>
          <w:rFonts w:ascii="Times New Roman" w:hAnsi="Times New Roman" w:cs="Times New Roman"/>
          <w:sz w:val="24"/>
          <w:szCs w:val="24"/>
        </w:rPr>
        <w:t>вместную деятельность с учителем и сверстниками на уроке немецкого языка и за его пределами; работать индивидуально и в группе: находить общее решение и разрешать конфликты на основе согласования по</w:t>
      </w:r>
      <w:r w:rsidR="001E27F1" w:rsidRPr="008264F4">
        <w:rPr>
          <w:rFonts w:ascii="Times New Roman" w:hAnsi="Times New Roman" w:cs="Times New Roman"/>
          <w:sz w:val="24"/>
          <w:szCs w:val="24"/>
        </w:rPr>
        <w:t>зиций и учёта интересов; форму</w:t>
      </w:r>
      <w:r w:rsidRPr="008264F4">
        <w:rPr>
          <w:rFonts w:ascii="Times New Roman" w:hAnsi="Times New Roman" w:cs="Times New Roman"/>
          <w:sz w:val="24"/>
          <w:szCs w:val="24"/>
        </w:rPr>
        <w:t xml:space="preserve">лировать, аргументировать и отстаивать своё мнение; </w:t>
      </w:r>
    </w:p>
    <w:p w:rsidR="001E27F1"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умение осознанно использовать средства немецкого языка в соответствии с задачей коммуникации для выражения своих чувств, мыслей и пот</w:t>
      </w:r>
      <w:r w:rsidR="001E27F1" w:rsidRPr="008264F4">
        <w:rPr>
          <w:rFonts w:ascii="Times New Roman" w:hAnsi="Times New Roman" w:cs="Times New Roman"/>
          <w:sz w:val="24"/>
          <w:szCs w:val="24"/>
        </w:rPr>
        <w:t xml:space="preserve">ребностей; планирование и </w:t>
      </w:r>
      <w:r w:rsidR="001E27F1" w:rsidRPr="008264F4">
        <w:rPr>
          <w:rFonts w:ascii="Times New Roman" w:hAnsi="Times New Roman" w:cs="Times New Roman"/>
          <w:sz w:val="24"/>
          <w:szCs w:val="24"/>
        </w:rPr>
        <w:lastRenderedPageBreak/>
        <w:t>регу</w:t>
      </w:r>
      <w:r w:rsidRPr="008264F4">
        <w:rPr>
          <w:rFonts w:ascii="Times New Roman" w:hAnsi="Times New Roman" w:cs="Times New Roman"/>
          <w:sz w:val="24"/>
          <w:szCs w:val="24"/>
        </w:rPr>
        <w:t>ляция своей деятельности; в</w:t>
      </w:r>
      <w:r w:rsidR="001E27F1" w:rsidRPr="008264F4">
        <w:rPr>
          <w:rFonts w:ascii="Times New Roman" w:hAnsi="Times New Roman" w:cs="Times New Roman"/>
          <w:sz w:val="24"/>
          <w:szCs w:val="24"/>
        </w:rPr>
        <w:t>ладение немецкой устной и пись</w:t>
      </w:r>
      <w:r w:rsidRPr="008264F4">
        <w:rPr>
          <w:rFonts w:ascii="Times New Roman" w:hAnsi="Times New Roman" w:cs="Times New Roman"/>
          <w:sz w:val="24"/>
          <w:szCs w:val="24"/>
        </w:rPr>
        <w:t xml:space="preserve">менной речью, монологической контекстной речью; </w:t>
      </w:r>
    </w:p>
    <w:p w:rsidR="001E27F1"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формирование и развитие компетентности в области использования информац</w:t>
      </w:r>
      <w:r w:rsidR="001E27F1" w:rsidRPr="008264F4">
        <w:rPr>
          <w:rFonts w:ascii="Times New Roman" w:hAnsi="Times New Roman" w:cs="Times New Roman"/>
          <w:sz w:val="24"/>
          <w:szCs w:val="24"/>
        </w:rPr>
        <w:t>ионно-коммуникационных техноло</w:t>
      </w:r>
      <w:r w:rsidRPr="008264F4">
        <w:rPr>
          <w:rFonts w:ascii="Times New Roman" w:hAnsi="Times New Roman" w:cs="Times New Roman"/>
          <w:sz w:val="24"/>
          <w:szCs w:val="24"/>
        </w:rPr>
        <w:t xml:space="preserve">гий, важных для лингводидактики; </w:t>
      </w:r>
    </w:p>
    <w:p w:rsidR="001E27F1"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формирование и развитие экологического мышления, умение применять его в познавательной, коммуникативной, социальной практике, опираясь на информацию, полученную как из учебника, так и в пр</w:t>
      </w:r>
      <w:r w:rsidR="001E27F1" w:rsidRPr="008264F4">
        <w:rPr>
          <w:rFonts w:ascii="Times New Roman" w:hAnsi="Times New Roman" w:cs="Times New Roman"/>
          <w:sz w:val="24"/>
          <w:szCs w:val="24"/>
        </w:rPr>
        <w:t>оцессе самостоятельного целена</w:t>
      </w:r>
      <w:r w:rsidRPr="008264F4">
        <w:rPr>
          <w:rFonts w:ascii="Times New Roman" w:hAnsi="Times New Roman" w:cs="Times New Roman"/>
          <w:sz w:val="24"/>
          <w:szCs w:val="24"/>
        </w:rPr>
        <w:t xml:space="preserve">правленного поиска в информационных средах. </w:t>
      </w:r>
    </w:p>
    <w:p w:rsidR="001E27F1" w:rsidRPr="008264F4" w:rsidRDefault="0083674F" w:rsidP="00884DB2">
      <w:pPr>
        <w:pStyle w:val="a4"/>
        <w:widowControl/>
        <w:numPr>
          <w:ilvl w:val="0"/>
          <w:numId w:val="1"/>
        </w:numPr>
        <w:autoSpaceDE/>
        <w:autoSpaceDN/>
        <w:adjustRightInd/>
        <w:ind w:left="142" w:firstLine="0"/>
        <w:jc w:val="both"/>
        <w:rPr>
          <w:rFonts w:ascii="Times New Roman" w:hAnsi="Times New Roman" w:cs="Times New Roman"/>
          <w:sz w:val="24"/>
          <w:szCs w:val="24"/>
        </w:rPr>
      </w:pPr>
      <w:r w:rsidRPr="008264F4">
        <w:rPr>
          <w:rFonts w:ascii="Times New Roman" w:hAnsi="Times New Roman" w:cs="Times New Roman"/>
          <w:sz w:val="24"/>
          <w:szCs w:val="24"/>
        </w:rPr>
        <w:t xml:space="preserve">Планируемые </w:t>
      </w:r>
      <w:r w:rsidRPr="008264F4">
        <w:rPr>
          <w:rFonts w:ascii="Times New Roman" w:hAnsi="Times New Roman" w:cs="Times New Roman"/>
          <w:b/>
          <w:sz w:val="24"/>
          <w:szCs w:val="24"/>
        </w:rPr>
        <w:t>предм</w:t>
      </w:r>
      <w:r w:rsidR="001E27F1" w:rsidRPr="008264F4">
        <w:rPr>
          <w:rFonts w:ascii="Times New Roman" w:hAnsi="Times New Roman" w:cs="Times New Roman"/>
          <w:b/>
          <w:sz w:val="24"/>
          <w:szCs w:val="24"/>
        </w:rPr>
        <w:t>етные результаты</w:t>
      </w:r>
      <w:r w:rsidR="001E27F1" w:rsidRPr="008264F4">
        <w:rPr>
          <w:rFonts w:ascii="Times New Roman" w:hAnsi="Times New Roman" w:cs="Times New Roman"/>
          <w:sz w:val="24"/>
          <w:szCs w:val="24"/>
        </w:rPr>
        <w:t xml:space="preserve"> призваны отра</w:t>
      </w:r>
      <w:r w:rsidRPr="008264F4">
        <w:rPr>
          <w:rFonts w:ascii="Times New Roman" w:hAnsi="Times New Roman" w:cs="Times New Roman"/>
          <w:sz w:val="24"/>
          <w:szCs w:val="24"/>
        </w:rPr>
        <w:t xml:space="preserve">зить процесс совершенствования и систематизации ранее приобретённых коммуникативных умений для достижения более высокого уровня </w:t>
      </w:r>
      <w:r w:rsidR="001E27F1" w:rsidRPr="008264F4">
        <w:rPr>
          <w:rFonts w:ascii="Times New Roman" w:hAnsi="Times New Roman" w:cs="Times New Roman"/>
          <w:sz w:val="24"/>
          <w:szCs w:val="24"/>
        </w:rPr>
        <w:t>владения коммуникативной и меж</w:t>
      </w:r>
      <w:r w:rsidRPr="008264F4">
        <w:rPr>
          <w:rFonts w:ascii="Times New Roman" w:hAnsi="Times New Roman" w:cs="Times New Roman"/>
          <w:sz w:val="24"/>
          <w:szCs w:val="24"/>
        </w:rPr>
        <w:t xml:space="preserve">культурной компетенциями. В частности: </w:t>
      </w:r>
    </w:p>
    <w:p w:rsidR="001E27F1"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В </w:t>
      </w:r>
      <w:r w:rsidRPr="008264F4">
        <w:rPr>
          <w:rFonts w:ascii="Times New Roman" w:hAnsi="Times New Roman" w:cs="Times New Roman"/>
          <w:b/>
          <w:i/>
          <w:sz w:val="24"/>
          <w:szCs w:val="24"/>
        </w:rPr>
        <w:t>коммуникативной сфере</w:t>
      </w:r>
      <w:r w:rsidRPr="008264F4">
        <w:rPr>
          <w:rFonts w:ascii="Times New Roman" w:hAnsi="Times New Roman" w:cs="Times New Roman"/>
          <w:sz w:val="24"/>
          <w:szCs w:val="24"/>
        </w:rPr>
        <w:t xml:space="preserve">: </w:t>
      </w:r>
    </w:p>
    <w:p w:rsidR="00033410" w:rsidRPr="008264F4" w:rsidRDefault="0083674F" w:rsidP="00884DB2">
      <w:pPr>
        <w:pStyle w:val="a4"/>
        <w:widowControl/>
        <w:numPr>
          <w:ilvl w:val="0"/>
          <w:numId w:val="2"/>
        </w:numPr>
        <w:autoSpaceDE/>
        <w:autoSpaceDN/>
        <w:adjustRightInd/>
        <w:ind w:left="142" w:firstLine="0"/>
        <w:jc w:val="both"/>
        <w:rPr>
          <w:rFonts w:ascii="Times New Roman" w:hAnsi="Times New Roman" w:cs="Times New Roman"/>
          <w:sz w:val="24"/>
          <w:szCs w:val="24"/>
        </w:rPr>
      </w:pPr>
      <w:r w:rsidRPr="008264F4">
        <w:rPr>
          <w:rFonts w:ascii="Times New Roman" w:hAnsi="Times New Roman" w:cs="Times New Roman"/>
          <w:sz w:val="24"/>
          <w:szCs w:val="24"/>
        </w:rPr>
        <w:t>Речевая компетенция в четырёх видах ре</w:t>
      </w:r>
      <w:r w:rsidR="00033410" w:rsidRPr="008264F4">
        <w:rPr>
          <w:rFonts w:ascii="Times New Roman" w:hAnsi="Times New Roman" w:cs="Times New Roman"/>
          <w:sz w:val="24"/>
          <w:szCs w:val="24"/>
        </w:rPr>
        <w:t>чевой деятель</w:t>
      </w:r>
      <w:r w:rsidRPr="008264F4">
        <w:rPr>
          <w:rFonts w:ascii="Times New Roman" w:hAnsi="Times New Roman" w:cs="Times New Roman"/>
          <w:sz w:val="24"/>
          <w:szCs w:val="24"/>
        </w:rPr>
        <w:t xml:space="preserve">ности: </w:t>
      </w:r>
    </w:p>
    <w:p w:rsidR="00033410" w:rsidRPr="008264F4" w:rsidRDefault="0083674F" w:rsidP="00884DB2">
      <w:pPr>
        <w:pStyle w:val="a4"/>
        <w:widowControl/>
        <w:autoSpaceDE/>
        <w:autoSpaceDN/>
        <w:adjustRightInd/>
        <w:ind w:left="142"/>
        <w:jc w:val="both"/>
        <w:rPr>
          <w:rFonts w:ascii="Times New Roman" w:hAnsi="Times New Roman" w:cs="Times New Roman"/>
          <w:i/>
          <w:sz w:val="24"/>
          <w:szCs w:val="24"/>
        </w:rPr>
      </w:pPr>
      <w:r w:rsidRPr="008264F4">
        <w:rPr>
          <w:rFonts w:ascii="Times New Roman" w:hAnsi="Times New Roman" w:cs="Times New Roman"/>
          <w:i/>
          <w:sz w:val="24"/>
          <w:szCs w:val="24"/>
        </w:rPr>
        <w:t xml:space="preserve">Говорении, диалогической речи: </w:t>
      </w:r>
    </w:p>
    <w:p w:rsidR="00033410" w:rsidRPr="008264F4" w:rsidRDefault="0083674F" w:rsidP="00884DB2">
      <w:pPr>
        <w:pStyle w:val="a4"/>
        <w:widowControl/>
        <w:autoSpaceDE/>
        <w:autoSpaceDN/>
        <w:adjustRightInd/>
        <w:ind w:left="142"/>
        <w:jc w:val="both"/>
        <w:rPr>
          <w:rFonts w:ascii="Times New Roman" w:hAnsi="Times New Roman" w:cs="Times New Roman"/>
          <w:b/>
          <w:sz w:val="24"/>
          <w:szCs w:val="24"/>
        </w:rPr>
      </w:pPr>
      <w:r w:rsidRPr="008264F4">
        <w:rPr>
          <w:rFonts w:ascii="Times New Roman" w:hAnsi="Times New Roman" w:cs="Times New Roman"/>
          <w:b/>
          <w:sz w:val="24"/>
          <w:szCs w:val="24"/>
        </w:rPr>
        <w:t xml:space="preserve">Выпускник научится: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вести диалог (элементарный диалог этикетного характера, диалог-расспрос, диало</w:t>
      </w:r>
      <w:r w:rsidR="00033410" w:rsidRPr="008264F4">
        <w:rPr>
          <w:rFonts w:ascii="Times New Roman" w:hAnsi="Times New Roman" w:cs="Times New Roman"/>
          <w:sz w:val="24"/>
          <w:szCs w:val="24"/>
        </w:rPr>
        <w:t>г побуждение к действию; комби</w:t>
      </w:r>
      <w:r w:rsidRPr="008264F4">
        <w:rPr>
          <w:rFonts w:ascii="Times New Roman" w:hAnsi="Times New Roman" w:cs="Times New Roman"/>
          <w:sz w:val="24"/>
          <w:szCs w:val="24"/>
        </w:rPr>
        <w:t>нированный диалог) в</w:t>
      </w:r>
      <w:r w:rsidR="00033410" w:rsidRPr="008264F4">
        <w:rPr>
          <w:rFonts w:ascii="Times New Roman" w:hAnsi="Times New Roman" w:cs="Times New Roman"/>
          <w:sz w:val="24"/>
          <w:szCs w:val="24"/>
        </w:rPr>
        <w:t xml:space="preserve"> стандартных ситуациях неофици</w:t>
      </w:r>
      <w:r w:rsidRPr="008264F4">
        <w:rPr>
          <w:rFonts w:ascii="Times New Roman" w:hAnsi="Times New Roman" w:cs="Times New Roman"/>
          <w:sz w:val="24"/>
          <w:szCs w:val="24"/>
        </w:rPr>
        <w:t>ального общения в ра</w:t>
      </w:r>
      <w:r w:rsidR="00033410" w:rsidRPr="008264F4">
        <w:rPr>
          <w:rFonts w:ascii="Times New Roman" w:hAnsi="Times New Roman" w:cs="Times New Roman"/>
          <w:sz w:val="24"/>
          <w:szCs w:val="24"/>
        </w:rPr>
        <w:t>мках освоенной тематики, соблю</w:t>
      </w:r>
      <w:r w:rsidRPr="008264F4">
        <w:rPr>
          <w:rFonts w:ascii="Times New Roman" w:hAnsi="Times New Roman" w:cs="Times New Roman"/>
          <w:sz w:val="24"/>
          <w:szCs w:val="24"/>
        </w:rPr>
        <w:t>дая нормы речевого эти</w:t>
      </w:r>
      <w:r w:rsidR="00033410" w:rsidRPr="008264F4">
        <w:rPr>
          <w:rFonts w:ascii="Times New Roman" w:hAnsi="Times New Roman" w:cs="Times New Roman"/>
          <w:sz w:val="24"/>
          <w:szCs w:val="24"/>
        </w:rPr>
        <w:t>кета, принятые в стране изучае</w:t>
      </w:r>
      <w:r w:rsidRPr="008264F4">
        <w:rPr>
          <w:rFonts w:ascii="Times New Roman" w:hAnsi="Times New Roman" w:cs="Times New Roman"/>
          <w:sz w:val="24"/>
          <w:szCs w:val="24"/>
        </w:rPr>
        <w:t xml:space="preserve">мого языка, при необходимости переспрашивая, уточняя. </w:t>
      </w:r>
    </w:p>
    <w:p w:rsidR="00033410" w:rsidRPr="008264F4" w:rsidRDefault="0083674F" w:rsidP="00884DB2">
      <w:pPr>
        <w:pStyle w:val="a4"/>
        <w:widowControl/>
        <w:autoSpaceDE/>
        <w:autoSpaceDN/>
        <w:adjustRightInd/>
        <w:ind w:left="142"/>
        <w:jc w:val="both"/>
        <w:rPr>
          <w:rFonts w:ascii="Times New Roman" w:hAnsi="Times New Roman" w:cs="Times New Roman"/>
          <w:b/>
          <w:sz w:val="24"/>
          <w:szCs w:val="24"/>
        </w:rPr>
      </w:pPr>
      <w:r w:rsidRPr="008264F4">
        <w:rPr>
          <w:rFonts w:ascii="Times New Roman" w:hAnsi="Times New Roman" w:cs="Times New Roman"/>
          <w:b/>
          <w:sz w:val="24"/>
          <w:szCs w:val="24"/>
        </w:rPr>
        <w:t>Выпускник получит возможность научиться:</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вести диалог – обмен мнениями, отвечать на просьбу, предложение собеседника согласием/отказом, опираясь на изученную тематику и</w:t>
      </w:r>
      <w:r w:rsidR="00033410" w:rsidRPr="008264F4">
        <w:rPr>
          <w:rFonts w:ascii="Times New Roman" w:hAnsi="Times New Roman" w:cs="Times New Roman"/>
          <w:sz w:val="24"/>
          <w:szCs w:val="24"/>
        </w:rPr>
        <w:t xml:space="preserve"> усвоенный лексико-грамматичес</w:t>
      </w:r>
      <w:r w:rsidRPr="008264F4">
        <w:rPr>
          <w:rFonts w:ascii="Times New Roman" w:hAnsi="Times New Roman" w:cs="Times New Roman"/>
          <w:sz w:val="24"/>
          <w:szCs w:val="24"/>
        </w:rPr>
        <w:t>кий материал;</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брать и давать интервью;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вести диалог-расспрос на</w:t>
      </w:r>
      <w:r w:rsidR="00033410" w:rsidRPr="008264F4">
        <w:rPr>
          <w:rFonts w:ascii="Times New Roman" w:hAnsi="Times New Roman" w:cs="Times New Roman"/>
          <w:sz w:val="24"/>
          <w:szCs w:val="24"/>
        </w:rPr>
        <w:t xml:space="preserve"> основе нелинейного текста (та</w:t>
      </w:r>
      <w:r w:rsidRPr="008264F4">
        <w:rPr>
          <w:rFonts w:ascii="Times New Roman" w:hAnsi="Times New Roman" w:cs="Times New Roman"/>
          <w:sz w:val="24"/>
          <w:szCs w:val="24"/>
        </w:rPr>
        <w:t>блицы, диаграммы и т. д.);</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участвовать в полилоге, свободной беседе, обсуждении. </w:t>
      </w:r>
    </w:p>
    <w:p w:rsidR="00033410" w:rsidRPr="008264F4" w:rsidRDefault="0083674F" w:rsidP="00884DB2">
      <w:pPr>
        <w:pStyle w:val="a4"/>
        <w:widowControl/>
        <w:autoSpaceDE/>
        <w:autoSpaceDN/>
        <w:adjustRightInd/>
        <w:ind w:left="142"/>
        <w:jc w:val="both"/>
        <w:rPr>
          <w:rFonts w:ascii="Times New Roman" w:hAnsi="Times New Roman" w:cs="Times New Roman"/>
          <w:i/>
          <w:sz w:val="24"/>
          <w:szCs w:val="24"/>
        </w:rPr>
      </w:pPr>
      <w:r w:rsidRPr="008264F4">
        <w:rPr>
          <w:rFonts w:ascii="Times New Roman" w:hAnsi="Times New Roman" w:cs="Times New Roman"/>
          <w:i/>
          <w:sz w:val="24"/>
          <w:szCs w:val="24"/>
        </w:rPr>
        <w:t xml:space="preserve">Говорении, монологической речи: </w:t>
      </w:r>
    </w:p>
    <w:p w:rsidR="00033410" w:rsidRPr="008264F4" w:rsidRDefault="0083674F" w:rsidP="00884DB2">
      <w:pPr>
        <w:pStyle w:val="a4"/>
        <w:widowControl/>
        <w:autoSpaceDE/>
        <w:autoSpaceDN/>
        <w:adjustRightInd/>
        <w:ind w:left="142"/>
        <w:jc w:val="both"/>
        <w:rPr>
          <w:rFonts w:ascii="Times New Roman" w:hAnsi="Times New Roman" w:cs="Times New Roman"/>
          <w:b/>
          <w:sz w:val="24"/>
          <w:szCs w:val="24"/>
        </w:rPr>
      </w:pPr>
      <w:r w:rsidRPr="008264F4">
        <w:rPr>
          <w:rFonts w:ascii="Times New Roman" w:hAnsi="Times New Roman" w:cs="Times New Roman"/>
          <w:b/>
          <w:sz w:val="24"/>
          <w:szCs w:val="24"/>
        </w:rPr>
        <w:t xml:space="preserve">Выпускник научится: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строить связное монологическое высказывание с опорой на зрительную наглядность и/или вербальные опоры (ключевые слова, план, во</w:t>
      </w:r>
      <w:r w:rsidR="00033410" w:rsidRPr="008264F4">
        <w:rPr>
          <w:rFonts w:ascii="Times New Roman" w:hAnsi="Times New Roman" w:cs="Times New Roman"/>
          <w:sz w:val="24"/>
          <w:szCs w:val="24"/>
        </w:rPr>
        <w:t>просы) в рамках освоенной те</w:t>
      </w:r>
      <w:r w:rsidRPr="008264F4">
        <w:rPr>
          <w:rFonts w:ascii="Times New Roman" w:hAnsi="Times New Roman" w:cs="Times New Roman"/>
          <w:sz w:val="24"/>
          <w:szCs w:val="24"/>
        </w:rPr>
        <w:t xml:space="preserve">матики (рассказ о себе, своей </w:t>
      </w:r>
      <w:r w:rsidR="00033410" w:rsidRPr="008264F4">
        <w:rPr>
          <w:rFonts w:ascii="Times New Roman" w:hAnsi="Times New Roman" w:cs="Times New Roman"/>
          <w:sz w:val="24"/>
          <w:szCs w:val="24"/>
        </w:rPr>
        <w:t>семье, друзьях, своих инте</w:t>
      </w:r>
      <w:r w:rsidRPr="008264F4">
        <w:rPr>
          <w:rFonts w:ascii="Times New Roman" w:hAnsi="Times New Roman" w:cs="Times New Roman"/>
          <w:sz w:val="24"/>
          <w:szCs w:val="24"/>
        </w:rPr>
        <w:t xml:space="preserve">ресах и планах на будущее, сообщение кратких сведений о своём городе/селе, стране и странах изучаемого языка); описывать события с опорой на зрительную наглядность и/или вербальную опору (ключевые слова, план, вопросы);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давать краткую характ</w:t>
      </w:r>
      <w:r w:rsidR="00033410" w:rsidRPr="008264F4">
        <w:rPr>
          <w:rFonts w:ascii="Times New Roman" w:hAnsi="Times New Roman" w:cs="Times New Roman"/>
          <w:sz w:val="24"/>
          <w:szCs w:val="24"/>
        </w:rPr>
        <w:t>еристику реальных людей и лите</w:t>
      </w:r>
      <w:r w:rsidRPr="008264F4">
        <w:rPr>
          <w:rFonts w:ascii="Times New Roman" w:hAnsi="Times New Roman" w:cs="Times New Roman"/>
          <w:sz w:val="24"/>
          <w:szCs w:val="24"/>
        </w:rPr>
        <w:t xml:space="preserve">ратурных персонажей;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передавать основное содержание прочитанного текста с опорой или без опоры на текст, ключевые слова/план/ вопросы;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описывать картинку/фото с опорой или без опоры на ключевые слова/план/вопросы. </w:t>
      </w:r>
    </w:p>
    <w:p w:rsidR="00033410" w:rsidRPr="008264F4" w:rsidRDefault="0083674F" w:rsidP="00884DB2">
      <w:pPr>
        <w:pStyle w:val="a4"/>
        <w:widowControl/>
        <w:autoSpaceDE/>
        <w:autoSpaceDN/>
        <w:adjustRightInd/>
        <w:ind w:left="142"/>
        <w:jc w:val="both"/>
        <w:rPr>
          <w:rFonts w:ascii="Times New Roman" w:hAnsi="Times New Roman" w:cs="Times New Roman"/>
          <w:b/>
          <w:sz w:val="24"/>
          <w:szCs w:val="24"/>
        </w:rPr>
      </w:pPr>
      <w:r w:rsidRPr="008264F4">
        <w:rPr>
          <w:rFonts w:ascii="Times New Roman" w:hAnsi="Times New Roman" w:cs="Times New Roman"/>
          <w:b/>
          <w:sz w:val="24"/>
          <w:szCs w:val="24"/>
        </w:rPr>
        <w:t>Выпускник получит возможность научиться:</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делать сообщение на за</w:t>
      </w:r>
      <w:r w:rsidR="00033410" w:rsidRPr="008264F4">
        <w:rPr>
          <w:rFonts w:ascii="Times New Roman" w:hAnsi="Times New Roman" w:cs="Times New Roman"/>
          <w:sz w:val="24"/>
          <w:szCs w:val="24"/>
        </w:rPr>
        <w:t>данную тему на основе прочитан</w:t>
      </w:r>
      <w:r w:rsidRPr="008264F4">
        <w:rPr>
          <w:rFonts w:ascii="Times New Roman" w:hAnsi="Times New Roman" w:cs="Times New Roman"/>
          <w:sz w:val="24"/>
          <w:szCs w:val="24"/>
        </w:rPr>
        <w:t>ного; комментироват</w:t>
      </w:r>
      <w:r w:rsidR="00033410" w:rsidRPr="008264F4">
        <w:rPr>
          <w:rFonts w:ascii="Times New Roman" w:hAnsi="Times New Roman" w:cs="Times New Roman"/>
          <w:sz w:val="24"/>
          <w:szCs w:val="24"/>
        </w:rPr>
        <w:t>ь факты из прочитанного/прослу</w:t>
      </w:r>
      <w:r w:rsidRPr="008264F4">
        <w:rPr>
          <w:rFonts w:ascii="Times New Roman" w:hAnsi="Times New Roman" w:cs="Times New Roman"/>
          <w:sz w:val="24"/>
          <w:szCs w:val="24"/>
        </w:rPr>
        <w:t>шанного текста, выраж</w:t>
      </w:r>
      <w:r w:rsidR="00033410" w:rsidRPr="008264F4">
        <w:rPr>
          <w:rFonts w:ascii="Times New Roman" w:hAnsi="Times New Roman" w:cs="Times New Roman"/>
          <w:sz w:val="24"/>
          <w:szCs w:val="24"/>
        </w:rPr>
        <w:t>ать и аргументировать своё отно</w:t>
      </w:r>
      <w:r w:rsidRPr="008264F4">
        <w:rPr>
          <w:rFonts w:ascii="Times New Roman" w:hAnsi="Times New Roman" w:cs="Times New Roman"/>
          <w:sz w:val="24"/>
          <w:szCs w:val="24"/>
        </w:rPr>
        <w:t xml:space="preserve">шение к прочитанному/прослушанному;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кратко высказываться без предварительной подготовки на заданную тему в соответствии с предложенной ситуацией общения;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кратко высказываться с </w:t>
      </w:r>
      <w:r w:rsidR="00033410" w:rsidRPr="008264F4">
        <w:rPr>
          <w:rFonts w:ascii="Times New Roman" w:hAnsi="Times New Roman" w:cs="Times New Roman"/>
          <w:sz w:val="24"/>
          <w:szCs w:val="24"/>
        </w:rPr>
        <w:t>опорой на нелинейный текст (та</w:t>
      </w:r>
      <w:r w:rsidRPr="008264F4">
        <w:rPr>
          <w:rFonts w:ascii="Times New Roman" w:hAnsi="Times New Roman" w:cs="Times New Roman"/>
          <w:sz w:val="24"/>
          <w:szCs w:val="24"/>
        </w:rPr>
        <w:t xml:space="preserve">блицы, диаграммы, расписание и т. п.);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кратко излагать результаты выполненной проектно</w:t>
      </w:r>
      <w:r w:rsidR="00033410" w:rsidRPr="008264F4">
        <w:rPr>
          <w:rFonts w:ascii="Times New Roman" w:hAnsi="Times New Roman" w:cs="Times New Roman"/>
          <w:sz w:val="24"/>
          <w:szCs w:val="24"/>
        </w:rPr>
        <w:t>й ра</w:t>
      </w:r>
      <w:r w:rsidRPr="008264F4">
        <w:rPr>
          <w:rFonts w:ascii="Times New Roman" w:hAnsi="Times New Roman" w:cs="Times New Roman"/>
          <w:sz w:val="24"/>
          <w:szCs w:val="24"/>
        </w:rPr>
        <w:t xml:space="preserve">боты.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i/>
          <w:sz w:val="24"/>
          <w:szCs w:val="24"/>
        </w:rPr>
        <w:t>Аудировании:</w:t>
      </w:r>
    </w:p>
    <w:p w:rsidR="00033410" w:rsidRPr="008264F4" w:rsidRDefault="0083674F" w:rsidP="00884DB2">
      <w:pPr>
        <w:pStyle w:val="a4"/>
        <w:widowControl/>
        <w:autoSpaceDE/>
        <w:autoSpaceDN/>
        <w:adjustRightInd/>
        <w:ind w:left="142"/>
        <w:jc w:val="both"/>
        <w:rPr>
          <w:rFonts w:ascii="Times New Roman" w:hAnsi="Times New Roman" w:cs="Times New Roman"/>
          <w:b/>
          <w:sz w:val="24"/>
          <w:szCs w:val="24"/>
        </w:rPr>
      </w:pPr>
      <w:r w:rsidRPr="008264F4">
        <w:rPr>
          <w:rFonts w:ascii="Times New Roman" w:hAnsi="Times New Roman" w:cs="Times New Roman"/>
          <w:b/>
          <w:sz w:val="24"/>
          <w:szCs w:val="24"/>
        </w:rPr>
        <w:t xml:space="preserve">Выпускник научится: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воспринимать на сл</w:t>
      </w:r>
      <w:r w:rsidR="00033410" w:rsidRPr="008264F4">
        <w:rPr>
          <w:rFonts w:ascii="Times New Roman" w:hAnsi="Times New Roman" w:cs="Times New Roman"/>
          <w:sz w:val="24"/>
          <w:szCs w:val="24"/>
        </w:rPr>
        <w:t>ух и понимать нужную/интересую</w:t>
      </w:r>
      <w:r w:rsidRPr="008264F4">
        <w:rPr>
          <w:rFonts w:ascii="Times New Roman" w:hAnsi="Times New Roman" w:cs="Times New Roman"/>
          <w:sz w:val="24"/>
          <w:szCs w:val="24"/>
        </w:rPr>
        <w:t xml:space="preserve">щую/ запрашиваемую информацию в аутентичных текстах (прогноз погоды, объявления на вокзале/в аэропорту и др.), содержащих как изученные языковые явления, так и некоторое количество неизученных языковых явлений. </w:t>
      </w:r>
    </w:p>
    <w:p w:rsidR="00033410" w:rsidRPr="008264F4" w:rsidRDefault="0083674F" w:rsidP="00884DB2">
      <w:pPr>
        <w:pStyle w:val="a4"/>
        <w:widowControl/>
        <w:autoSpaceDE/>
        <w:autoSpaceDN/>
        <w:adjustRightInd/>
        <w:ind w:left="142"/>
        <w:jc w:val="both"/>
        <w:rPr>
          <w:rFonts w:ascii="Times New Roman" w:hAnsi="Times New Roman" w:cs="Times New Roman"/>
          <w:b/>
          <w:sz w:val="24"/>
          <w:szCs w:val="24"/>
        </w:rPr>
      </w:pPr>
      <w:r w:rsidRPr="008264F4">
        <w:rPr>
          <w:rFonts w:ascii="Times New Roman" w:hAnsi="Times New Roman" w:cs="Times New Roman"/>
          <w:b/>
          <w:sz w:val="24"/>
          <w:szCs w:val="24"/>
        </w:rPr>
        <w:lastRenderedPageBreak/>
        <w:t>Выпускник получит возможность научиться:</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 выделять основную тем</w:t>
      </w:r>
      <w:r w:rsidR="00033410" w:rsidRPr="008264F4">
        <w:rPr>
          <w:rFonts w:ascii="Times New Roman" w:hAnsi="Times New Roman" w:cs="Times New Roman"/>
          <w:sz w:val="24"/>
          <w:szCs w:val="24"/>
        </w:rPr>
        <w:t>у в воспринимаемом на слух тек</w:t>
      </w:r>
      <w:r w:rsidRPr="008264F4">
        <w:rPr>
          <w:rFonts w:ascii="Times New Roman" w:hAnsi="Times New Roman" w:cs="Times New Roman"/>
          <w:sz w:val="24"/>
          <w:szCs w:val="24"/>
        </w:rPr>
        <w:t>сте, выделять главные фа</w:t>
      </w:r>
      <w:r w:rsidR="00033410" w:rsidRPr="008264F4">
        <w:rPr>
          <w:rFonts w:ascii="Times New Roman" w:hAnsi="Times New Roman" w:cs="Times New Roman"/>
          <w:sz w:val="24"/>
          <w:szCs w:val="24"/>
        </w:rPr>
        <w:t>кты в тексте, опуская второсте</w:t>
      </w:r>
      <w:r w:rsidRPr="008264F4">
        <w:rPr>
          <w:rFonts w:ascii="Times New Roman" w:hAnsi="Times New Roman" w:cs="Times New Roman"/>
          <w:sz w:val="24"/>
          <w:szCs w:val="24"/>
        </w:rPr>
        <w:t xml:space="preserve">пенные;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033410" w:rsidRPr="008264F4" w:rsidRDefault="0083674F" w:rsidP="00884DB2">
      <w:pPr>
        <w:pStyle w:val="a4"/>
        <w:widowControl/>
        <w:autoSpaceDE/>
        <w:autoSpaceDN/>
        <w:adjustRightInd/>
        <w:ind w:left="142"/>
        <w:jc w:val="both"/>
        <w:rPr>
          <w:rFonts w:ascii="Times New Roman" w:hAnsi="Times New Roman" w:cs="Times New Roman"/>
          <w:i/>
          <w:sz w:val="24"/>
          <w:szCs w:val="24"/>
        </w:rPr>
      </w:pPr>
      <w:r w:rsidRPr="008264F4">
        <w:rPr>
          <w:rFonts w:ascii="Times New Roman" w:hAnsi="Times New Roman" w:cs="Times New Roman"/>
          <w:i/>
          <w:sz w:val="24"/>
          <w:szCs w:val="24"/>
        </w:rPr>
        <w:t xml:space="preserve">Чтении: </w:t>
      </w:r>
    </w:p>
    <w:p w:rsidR="00033410" w:rsidRPr="008264F4" w:rsidRDefault="0083674F" w:rsidP="00884DB2">
      <w:pPr>
        <w:pStyle w:val="a4"/>
        <w:widowControl/>
        <w:autoSpaceDE/>
        <w:autoSpaceDN/>
        <w:adjustRightInd/>
        <w:ind w:left="142"/>
        <w:jc w:val="both"/>
        <w:rPr>
          <w:rFonts w:ascii="Times New Roman" w:hAnsi="Times New Roman" w:cs="Times New Roman"/>
          <w:b/>
          <w:sz w:val="24"/>
          <w:szCs w:val="24"/>
        </w:rPr>
      </w:pPr>
      <w:r w:rsidRPr="008264F4">
        <w:rPr>
          <w:rFonts w:ascii="Times New Roman" w:hAnsi="Times New Roman" w:cs="Times New Roman"/>
          <w:b/>
          <w:sz w:val="24"/>
          <w:szCs w:val="24"/>
        </w:rPr>
        <w:t xml:space="preserve">Выпускник научится: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читать и понимать ос</w:t>
      </w:r>
      <w:r w:rsidR="00033410" w:rsidRPr="008264F4">
        <w:rPr>
          <w:rFonts w:ascii="Times New Roman" w:hAnsi="Times New Roman" w:cs="Times New Roman"/>
          <w:sz w:val="24"/>
          <w:szCs w:val="24"/>
        </w:rPr>
        <w:t>новное содержание несложных ау</w:t>
      </w:r>
      <w:r w:rsidRPr="008264F4">
        <w:rPr>
          <w:rFonts w:ascii="Times New Roman" w:hAnsi="Times New Roman" w:cs="Times New Roman"/>
          <w:sz w:val="24"/>
          <w:szCs w:val="24"/>
        </w:rPr>
        <w:t xml:space="preserve">тентичных текстов разных жанров и стилей, содержащие отдельные неизученные языковые явления;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читать и находить в нес</w:t>
      </w:r>
      <w:r w:rsidR="00033410" w:rsidRPr="008264F4">
        <w:rPr>
          <w:rFonts w:ascii="Times New Roman" w:hAnsi="Times New Roman" w:cs="Times New Roman"/>
          <w:sz w:val="24"/>
          <w:szCs w:val="24"/>
        </w:rPr>
        <w:t>ложных аутентичных текстах, со</w:t>
      </w:r>
      <w:r w:rsidRPr="008264F4">
        <w:rPr>
          <w:rFonts w:ascii="Times New Roman" w:hAnsi="Times New Roman" w:cs="Times New Roman"/>
          <w:sz w:val="24"/>
          <w:szCs w:val="24"/>
        </w:rPr>
        <w:t>держащих отдельные неизуч</w:t>
      </w:r>
      <w:r w:rsidR="00033410" w:rsidRPr="008264F4">
        <w:rPr>
          <w:rFonts w:ascii="Times New Roman" w:hAnsi="Times New Roman" w:cs="Times New Roman"/>
          <w:sz w:val="24"/>
          <w:szCs w:val="24"/>
        </w:rPr>
        <w:t>енные языковые явления, нуж</w:t>
      </w:r>
      <w:r w:rsidRPr="008264F4">
        <w:rPr>
          <w:rFonts w:ascii="Times New Roman" w:hAnsi="Times New Roman" w:cs="Times New Roman"/>
          <w:sz w:val="24"/>
          <w:szCs w:val="24"/>
        </w:rPr>
        <w:t>ную/интересующую/</w:t>
      </w:r>
      <w:r w:rsidR="00033410" w:rsidRPr="008264F4">
        <w:rPr>
          <w:rFonts w:ascii="Times New Roman" w:hAnsi="Times New Roman" w:cs="Times New Roman"/>
          <w:sz w:val="24"/>
          <w:szCs w:val="24"/>
        </w:rPr>
        <w:t>запрашиваемую информацию, пред</w:t>
      </w:r>
      <w:r w:rsidRPr="008264F4">
        <w:rPr>
          <w:rFonts w:ascii="Times New Roman" w:hAnsi="Times New Roman" w:cs="Times New Roman"/>
          <w:sz w:val="24"/>
          <w:szCs w:val="24"/>
        </w:rPr>
        <w:t xml:space="preserve">ставленную в явном и в неявном виде;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читать и полностью понимать несложные аутентичные тексты разных жанров, </w:t>
      </w:r>
      <w:r w:rsidR="00033410" w:rsidRPr="008264F4">
        <w:rPr>
          <w:rFonts w:ascii="Times New Roman" w:hAnsi="Times New Roman" w:cs="Times New Roman"/>
          <w:sz w:val="24"/>
          <w:szCs w:val="24"/>
        </w:rPr>
        <w:t>построенные на изученном языко</w:t>
      </w:r>
      <w:r w:rsidRPr="008264F4">
        <w:rPr>
          <w:rFonts w:ascii="Times New Roman" w:hAnsi="Times New Roman" w:cs="Times New Roman"/>
          <w:sz w:val="24"/>
          <w:szCs w:val="24"/>
        </w:rPr>
        <w:t>вом материале, исполь</w:t>
      </w:r>
      <w:r w:rsidR="00033410" w:rsidRPr="008264F4">
        <w:rPr>
          <w:rFonts w:ascii="Times New Roman" w:hAnsi="Times New Roman" w:cs="Times New Roman"/>
          <w:sz w:val="24"/>
          <w:szCs w:val="24"/>
        </w:rPr>
        <w:t>зовать различные приемы смысло</w:t>
      </w:r>
      <w:r w:rsidRPr="008264F4">
        <w:rPr>
          <w:rFonts w:ascii="Times New Roman" w:hAnsi="Times New Roman" w:cs="Times New Roman"/>
          <w:sz w:val="24"/>
          <w:szCs w:val="24"/>
        </w:rPr>
        <w:t xml:space="preserve">вой переработки текста </w:t>
      </w:r>
      <w:r w:rsidR="00033410" w:rsidRPr="008264F4">
        <w:rPr>
          <w:rFonts w:ascii="Times New Roman" w:hAnsi="Times New Roman" w:cs="Times New Roman"/>
          <w:sz w:val="24"/>
          <w:szCs w:val="24"/>
        </w:rPr>
        <w:t>(языковой догадки, анализа, вы</w:t>
      </w:r>
      <w:r w:rsidRPr="008264F4">
        <w:rPr>
          <w:rFonts w:ascii="Times New Roman" w:hAnsi="Times New Roman" w:cs="Times New Roman"/>
          <w:sz w:val="24"/>
          <w:szCs w:val="24"/>
        </w:rPr>
        <w:t>борочного перевода),</w:t>
      </w:r>
      <w:r w:rsidR="00E43C0E" w:rsidRPr="008264F4">
        <w:rPr>
          <w:rFonts w:ascii="Times New Roman" w:hAnsi="Times New Roman" w:cs="Times New Roman"/>
          <w:sz w:val="24"/>
          <w:szCs w:val="24"/>
        </w:rPr>
        <w:t xml:space="preserve"> уметь оценивать полученную ин</w:t>
      </w:r>
      <w:r w:rsidRPr="008264F4">
        <w:rPr>
          <w:rFonts w:ascii="Times New Roman" w:hAnsi="Times New Roman" w:cs="Times New Roman"/>
          <w:sz w:val="24"/>
          <w:szCs w:val="24"/>
        </w:rPr>
        <w:t>формацию, выражать своё мнение;</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выразительно читать всл</w:t>
      </w:r>
      <w:r w:rsidR="00033410" w:rsidRPr="008264F4">
        <w:rPr>
          <w:rFonts w:ascii="Times New Roman" w:hAnsi="Times New Roman" w:cs="Times New Roman"/>
          <w:sz w:val="24"/>
          <w:szCs w:val="24"/>
        </w:rPr>
        <w:t>ух небольшие построенные на из</w:t>
      </w:r>
      <w:r w:rsidRPr="008264F4">
        <w:rPr>
          <w:rFonts w:ascii="Times New Roman" w:hAnsi="Times New Roman" w:cs="Times New Roman"/>
          <w:sz w:val="24"/>
          <w:szCs w:val="24"/>
        </w:rPr>
        <w:t>ученном языковом матер</w:t>
      </w:r>
      <w:r w:rsidR="00033410" w:rsidRPr="008264F4">
        <w:rPr>
          <w:rFonts w:ascii="Times New Roman" w:hAnsi="Times New Roman" w:cs="Times New Roman"/>
          <w:sz w:val="24"/>
          <w:szCs w:val="24"/>
        </w:rPr>
        <w:t>иале аутентичные тексты, демон</w:t>
      </w:r>
      <w:r w:rsidRPr="008264F4">
        <w:rPr>
          <w:rFonts w:ascii="Times New Roman" w:hAnsi="Times New Roman" w:cs="Times New Roman"/>
          <w:sz w:val="24"/>
          <w:szCs w:val="24"/>
        </w:rPr>
        <w:t xml:space="preserve">стрируя понимание прочитанного.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b/>
          <w:sz w:val="24"/>
          <w:szCs w:val="24"/>
        </w:rPr>
        <w:t>Выпускник получит возможность научиться:</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устанавливать причинн</w:t>
      </w:r>
      <w:r w:rsidR="00033410" w:rsidRPr="008264F4">
        <w:rPr>
          <w:rFonts w:ascii="Times New Roman" w:hAnsi="Times New Roman" w:cs="Times New Roman"/>
          <w:sz w:val="24"/>
          <w:szCs w:val="24"/>
        </w:rPr>
        <w:t>о-следственную взаимосвязь фак</w:t>
      </w:r>
      <w:r w:rsidRPr="008264F4">
        <w:rPr>
          <w:rFonts w:ascii="Times New Roman" w:hAnsi="Times New Roman" w:cs="Times New Roman"/>
          <w:sz w:val="24"/>
          <w:szCs w:val="24"/>
        </w:rPr>
        <w:t>тов и событий, изложенных в несложном аутентичном тексте;</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восстанавливать текст из разрозненных абзацев или путём добавления выпущенных фрагментов.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i/>
          <w:sz w:val="24"/>
          <w:szCs w:val="24"/>
        </w:rPr>
        <w:t>Письменной речи:</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i/>
          <w:sz w:val="24"/>
          <w:szCs w:val="24"/>
        </w:rPr>
        <w:t>Выпускник научится:</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заполнять анкеты и формуляры, сообщая о себе основные сведения (имя, фамилия,</w:t>
      </w:r>
      <w:r w:rsidR="00033410" w:rsidRPr="008264F4">
        <w:rPr>
          <w:rFonts w:ascii="Times New Roman" w:hAnsi="Times New Roman" w:cs="Times New Roman"/>
          <w:sz w:val="24"/>
          <w:szCs w:val="24"/>
        </w:rPr>
        <w:t xml:space="preserve"> пол, возраст, гражданство, на</w:t>
      </w:r>
      <w:r w:rsidRPr="008264F4">
        <w:rPr>
          <w:rFonts w:ascii="Times New Roman" w:hAnsi="Times New Roman" w:cs="Times New Roman"/>
          <w:sz w:val="24"/>
          <w:szCs w:val="24"/>
        </w:rPr>
        <w:t xml:space="preserve">циональность, адрес и т. д.);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писать короткие позд</w:t>
      </w:r>
      <w:r w:rsidR="00033410" w:rsidRPr="008264F4">
        <w:rPr>
          <w:rFonts w:ascii="Times New Roman" w:hAnsi="Times New Roman" w:cs="Times New Roman"/>
          <w:sz w:val="24"/>
          <w:szCs w:val="24"/>
        </w:rPr>
        <w:t>равления с днём рождения и дру</w:t>
      </w:r>
      <w:r w:rsidRPr="008264F4">
        <w:rPr>
          <w:rFonts w:ascii="Times New Roman" w:hAnsi="Times New Roman" w:cs="Times New Roman"/>
          <w:sz w:val="24"/>
          <w:szCs w:val="24"/>
        </w:rPr>
        <w:t xml:space="preserve">гими праздниками, с употреблением формул речевого этикета, принятых в стране изучаемого языка, выражать пожелания (объёмом 30–40 слов, включая адрес);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писать личное письмо в ответ на письмо-стимул с опорой на образец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w:t>
      </w:r>
      <w:r w:rsidR="00033410" w:rsidRPr="008264F4">
        <w:rPr>
          <w:rFonts w:ascii="Times New Roman" w:hAnsi="Times New Roman" w:cs="Times New Roman"/>
          <w:sz w:val="24"/>
          <w:szCs w:val="24"/>
        </w:rPr>
        <w:t>выражать благодарность, извине</w:t>
      </w:r>
      <w:r w:rsidRPr="008264F4">
        <w:rPr>
          <w:rFonts w:ascii="Times New Roman" w:hAnsi="Times New Roman" w:cs="Times New Roman"/>
          <w:sz w:val="24"/>
          <w:szCs w:val="24"/>
        </w:rPr>
        <w:t xml:space="preserve">ния, просьбу; давать совет и т. д. (объёмом 100–120 слов, включая адрес);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писать небольшие письменные высказывания с опорой на образец/план. Выпускник получит возможность научиться: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делать краткие выписки</w:t>
      </w:r>
      <w:r w:rsidR="00033410" w:rsidRPr="008264F4">
        <w:rPr>
          <w:rFonts w:ascii="Times New Roman" w:hAnsi="Times New Roman" w:cs="Times New Roman"/>
          <w:sz w:val="24"/>
          <w:szCs w:val="24"/>
        </w:rPr>
        <w:t xml:space="preserve"> из текста с целью их использо</w:t>
      </w:r>
      <w:r w:rsidRPr="008264F4">
        <w:rPr>
          <w:rFonts w:ascii="Times New Roman" w:hAnsi="Times New Roman" w:cs="Times New Roman"/>
          <w:sz w:val="24"/>
          <w:szCs w:val="24"/>
        </w:rPr>
        <w:t xml:space="preserve">вания в собственных устных высказываниях;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писать электронное письмо (E-Мail) зарубежному другу в ответ на электронное письмо-стимул; </w:t>
      </w:r>
    </w:p>
    <w:p w:rsidR="00033410"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составлять план/тезисы </w:t>
      </w:r>
      <w:r w:rsidR="00033410" w:rsidRPr="008264F4">
        <w:rPr>
          <w:rFonts w:ascii="Times New Roman" w:hAnsi="Times New Roman" w:cs="Times New Roman"/>
          <w:sz w:val="24"/>
          <w:szCs w:val="24"/>
        </w:rPr>
        <w:t>устного или письменного сообще</w:t>
      </w:r>
      <w:r w:rsidRPr="008264F4">
        <w:rPr>
          <w:rFonts w:ascii="Times New Roman" w:hAnsi="Times New Roman" w:cs="Times New Roman"/>
          <w:sz w:val="24"/>
          <w:szCs w:val="24"/>
        </w:rPr>
        <w:t xml:space="preserve">ния;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кратко излагать в письменном виде результаты проектной деятельности;</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писать небольшое письменное высказывание с опорой на нелинейный текст (таблицы, диаграммы и т. п.). </w:t>
      </w:r>
    </w:p>
    <w:p w:rsidR="00E43C0E" w:rsidRPr="008264F4" w:rsidRDefault="0083674F" w:rsidP="00884DB2">
      <w:pPr>
        <w:pStyle w:val="a4"/>
        <w:widowControl/>
        <w:numPr>
          <w:ilvl w:val="0"/>
          <w:numId w:val="2"/>
        </w:numPr>
        <w:autoSpaceDE/>
        <w:autoSpaceDN/>
        <w:adjustRightInd/>
        <w:ind w:left="142" w:firstLine="0"/>
        <w:jc w:val="both"/>
        <w:rPr>
          <w:rFonts w:ascii="Times New Roman" w:hAnsi="Times New Roman" w:cs="Times New Roman"/>
          <w:sz w:val="24"/>
          <w:szCs w:val="24"/>
        </w:rPr>
      </w:pPr>
      <w:r w:rsidRPr="008264F4">
        <w:rPr>
          <w:rFonts w:ascii="Times New Roman" w:hAnsi="Times New Roman" w:cs="Times New Roman"/>
          <w:sz w:val="24"/>
          <w:szCs w:val="24"/>
        </w:rPr>
        <w:t>Компенсаторная компетенция: умение выходить из трудного положения в услови</w:t>
      </w:r>
      <w:r w:rsidR="00E43C0E" w:rsidRPr="008264F4">
        <w:rPr>
          <w:rFonts w:ascii="Times New Roman" w:hAnsi="Times New Roman" w:cs="Times New Roman"/>
          <w:sz w:val="24"/>
          <w:szCs w:val="24"/>
        </w:rPr>
        <w:t xml:space="preserve">ях дефицита языковых средств </w:t>
      </w:r>
      <w:r w:rsidRPr="008264F4">
        <w:rPr>
          <w:rFonts w:ascii="Times New Roman" w:hAnsi="Times New Roman" w:cs="Times New Roman"/>
          <w:sz w:val="24"/>
          <w:szCs w:val="24"/>
        </w:rPr>
        <w:t>при получении и приёме информации за счёт использования языковой и контекстуально</w:t>
      </w:r>
      <w:r w:rsidR="00E43C0E" w:rsidRPr="008264F4">
        <w:rPr>
          <w:rFonts w:ascii="Times New Roman" w:hAnsi="Times New Roman" w:cs="Times New Roman"/>
          <w:sz w:val="24"/>
          <w:szCs w:val="24"/>
        </w:rPr>
        <w:t>й догадки, игнорирования языко</w:t>
      </w:r>
      <w:r w:rsidRPr="008264F4">
        <w:rPr>
          <w:rFonts w:ascii="Times New Roman" w:hAnsi="Times New Roman" w:cs="Times New Roman"/>
          <w:sz w:val="24"/>
          <w:szCs w:val="24"/>
        </w:rPr>
        <w:t>вых трудностей, переспроса, словарных замен, жестов, м</w:t>
      </w:r>
      <w:r w:rsidR="00E43C0E" w:rsidRPr="008264F4">
        <w:rPr>
          <w:rFonts w:ascii="Times New Roman" w:hAnsi="Times New Roman" w:cs="Times New Roman"/>
          <w:sz w:val="24"/>
          <w:szCs w:val="24"/>
        </w:rPr>
        <w:t>и</w:t>
      </w:r>
      <w:r w:rsidRPr="008264F4">
        <w:rPr>
          <w:rFonts w:ascii="Times New Roman" w:hAnsi="Times New Roman" w:cs="Times New Roman"/>
          <w:sz w:val="24"/>
          <w:szCs w:val="24"/>
        </w:rPr>
        <w:t xml:space="preserve">мики.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В </w:t>
      </w:r>
      <w:r w:rsidRPr="008264F4">
        <w:rPr>
          <w:rFonts w:ascii="Times New Roman" w:hAnsi="Times New Roman" w:cs="Times New Roman"/>
          <w:b/>
          <w:i/>
          <w:sz w:val="24"/>
          <w:szCs w:val="24"/>
        </w:rPr>
        <w:t>познавательной сфере</w:t>
      </w:r>
      <w:r w:rsidR="00E43C0E" w:rsidRPr="008264F4">
        <w:rPr>
          <w:rFonts w:ascii="Times New Roman" w:hAnsi="Times New Roman" w:cs="Times New Roman"/>
          <w:sz w:val="24"/>
          <w:szCs w:val="24"/>
        </w:rPr>
        <w:t xml:space="preserve"> планируемые результаты свя</w:t>
      </w:r>
      <w:r w:rsidRPr="008264F4">
        <w:rPr>
          <w:rFonts w:ascii="Times New Roman" w:hAnsi="Times New Roman" w:cs="Times New Roman"/>
          <w:sz w:val="24"/>
          <w:szCs w:val="24"/>
        </w:rPr>
        <w:t xml:space="preserve">заны с развитием у учащихся следующих умений: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сравнивать языковые я</w:t>
      </w:r>
      <w:r w:rsidR="00E43C0E" w:rsidRPr="008264F4">
        <w:rPr>
          <w:rFonts w:ascii="Times New Roman" w:hAnsi="Times New Roman" w:cs="Times New Roman"/>
          <w:sz w:val="24"/>
          <w:szCs w:val="24"/>
        </w:rPr>
        <w:t>вления родного и немецкого язы</w:t>
      </w:r>
      <w:r w:rsidRPr="008264F4">
        <w:rPr>
          <w:rFonts w:ascii="Times New Roman" w:hAnsi="Times New Roman" w:cs="Times New Roman"/>
          <w:sz w:val="24"/>
          <w:szCs w:val="24"/>
        </w:rPr>
        <w:t>ков на разных уровнях: грамматические явления, слова, словосочетания, предложения;</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использовать разные стр</w:t>
      </w:r>
      <w:r w:rsidR="00E43C0E" w:rsidRPr="008264F4">
        <w:rPr>
          <w:rFonts w:ascii="Times New Roman" w:hAnsi="Times New Roman" w:cs="Times New Roman"/>
          <w:sz w:val="24"/>
          <w:szCs w:val="24"/>
        </w:rPr>
        <w:t>атегии чтения/аудирования в за</w:t>
      </w:r>
      <w:r w:rsidRPr="008264F4">
        <w:rPr>
          <w:rFonts w:ascii="Times New Roman" w:hAnsi="Times New Roman" w:cs="Times New Roman"/>
          <w:sz w:val="24"/>
          <w:szCs w:val="24"/>
        </w:rPr>
        <w:t xml:space="preserve">висимости от ситуации и коммуникативной задачи;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lastRenderedPageBreak/>
        <w:t>• действовать по образцу</w:t>
      </w:r>
      <w:r w:rsidR="00E43C0E" w:rsidRPr="008264F4">
        <w:rPr>
          <w:rFonts w:ascii="Times New Roman" w:hAnsi="Times New Roman" w:cs="Times New Roman"/>
          <w:sz w:val="24"/>
          <w:szCs w:val="24"/>
        </w:rPr>
        <w:t>/аналогии при выполнении упраж</w:t>
      </w:r>
      <w:r w:rsidRPr="008264F4">
        <w:rPr>
          <w:rFonts w:ascii="Times New Roman" w:hAnsi="Times New Roman" w:cs="Times New Roman"/>
          <w:sz w:val="24"/>
          <w:szCs w:val="24"/>
        </w:rPr>
        <w:t>нений и в процессе по</w:t>
      </w:r>
      <w:r w:rsidR="00E43C0E" w:rsidRPr="008264F4">
        <w:rPr>
          <w:rFonts w:ascii="Times New Roman" w:hAnsi="Times New Roman" w:cs="Times New Roman"/>
          <w:sz w:val="24"/>
          <w:szCs w:val="24"/>
        </w:rPr>
        <w:t>рождения собственных высказыва</w:t>
      </w:r>
      <w:r w:rsidRPr="008264F4">
        <w:rPr>
          <w:rFonts w:ascii="Times New Roman" w:hAnsi="Times New Roman" w:cs="Times New Roman"/>
          <w:sz w:val="24"/>
          <w:szCs w:val="24"/>
        </w:rPr>
        <w:t>ний в пределах предмет</w:t>
      </w:r>
      <w:r w:rsidR="00E43C0E" w:rsidRPr="008264F4">
        <w:rPr>
          <w:rFonts w:ascii="Times New Roman" w:hAnsi="Times New Roman" w:cs="Times New Roman"/>
          <w:sz w:val="24"/>
          <w:szCs w:val="24"/>
        </w:rPr>
        <w:t>ного содержания обучения немец</w:t>
      </w:r>
      <w:r w:rsidRPr="008264F4">
        <w:rPr>
          <w:rFonts w:ascii="Times New Roman" w:hAnsi="Times New Roman" w:cs="Times New Roman"/>
          <w:sz w:val="24"/>
          <w:szCs w:val="24"/>
        </w:rPr>
        <w:t>кому языку в основной школе;</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осуществлять индивидуаль</w:t>
      </w:r>
      <w:r w:rsidR="00E43C0E" w:rsidRPr="008264F4">
        <w:rPr>
          <w:rFonts w:ascii="Times New Roman" w:hAnsi="Times New Roman" w:cs="Times New Roman"/>
          <w:sz w:val="24"/>
          <w:szCs w:val="24"/>
        </w:rPr>
        <w:t>ную, групповую, исследовательскую и проектную работу;</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пользоваться справочн</w:t>
      </w:r>
      <w:r w:rsidR="00E43C0E" w:rsidRPr="008264F4">
        <w:rPr>
          <w:rFonts w:ascii="Times New Roman" w:hAnsi="Times New Roman" w:cs="Times New Roman"/>
          <w:sz w:val="24"/>
          <w:szCs w:val="24"/>
        </w:rPr>
        <w:t>ым материалом и словарями, раз</w:t>
      </w:r>
      <w:r w:rsidRPr="008264F4">
        <w:rPr>
          <w:rFonts w:ascii="Times New Roman" w:hAnsi="Times New Roman" w:cs="Times New Roman"/>
          <w:sz w:val="24"/>
          <w:szCs w:val="24"/>
        </w:rPr>
        <w:t>ными источниками ин</w:t>
      </w:r>
      <w:r w:rsidR="00E43C0E" w:rsidRPr="008264F4">
        <w:rPr>
          <w:rFonts w:ascii="Times New Roman" w:hAnsi="Times New Roman" w:cs="Times New Roman"/>
          <w:sz w:val="24"/>
          <w:szCs w:val="24"/>
        </w:rPr>
        <w:t>формации, в том числе интернет-</w:t>
      </w:r>
      <w:r w:rsidRPr="008264F4">
        <w:rPr>
          <w:rFonts w:ascii="Times New Roman" w:hAnsi="Times New Roman" w:cs="Times New Roman"/>
          <w:sz w:val="24"/>
          <w:szCs w:val="24"/>
        </w:rPr>
        <w:t xml:space="preserve">ресурсами;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пользоваться способами и п</w:t>
      </w:r>
      <w:r w:rsidR="00E43C0E" w:rsidRPr="008264F4">
        <w:rPr>
          <w:rFonts w:ascii="Times New Roman" w:hAnsi="Times New Roman" w:cs="Times New Roman"/>
          <w:sz w:val="24"/>
          <w:szCs w:val="24"/>
        </w:rPr>
        <w:t>риёмами самостоятельного из</w:t>
      </w:r>
      <w:r w:rsidRPr="008264F4">
        <w:rPr>
          <w:rFonts w:ascii="Times New Roman" w:hAnsi="Times New Roman" w:cs="Times New Roman"/>
          <w:sz w:val="24"/>
          <w:szCs w:val="24"/>
        </w:rPr>
        <w:t xml:space="preserve">учения немецкого языка. В </w:t>
      </w:r>
      <w:r w:rsidRPr="008264F4">
        <w:rPr>
          <w:rFonts w:ascii="Times New Roman" w:hAnsi="Times New Roman" w:cs="Times New Roman"/>
          <w:b/>
          <w:i/>
          <w:sz w:val="24"/>
          <w:szCs w:val="24"/>
        </w:rPr>
        <w:t>ценностно-ориентационной сфере:</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представление о немецком языке как средстве выражения чувств, эмоций;</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достижение взаимопоним</w:t>
      </w:r>
      <w:r w:rsidR="00E43C0E" w:rsidRPr="008264F4">
        <w:rPr>
          <w:rFonts w:ascii="Times New Roman" w:hAnsi="Times New Roman" w:cs="Times New Roman"/>
          <w:sz w:val="24"/>
          <w:szCs w:val="24"/>
        </w:rPr>
        <w:t>ания в процессе устного и пись</w:t>
      </w:r>
      <w:r w:rsidRPr="008264F4">
        <w:rPr>
          <w:rFonts w:ascii="Times New Roman" w:hAnsi="Times New Roman" w:cs="Times New Roman"/>
          <w:sz w:val="24"/>
          <w:szCs w:val="24"/>
        </w:rPr>
        <w:t>менного общения в ситуациях межкультурного общения, установление и поддерж</w:t>
      </w:r>
      <w:r w:rsidR="00E43C0E" w:rsidRPr="008264F4">
        <w:rPr>
          <w:rFonts w:ascii="Times New Roman" w:hAnsi="Times New Roman" w:cs="Times New Roman"/>
          <w:sz w:val="24"/>
          <w:szCs w:val="24"/>
        </w:rPr>
        <w:t>ание контактов в доступных пределах;</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осознание роли и места родного и немецкого языков как средств общения, по</w:t>
      </w:r>
      <w:r w:rsidR="00E43C0E" w:rsidRPr="008264F4">
        <w:rPr>
          <w:rFonts w:ascii="Times New Roman" w:hAnsi="Times New Roman" w:cs="Times New Roman"/>
          <w:sz w:val="24"/>
          <w:szCs w:val="24"/>
        </w:rPr>
        <w:t>знания и самореализации в поли</w:t>
      </w:r>
      <w:r w:rsidRPr="008264F4">
        <w:rPr>
          <w:rFonts w:ascii="Times New Roman" w:hAnsi="Times New Roman" w:cs="Times New Roman"/>
          <w:sz w:val="24"/>
          <w:szCs w:val="24"/>
        </w:rPr>
        <w:t xml:space="preserve">культурном и многоязычном мире;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приобщение к ценностям мировой культуры в различных формах реального и виртуального общения.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В </w:t>
      </w:r>
      <w:r w:rsidRPr="008264F4">
        <w:rPr>
          <w:rFonts w:ascii="Times New Roman" w:hAnsi="Times New Roman" w:cs="Times New Roman"/>
          <w:b/>
          <w:i/>
          <w:sz w:val="24"/>
          <w:szCs w:val="24"/>
        </w:rPr>
        <w:t>эстетической сфере</w:t>
      </w:r>
      <w:r w:rsidRPr="008264F4">
        <w:rPr>
          <w:rFonts w:ascii="Times New Roman" w:hAnsi="Times New Roman" w:cs="Times New Roman"/>
          <w:sz w:val="24"/>
          <w:szCs w:val="24"/>
        </w:rPr>
        <w:t xml:space="preserve">: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знание элементарных в</w:t>
      </w:r>
      <w:r w:rsidR="00E43C0E" w:rsidRPr="008264F4">
        <w:rPr>
          <w:rFonts w:ascii="Times New Roman" w:hAnsi="Times New Roman" w:cs="Times New Roman"/>
          <w:sz w:val="24"/>
          <w:szCs w:val="24"/>
        </w:rPr>
        <w:t>ыражений чувств и эмоций на не</w:t>
      </w:r>
      <w:r w:rsidRPr="008264F4">
        <w:rPr>
          <w:rFonts w:ascii="Times New Roman" w:hAnsi="Times New Roman" w:cs="Times New Roman"/>
          <w:sz w:val="24"/>
          <w:szCs w:val="24"/>
        </w:rPr>
        <w:t xml:space="preserve">мецком языке и умение их использовать;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знание некоторых образцов художественного творчества на немецком языке;</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осознание (понимание) </w:t>
      </w:r>
      <w:r w:rsidR="00E43C0E" w:rsidRPr="008264F4">
        <w:rPr>
          <w:rFonts w:ascii="Times New Roman" w:hAnsi="Times New Roman" w:cs="Times New Roman"/>
          <w:sz w:val="24"/>
          <w:szCs w:val="24"/>
        </w:rPr>
        <w:t>прекрасного в процессе обсужде</w:t>
      </w:r>
      <w:r w:rsidRPr="008264F4">
        <w:rPr>
          <w:rFonts w:ascii="Times New Roman" w:hAnsi="Times New Roman" w:cs="Times New Roman"/>
          <w:sz w:val="24"/>
          <w:szCs w:val="24"/>
        </w:rPr>
        <w:t xml:space="preserve">ния/восприятия современных тенденций в литературе и искусстве.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В </w:t>
      </w:r>
      <w:r w:rsidRPr="008264F4">
        <w:rPr>
          <w:rFonts w:ascii="Times New Roman" w:hAnsi="Times New Roman" w:cs="Times New Roman"/>
          <w:b/>
          <w:i/>
          <w:sz w:val="24"/>
          <w:szCs w:val="24"/>
        </w:rPr>
        <w:t>трудовой сфере</w:t>
      </w:r>
      <w:r w:rsidRPr="008264F4">
        <w:rPr>
          <w:rFonts w:ascii="Times New Roman" w:hAnsi="Times New Roman" w:cs="Times New Roman"/>
          <w:sz w:val="24"/>
          <w:szCs w:val="24"/>
        </w:rPr>
        <w:t xml:space="preserve">: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умение рационально планировать свой учебный труд;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 умение работать в соответствии с намеченным планом. </w:t>
      </w:r>
    </w:p>
    <w:p w:rsidR="00E43C0E"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xml:space="preserve">В </w:t>
      </w:r>
      <w:r w:rsidRPr="008264F4">
        <w:rPr>
          <w:rFonts w:ascii="Times New Roman" w:hAnsi="Times New Roman" w:cs="Times New Roman"/>
          <w:b/>
          <w:i/>
          <w:sz w:val="24"/>
          <w:szCs w:val="24"/>
        </w:rPr>
        <w:t>физической сфере:</w:t>
      </w:r>
    </w:p>
    <w:p w:rsidR="00B857F6" w:rsidRPr="008264F4" w:rsidRDefault="0083674F" w:rsidP="00884DB2">
      <w:pPr>
        <w:pStyle w:val="a4"/>
        <w:widowControl/>
        <w:autoSpaceDE/>
        <w:autoSpaceDN/>
        <w:adjustRightInd/>
        <w:ind w:left="142"/>
        <w:jc w:val="both"/>
        <w:rPr>
          <w:rFonts w:ascii="Times New Roman" w:hAnsi="Times New Roman" w:cs="Times New Roman"/>
          <w:sz w:val="24"/>
          <w:szCs w:val="24"/>
        </w:rPr>
      </w:pPr>
      <w:r w:rsidRPr="008264F4">
        <w:rPr>
          <w:rFonts w:ascii="Times New Roman" w:hAnsi="Times New Roman" w:cs="Times New Roman"/>
          <w:sz w:val="24"/>
          <w:szCs w:val="24"/>
        </w:rPr>
        <w:t>• стремление вести здоровый образ жизни.</w:t>
      </w:r>
    </w:p>
    <w:p w:rsidR="001C4D7C" w:rsidRPr="008264F4" w:rsidRDefault="001C4D7C" w:rsidP="00B857F6">
      <w:pPr>
        <w:pStyle w:val="a4"/>
        <w:widowControl/>
        <w:autoSpaceDE/>
        <w:autoSpaceDN/>
        <w:adjustRightInd/>
        <w:ind w:left="1110"/>
        <w:jc w:val="both"/>
        <w:rPr>
          <w:rFonts w:ascii="Times New Roman" w:hAnsi="Times New Roman" w:cs="Times New Roman"/>
          <w:b/>
          <w:bCs/>
          <w:sz w:val="24"/>
          <w:szCs w:val="24"/>
        </w:rPr>
      </w:pPr>
    </w:p>
    <w:p w:rsidR="00E43C0E" w:rsidRPr="008264F4" w:rsidRDefault="00E43C0E" w:rsidP="00B857F6">
      <w:pPr>
        <w:pStyle w:val="a4"/>
        <w:widowControl/>
        <w:autoSpaceDE/>
        <w:autoSpaceDN/>
        <w:adjustRightInd/>
        <w:ind w:left="1110"/>
        <w:jc w:val="both"/>
        <w:rPr>
          <w:rFonts w:ascii="Times New Roman" w:hAnsi="Times New Roman" w:cs="Times New Roman"/>
          <w:b/>
          <w:bCs/>
          <w:sz w:val="24"/>
          <w:szCs w:val="24"/>
        </w:rPr>
      </w:pPr>
      <w:r w:rsidRPr="008264F4">
        <w:rPr>
          <w:rFonts w:ascii="Times New Roman" w:hAnsi="Times New Roman" w:cs="Times New Roman"/>
          <w:b/>
          <w:bCs/>
          <w:sz w:val="24"/>
          <w:szCs w:val="24"/>
        </w:rPr>
        <w:t>Система оценки достижений планируемых результатов обучения</w:t>
      </w:r>
    </w:p>
    <w:p w:rsidR="001C4D7C" w:rsidRPr="008264F4" w:rsidRDefault="001C4D7C" w:rsidP="00884DB2">
      <w:pPr>
        <w:pStyle w:val="a6"/>
        <w:numPr>
          <w:ilvl w:val="0"/>
          <w:numId w:val="5"/>
        </w:numPr>
        <w:tabs>
          <w:tab w:val="clear" w:pos="720"/>
          <w:tab w:val="num" w:pos="360"/>
        </w:tabs>
        <w:ind w:left="284" w:hanging="142"/>
        <w:jc w:val="both"/>
      </w:pPr>
      <w:r w:rsidRPr="008264F4">
        <w:t>Способы и формы оценивания образовател</w:t>
      </w:r>
      <w:r w:rsidR="00D6389F" w:rsidRPr="008264F4">
        <w:t>ьных результатов обучающихся. (</w:t>
      </w:r>
      <w:r w:rsidRPr="008264F4">
        <w:t>критерий оценок устной речи). В качестве видов контр</w:t>
      </w:r>
      <w:r w:rsidR="00D6389F" w:rsidRPr="008264F4">
        <w:t>оля выделяются: на уровне щколы</w:t>
      </w:r>
      <w:r w:rsidRPr="008264F4">
        <w:t xml:space="preserve">: текущий, промежуточный, итоговый. </w:t>
      </w:r>
      <w:r w:rsidRPr="008264F4">
        <w:rPr>
          <w:b/>
          <w:bCs/>
        </w:rPr>
        <w:t>Текущий контроль</w:t>
      </w:r>
      <w:r w:rsidRPr="008264F4">
        <w:t xml:space="preserve"> проводится на каждом занятии. Объектами контроля могут быть как виды речевой деятельности, так и лексические и грамматические навыки школьников</w:t>
      </w:r>
      <w:r w:rsidRPr="008264F4">
        <w:rPr>
          <w:b/>
          <w:bCs/>
        </w:rPr>
        <w:t>. Промежуточный внутришкольный контроль</w:t>
      </w:r>
      <w:r w:rsidRPr="008264F4">
        <w:t xml:space="preserve"> проводиться в конце цепочки уроков, </w:t>
      </w:r>
      <w:r w:rsidR="00D6389F" w:rsidRPr="008264F4">
        <w:t>триместра</w:t>
      </w:r>
      <w:r w:rsidRPr="008264F4">
        <w:t xml:space="preserve"> и ориентирован на теже объекты. Он может носить тестовый характер</w:t>
      </w:r>
      <w:r w:rsidRPr="008264F4">
        <w:rPr>
          <w:b/>
          <w:bCs/>
        </w:rPr>
        <w:t>. Итоговый контроль</w:t>
      </w:r>
      <w:r w:rsidRPr="008264F4">
        <w:t xml:space="preserve"> осуществляется школой в конце каждого учебного года. Проверке подвергаются умения во всех видах речевой деятельности</w:t>
      </w:r>
      <w:r w:rsidRPr="008264F4">
        <w:rPr>
          <w:b/>
          <w:bCs/>
        </w:rPr>
        <w:t>.</w:t>
      </w:r>
    </w:p>
    <w:p w:rsidR="001C4D7C" w:rsidRPr="008264F4" w:rsidRDefault="001C4D7C" w:rsidP="00884DB2">
      <w:pPr>
        <w:pStyle w:val="a6"/>
        <w:numPr>
          <w:ilvl w:val="0"/>
          <w:numId w:val="5"/>
        </w:numPr>
        <w:tabs>
          <w:tab w:val="clear" w:pos="720"/>
          <w:tab w:val="num" w:pos="360"/>
        </w:tabs>
        <w:ind w:left="284" w:hanging="142"/>
        <w:jc w:val="both"/>
        <w:rPr>
          <w:i/>
        </w:rPr>
      </w:pPr>
      <w:r w:rsidRPr="008264F4">
        <w:rPr>
          <w:b/>
          <w:bCs/>
          <w:i/>
        </w:rPr>
        <w:t>Аудирование.</w:t>
      </w:r>
    </w:p>
    <w:p w:rsidR="001C4D7C" w:rsidRPr="008264F4" w:rsidRDefault="001C4D7C" w:rsidP="00884DB2">
      <w:pPr>
        <w:pStyle w:val="a6"/>
        <w:numPr>
          <w:ilvl w:val="0"/>
          <w:numId w:val="5"/>
        </w:numPr>
        <w:tabs>
          <w:tab w:val="clear" w:pos="720"/>
          <w:tab w:val="num" w:pos="360"/>
        </w:tabs>
        <w:ind w:left="284" w:hanging="142"/>
        <w:jc w:val="both"/>
      </w:pPr>
      <w:r w:rsidRPr="008264F4">
        <w:t>Оценка «5»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1C4D7C" w:rsidRPr="008264F4" w:rsidRDefault="001C4D7C" w:rsidP="00884DB2">
      <w:pPr>
        <w:pStyle w:val="a6"/>
        <w:numPr>
          <w:ilvl w:val="0"/>
          <w:numId w:val="5"/>
        </w:numPr>
        <w:tabs>
          <w:tab w:val="clear" w:pos="720"/>
          <w:tab w:val="num" w:pos="360"/>
        </w:tabs>
        <w:ind w:left="284" w:hanging="142"/>
        <w:jc w:val="both"/>
      </w:pPr>
      <w:r w:rsidRPr="008264F4">
        <w:t>Оценка «4»ставится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1C4D7C" w:rsidRPr="008264F4" w:rsidRDefault="001C4D7C" w:rsidP="00884DB2">
      <w:pPr>
        <w:pStyle w:val="a6"/>
        <w:numPr>
          <w:ilvl w:val="0"/>
          <w:numId w:val="5"/>
        </w:numPr>
        <w:tabs>
          <w:tab w:val="clear" w:pos="720"/>
          <w:tab w:val="num" w:pos="360"/>
        </w:tabs>
        <w:ind w:left="284" w:hanging="142"/>
        <w:jc w:val="both"/>
      </w:pPr>
      <w:r w:rsidRPr="008264F4">
        <w:t>Оценка «3»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1C4D7C" w:rsidRPr="008264F4" w:rsidRDefault="001C4D7C" w:rsidP="00884DB2">
      <w:pPr>
        <w:pStyle w:val="a6"/>
        <w:numPr>
          <w:ilvl w:val="0"/>
          <w:numId w:val="5"/>
        </w:numPr>
        <w:tabs>
          <w:tab w:val="clear" w:pos="720"/>
          <w:tab w:val="num" w:pos="360"/>
        </w:tabs>
        <w:ind w:left="284" w:hanging="142"/>
        <w:jc w:val="both"/>
      </w:pPr>
      <w:r w:rsidRPr="008264F4">
        <w:t>Оценка «2» ставится в том случае, если учащиеся не поняли смысл иноязычной речи, соответствующей программным требованиям для данного класса.</w:t>
      </w:r>
    </w:p>
    <w:p w:rsidR="001C4D7C" w:rsidRPr="008264F4" w:rsidRDefault="001C4D7C" w:rsidP="00884DB2">
      <w:pPr>
        <w:pStyle w:val="a6"/>
        <w:numPr>
          <w:ilvl w:val="0"/>
          <w:numId w:val="5"/>
        </w:numPr>
        <w:tabs>
          <w:tab w:val="clear" w:pos="720"/>
          <w:tab w:val="num" w:pos="360"/>
        </w:tabs>
        <w:ind w:left="284" w:hanging="142"/>
        <w:jc w:val="both"/>
        <w:rPr>
          <w:i/>
        </w:rPr>
      </w:pPr>
      <w:r w:rsidRPr="008264F4">
        <w:rPr>
          <w:b/>
          <w:bCs/>
          <w:i/>
        </w:rPr>
        <w:t>Говорение.</w:t>
      </w:r>
    </w:p>
    <w:p w:rsidR="001C4D7C" w:rsidRPr="008264F4" w:rsidRDefault="001C4D7C" w:rsidP="00884DB2">
      <w:pPr>
        <w:pStyle w:val="a6"/>
        <w:numPr>
          <w:ilvl w:val="0"/>
          <w:numId w:val="5"/>
        </w:numPr>
        <w:tabs>
          <w:tab w:val="clear" w:pos="720"/>
          <w:tab w:val="num" w:pos="360"/>
        </w:tabs>
        <w:ind w:left="284" w:hanging="142"/>
        <w:jc w:val="both"/>
      </w:pPr>
      <w:r w:rsidRPr="008264F4">
        <w:t>Оценка «5» ставится в том случае, если общение осуществилось, высказывание учащихся соответствовали поставленной коммуникативной задачи, и при этом их устная речь полностью соответствовала нормам иностранного языка в пределах программных требований для данного класса.</w:t>
      </w:r>
    </w:p>
    <w:p w:rsidR="001C4D7C" w:rsidRPr="008264F4" w:rsidRDefault="001C4D7C" w:rsidP="00884DB2">
      <w:pPr>
        <w:pStyle w:val="a6"/>
        <w:numPr>
          <w:ilvl w:val="0"/>
          <w:numId w:val="5"/>
        </w:numPr>
        <w:tabs>
          <w:tab w:val="clear" w:pos="720"/>
          <w:tab w:val="num" w:pos="360"/>
        </w:tabs>
        <w:ind w:left="284" w:hanging="142"/>
        <w:jc w:val="both"/>
      </w:pPr>
      <w:r w:rsidRPr="008264F4">
        <w:lastRenderedPageBreak/>
        <w:t>Оценка «4» ставится в том случае если, если общение осуществилось, высказывание учащихся соответствовали поставленной коммуникативной задаче и при этом учащиеся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1C4D7C" w:rsidRPr="008264F4" w:rsidRDefault="001C4D7C" w:rsidP="00884DB2">
      <w:pPr>
        <w:pStyle w:val="a6"/>
        <w:numPr>
          <w:ilvl w:val="0"/>
          <w:numId w:val="5"/>
        </w:numPr>
        <w:tabs>
          <w:tab w:val="clear" w:pos="720"/>
          <w:tab w:val="num" w:pos="360"/>
        </w:tabs>
        <w:ind w:left="284" w:hanging="142"/>
        <w:jc w:val="both"/>
      </w:pPr>
      <w:r w:rsidRPr="008264F4">
        <w:t xml:space="preserve">Оценка «3» ставится в том случае если, если общение осуществилось, высказывание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 не мешающими, однако, понять содержание сказанного. </w:t>
      </w:r>
    </w:p>
    <w:p w:rsidR="001C4D7C" w:rsidRPr="008264F4" w:rsidRDefault="001C4D7C" w:rsidP="00884DB2">
      <w:pPr>
        <w:pStyle w:val="a6"/>
        <w:numPr>
          <w:ilvl w:val="0"/>
          <w:numId w:val="5"/>
        </w:numPr>
        <w:tabs>
          <w:tab w:val="clear" w:pos="720"/>
          <w:tab w:val="num" w:pos="360"/>
        </w:tabs>
        <w:ind w:left="284" w:hanging="142"/>
        <w:jc w:val="both"/>
      </w:pPr>
      <w:r w:rsidRPr="008264F4">
        <w:t>Оценка «2» ставится в том случае если, если общение не осуществилось, или высказывания учащихся не соответствовали поставленной коммуникативной задаче, учащиеся слабо усвоили пройденный языковой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w:t>
      </w:r>
    </w:p>
    <w:p w:rsidR="001C4D7C" w:rsidRPr="008264F4" w:rsidRDefault="001C4D7C" w:rsidP="00884DB2">
      <w:pPr>
        <w:pStyle w:val="a6"/>
        <w:numPr>
          <w:ilvl w:val="0"/>
          <w:numId w:val="5"/>
        </w:numPr>
        <w:tabs>
          <w:tab w:val="clear" w:pos="720"/>
          <w:tab w:val="num" w:pos="360"/>
        </w:tabs>
        <w:ind w:left="284" w:hanging="142"/>
        <w:jc w:val="both"/>
        <w:rPr>
          <w:i/>
        </w:rPr>
      </w:pPr>
      <w:r w:rsidRPr="008264F4">
        <w:rPr>
          <w:b/>
          <w:bCs/>
          <w:i/>
        </w:rPr>
        <w:t>Чтение.</w:t>
      </w:r>
    </w:p>
    <w:p w:rsidR="001C4D7C" w:rsidRPr="008264F4" w:rsidRDefault="001C4D7C" w:rsidP="00884DB2">
      <w:pPr>
        <w:pStyle w:val="a6"/>
        <w:numPr>
          <w:ilvl w:val="0"/>
          <w:numId w:val="5"/>
        </w:numPr>
        <w:tabs>
          <w:tab w:val="clear" w:pos="720"/>
          <w:tab w:val="num" w:pos="360"/>
        </w:tabs>
        <w:ind w:left="284" w:hanging="142"/>
        <w:jc w:val="both"/>
      </w:pPr>
      <w:r w:rsidRPr="008264F4">
        <w:t>Оценка «5»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1C4D7C" w:rsidRPr="008264F4" w:rsidRDefault="001C4D7C" w:rsidP="00884DB2">
      <w:pPr>
        <w:pStyle w:val="a6"/>
        <w:numPr>
          <w:ilvl w:val="0"/>
          <w:numId w:val="5"/>
        </w:numPr>
        <w:tabs>
          <w:tab w:val="clear" w:pos="720"/>
          <w:tab w:val="num" w:pos="360"/>
        </w:tabs>
        <w:ind w:left="284" w:hanging="142"/>
        <w:jc w:val="both"/>
      </w:pPr>
      <w:r w:rsidRPr="008264F4">
        <w:t>Оценка «4»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1C4D7C" w:rsidRPr="008264F4" w:rsidRDefault="001C4D7C" w:rsidP="00884DB2">
      <w:pPr>
        <w:pStyle w:val="a6"/>
        <w:numPr>
          <w:ilvl w:val="0"/>
          <w:numId w:val="5"/>
        </w:numPr>
        <w:tabs>
          <w:tab w:val="clear" w:pos="720"/>
          <w:tab w:val="num" w:pos="360"/>
        </w:tabs>
        <w:ind w:left="284" w:hanging="142"/>
        <w:jc w:val="both"/>
      </w:pPr>
      <w:r w:rsidRPr="008264F4">
        <w:t>Оценка «3»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1C4D7C" w:rsidRPr="008264F4" w:rsidRDefault="001C4D7C" w:rsidP="00884DB2">
      <w:pPr>
        <w:pStyle w:val="a6"/>
        <w:numPr>
          <w:ilvl w:val="0"/>
          <w:numId w:val="5"/>
        </w:numPr>
        <w:tabs>
          <w:tab w:val="clear" w:pos="720"/>
          <w:tab w:val="num" w:pos="360"/>
        </w:tabs>
        <w:ind w:left="284" w:hanging="142"/>
        <w:jc w:val="both"/>
      </w:pPr>
      <w:r w:rsidRPr="008264F4">
        <w:t>Оценка «2» ставится в том случае, если коммуникативная задача не решена-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1C4D7C" w:rsidRPr="008264F4" w:rsidRDefault="001C4D7C" w:rsidP="00884DB2">
      <w:pPr>
        <w:pStyle w:val="a6"/>
        <w:numPr>
          <w:ilvl w:val="0"/>
          <w:numId w:val="5"/>
        </w:numPr>
        <w:tabs>
          <w:tab w:val="clear" w:pos="720"/>
          <w:tab w:val="num" w:pos="360"/>
        </w:tabs>
        <w:ind w:left="284" w:hanging="142"/>
        <w:jc w:val="both"/>
        <w:rPr>
          <w:i/>
        </w:rPr>
      </w:pPr>
      <w:r w:rsidRPr="008264F4">
        <w:rPr>
          <w:b/>
          <w:bCs/>
          <w:i/>
        </w:rPr>
        <w:t xml:space="preserve">Оценивание письменной речи учащихся. </w:t>
      </w:r>
    </w:p>
    <w:p w:rsidR="001C4D7C" w:rsidRPr="008264F4" w:rsidRDefault="001C4D7C" w:rsidP="00884DB2">
      <w:pPr>
        <w:pStyle w:val="a6"/>
        <w:numPr>
          <w:ilvl w:val="0"/>
          <w:numId w:val="5"/>
        </w:numPr>
        <w:tabs>
          <w:tab w:val="clear" w:pos="720"/>
          <w:tab w:val="num" w:pos="360"/>
        </w:tabs>
        <w:ind w:left="284" w:hanging="142"/>
        <w:jc w:val="both"/>
      </w:pPr>
      <w:r w:rsidRPr="008264F4">
        <w:t xml:space="preserve">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её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 </w:t>
      </w:r>
    </w:p>
    <w:p w:rsidR="001C4D7C" w:rsidRPr="008264F4" w:rsidRDefault="001C4D7C" w:rsidP="00884DB2">
      <w:pPr>
        <w:pStyle w:val="a6"/>
        <w:numPr>
          <w:ilvl w:val="0"/>
          <w:numId w:val="5"/>
        </w:numPr>
        <w:tabs>
          <w:tab w:val="clear" w:pos="720"/>
          <w:tab w:val="num" w:pos="360"/>
        </w:tabs>
        <w:ind w:left="284" w:hanging="142"/>
        <w:jc w:val="both"/>
      </w:pPr>
      <w:r w:rsidRPr="008264F4">
        <w:t xml:space="preserve">Оценка «4»Коммуникативная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rsidR="001C4D7C" w:rsidRPr="008264F4" w:rsidRDefault="001C4D7C" w:rsidP="00884DB2">
      <w:pPr>
        <w:pStyle w:val="a6"/>
        <w:numPr>
          <w:ilvl w:val="0"/>
          <w:numId w:val="5"/>
        </w:numPr>
        <w:tabs>
          <w:tab w:val="clear" w:pos="720"/>
          <w:tab w:val="num" w:pos="360"/>
        </w:tabs>
        <w:ind w:left="284" w:hanging="142"/>
        <w:jc w:val="both"/>
      </w:pPr>
      <w:r w:rsidRPr="008264F4">
        <w:t xml:space="preserve">Оценка «3»Коммуникативная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w:t>
      </w:r>
      <w:r w:rsidRPr="008264F4">
        <w:lastRenderedPageBreak/>
        <w:t>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1C4D7C" w:rsidRPr="008264F4" w:rsidRDefault="001C4D7C" w:rsidP="00884DB2">
      <w:pPr>
        <w:pStyle w:val="a6"/>
        <w:numPr>
          <w:ilvl w:val="0"/>
          <w:numId w:val="5"/>
        </w:numPr>
        <w:tabs>
          <w:tab w:val="clear" w:pos="720"/>
          <w:tab w:val="num" w:pos="360"/>
        </w:tabs>
        <w:ind w:left="284" w:hanging="142"/>
        <w:jc w:val="both"/>
      </w:pPr>
      <w:r w:rsidRPr="008264F4">
        <w:t>Оценка «2»Коммуникативная задача не решена. Отсутствует логика в построении высказывания. Не используется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4A0135" w:rsidRPr="008264F4" w:rsidRDefault="004A0135" w:rsidP="00E40B5E">
      <w:pPr>
        <w:pStyle w:val="a6"/>
        <w:spacing w:before="0" w:beforeAutospacing="0" w:after="0" w:afterAutospacing="0"/>
        <w:jc w:val="both"/>
      </w:pPr>
    </w:p>
    <w:p w:rsidR="00A43DAC" w:rsidRPr="008264F4" w:rsidRDefault="00A43DAC" w:rsidP="00A43DAC">
      <w:pPr>
        <w:shd w:val="clear" w:color="auto" w:fill="FFFFFF"/>
        <w:ind w:left="58"/>
        <w:jc w:val="center"/>
        <w:rPr>
          <w:rFonts w:ascii="Times New Roman" w:hAnsi="Times New Roman" w:cs="Times New Roman"/>
          <w:b/>
          <w:color w:val="000000"/>
          <w:spacing w:val="1"/>
          <w:sz w:val="24"/>
          <w:szCs w:val="24"/>
        </w:rPr>
      </w:pPr>
      <w:r w:rsidRPr="008264F4">
        <w:rPr>
          <w:rFonts w:ascii="Times New Roman" w:hAnsi="Times New Roman" w:cs="Times New Roman"/>
          <w:b/>
          <w:color w:val="000000"/>
          <w:spacing w:val="1"/>
          <w:sz w:val="24"/>
          <w:szCs w:val="24"/>
        </w:rPr>
        <w:t>Содержание учебного предмета</w:t>
      </w:r>
    </w:p>
    <w:p w:rsidR="00B857F6" w:rsidRPr="008264F4" w:rsidRDefault="00B857F6" w:rsidP="00A43DAC">
      <w:pPr>
        <w:shd w:val="clear" w:color="auto" w:fill="FFFFFF"/>
        <w:ind w:left="58"/>
        <w:jc w:val="center"/>
        <w:rPr>
          <w:rFonts w:ascii="Times New Roman" w:hAnsi="Times New Roman" w:cs="Times New Roman"/>
          <w:b/>
          <w:color w:val="000000"/>
          <w:spacing w:val="1"/>
          <w:sz w:val="24"/>
          <w:szCs w:val="24"/>
        </w:rPr>
      </w:pPr>
    </w:p>
    <w:tbl>
      <w:tblPr>
        <w:tblStyle w:val="a3"/>
        <w:tblW w:w="9934" w:type="dxa"/>
        <w:tblInd w:w="-34" w:type="dxa"/>
        <w:tblLayout w:type="fixed"/>
        <w:tblLook w:val="04A0"/>
      </w:tblPr>
      <w:tblGrid>
        <w:gridCol w:w="1135"/>
        <w:gridCol w:w="4111"/>
        <w:gridCol w:w="4688"/>
      </w:tblGrid>
      <w:tr w:rsidR="00A43DAC" w:rsidRPr="008264F4" w:rsidTr="00884DB2">
        <w:tc>
          <w:tcPr>
            <w:tcW w:w="1135" w:type="dxa"/>
          </w:tcPr>
          <w:p w:rsidR="00A43DAC" w:rsidRPr="008264F4" w:rsidRDefault="00A43DAC" w:rsidP="00884DB2">
            <w:pPr>
              <w:jc w:val="center"/>
              <w:rPr>
                <w:rFonts w:ascii="Times New Roman" w:hAnsi="Times New Roman" w:cs="Times New Roman"/>
                <w:b/>
                <w:color w:val="000000"/>
                <w:spacing w:val="1"/>
                <w:sz w:val="24"/>
                <w:szCs w:val="24"/>
              </w:rPr>
            </w:pPr>
            <w:r w:rsidRPr="008264F4">
              <w:rPr>
                <w:rFonts w:ascii="Times New Roman" w:hAnsi="Times New Roman" w:cs="Times New Roman"/>
                <w:b/>
                <w:color w:val="000000"/>
                <w:spacing w:val="1"/>
                <w:sz w:val="24"/>
                <w:szCs w:val="24"/>
              </w:rPr>
              <w:t>Глава</w:t>
            </w:r>
          </w:p>
        </w:tc>
        <w:tc>
          <w:tcPr>
            <w:tcW w:w="4111" w:type="dxa"/>
          </w:tcPr>
          <w:p w:rsidR="00A43DAC" w:rsidRPr="008264F4" w:rsidRDefault="00A43DAC" w:rsidP="00884DB2">
            <w:pPr>
              <w:widowControl/>
              <w:autoSpaceDE/>
              <w:autoSpaceDN/>
              <w:adjustRightInd/>
              <w:jc w:val="center"/>
              <w:rPr>
                <w:rFonts w:ascii="Times New Roman" w:hAnsi="Times New Roman" w:cs="Times New Roman"/>
                <w:b/>
                <w:sz w:val="24"/>
                <w:szCs w:val="24"/>
              </w:rPr>
            </w:pPr>
            <w:r w:rsidRPr="008264F4">
              <w:rPr>
                <w:rFonts w:ascii="Times New Roman" w:hAnsi="Times New Roman" w:cs="Times New Roman"/>
                <w:b/>
                <w:sz w:val="24"/>
                <w:szCs w:val="24"/>
              </w:rPr>
              <w:t xml:space="preserve">Характеристика основных </w:t>
            </w:r>
          </w:p>
          <w:p w:rsidR="00A43DAC" w:rsidRPr="008264F4" w:rsidRDefault="00A43DAC" w:rsidP="00884DB2">
            <w:pPr>
              <w:widowControl/>
              <w:autoSpaceDE/>
              <w:autoSpaceDN/>
              <w:adjustRightInd/>
              <w:jc w:val="center"/>
              <w:rPr>
                <w:rFonts w:ascii="Times New Roman" w:eastAsiaTheme="minorHAnsi" w:hAnsi="Times New Roman" w:cs="Times New Roman"/>
                <w:sz w:val="24"/>
                <w:szCs w:val="24"/>
                <w:lang w:eastAsia="en-US"/>
              </w:rPr>
            </w:pPr>
            <w:r w:rsidRPr="008264F4">
              <w:rPr>
                <w:rFonts w:ascii="Times New Roman" w:hAnsi="Times New Roman" w:cs="Times New Roman"/>
                <w:b/>
                <w:sz w:val="24"/>
                <w:szCs w:val="24"/>
              </w:rPr>
              <w:t>содержательных линий.</w:t>
            </w:r>
          </w:p>
          <w:p w:rsidR="00A43DAC" w:rsidRPr="008264F4" w:rsidRDefault="00A43DAC" w:rsidP="00884DB2">
            <w:pPr>
              <w:widowControl/>
              <w:autoSpaceDE/>
              <w:autoSpaceDN/>
              <w:adjustRightInd/>
              <w:jc w:val="center"/>
              <w:rPr>
                <w:rFonts w:ascii="Times New Roman" w:eastAsiaTheme="minorHAnsi" w:hAnsi="Times New Roman" w:cs="Times New Roman"/>
                <w:b/>
                <w:sz w:val="24"/>
                <w:szCs w:val="24"/>
                <w:lang w:eastAsia="en-US"/>
              </w:rPr>
            </w:pPr>
            <w:r w:rsidRPr="008264F4">
              <w:rPr>
                <w:rFonts w:ascii="Times New Roman" w:eastAsiaTheme="minorHAnsi" w:hAnsi="Times New Roman" w:cs="Times New Roman"/>
                <w:b/>
                <w:sz w:val="24"/>
                <w:szCs w:val="24"/>
                <w:lang w:eastAsia="en-US"/>
              </w:rPr>
              <w:t>Межкультурный компонент.</w:t>
            </w:r>
          </w:p>
          <w:p w:rsidR="00A43DAC" w:rsidRPr="00E40B5E" w:rsidRDefault="00A43DAC" w:rsidP="00E40B5E">
            <w:pPr>
              <w:widowControl/>
              <w:autoSpaceDE/>
              <w:autoSpaceDN/>
              <w:adjustRightInd/>
              <w:jc w:val="center"/>
              <w:rPr>
                <w:rFonts w:ascii="Times New Roman" w:eastAsiaTheme="minorHAnsi" w:hAnsi="Times New Roman" w:cs="Times New Roman"/>
                <w:b/>
                <w:sz w:val="24"/>
                <w:szCs w:val="24"/>
                <w:lang w:eastAsia="en-US"/>
              </w:rPr>
            </w:pPr>
            <w:r w:rsidRPr="008264F4">
              <w:rPr>
                <w:rFonts w:ascii="Times New Roman" w:eastAsiaTheme="minorHAnsi" w:hAnsi="Times New Roman" w:cs="Times New Roman"/>
                <w:b/>
                <w:sz w:val="24"/>
                <w:szCs w:val="24"/>
                <w:lang w:eastAsia="en-US"/>
              </w:rPr>
              <w:t>Межпредметные связи.</w:t>
            </w:r>
          </w:p>
        </w:tc>
        <w:tc>
          <w:tcPr>
            <w:tcW w:w="4688" w:type="dxa"/>
          </w:tcPr>
          <w:p w:rsidR="00A43DAC" w:rsidRPr="008264F4" w:rsidRDefault="00A43DAC" w:rsidP="00884DB2">
            <w:pPr>
              <w:widowControl/>
              <w:autoSpaceDE/>
              <w:autoSpaceDN/>
              <w:adjustRightInd/>
              <w:jc w:val="center"/>
              <w:rPr>
                <w:rFonts w:ascii="Times New Roman" w:eastAsiaTheme="minorHAnsi" w:hAnsi="Times New Roman" w:cs="Times New Roman"/>
                <w:b/>
                <w:sz w:val="24"/>
                <w:szCs w:val="24"/>
                <w:lang w:eastAsia="en-US"/>
              </w:rPr>
            </w:pPr>
            <w:r w:rsidRPr="008264F4">
              <w:rPr>
                <w:rFonts w:ascii="Times New Roman" w:eastAsiaTheme="minorHAnsi" w:hAnsi="Times New Roman" w:cs="Times New Roman"/>
                <w:b/>
                <w:sz w:val="24"/>
                <w:szCs w:val="24"/>
                <w:lang w:eastAsia="en-US"/>
              </w:rPr>
              <w:t>Основные развивающие,</w:t>
            </w:r>
          </w:p>
          <w:p w:rsidR="00A43DAC" w:rsidRPr="008264F4" w:rsidRDefault="00A43DAC" w:rsidP="00884DB2">
            <w:pPr>
              <w:widowControl/>
              <w:autoSpaceDE/>
              <w:autoSpaceDN/>
              <w:adjustRightInd/>
              <w:jc w:val="center"/>
              <w:rPr>
                <w:rFonts w:ascii="Times New Roman" w:eastAsiaTheme="minorHAnsi" w:hAnsi="Times New Roman" w:cs="Times New Roman"/>
                <w:b/>
                <w:sz w:val="24"/>
                <w:szCs w:val="24"/>
                <w:lang w:eastAsia="en-US"/>
              </w:rPr>
            </w:pPr>
            <w:r w:rsidRPr="008264F4">
              <w:rPr>
                <w:rFonts w:ascii="Times New Roman" w:eastAsiaTheme="minorHAnsi" w:hAnsi="Times New Roman" w:cs="Times New Roman"/>
                <w:b/>
                <w:sz w:val="24"/>
                <w:szCs w:val="24"/>
                <w:lang w:eastAsia="en-US"/>
              </w:rPr>
              <w:t>воспитательные и общеобразовательные</w:t>
            </w:r>
          </w:p>
          <w:p w:rsidR="00A43DAC" w:rsidRPr="00E40B5E" w:rsidRDefault="00A43DAC" w:rsidP="00E40B5E">
            <w:pPr>
              <w:widowControl/>
              <w:autoSpaceDE/>
              <w:autoSpaceDN/>
              <w:adjustRightInd/>
              <w:jc w:val="center"/>
              <w:rPr>
                <w:rFonts w:ascii="Times New Roman" w:eastAsiaTheme="minorHAnsi" w:hAnsi="Times New Roman" w:cs="Times New Roman"/>
                <w:b/>
                <w:sz w:val="24"/>
                <w:szCs w:val="24"/>
                <w:lang w:eastAsia="en-US"/>
              </w:rPr>
            </w:pPr>
            <w:r w:rsidRPr="008264F4">
              <w:rPr>
                <w:rFonts w:ascii="Times New Roman" w:eastAsiaTheme="minorHAnsi" w:hAnsi="Times New Roman" w:cs="Times New Roman"/>
                <w:b/>
                <w:sz w:val="24"/>
                <w:szCs w:val="24"/>
                <w:lang w:eastAsia="en-US"/>
              </w:rPr>
              <w:t>задачи</w:t>
            </w:r>
          </w:p>
        </w:tc>
      </w:tr>
      <w:tr w:rsidR="00A43DAC" w:rsidRPr="008264F4" w:rsidTr="00884DB2">
        <w:tc>
          <w:tcPr>
            <w:tcW w:w="1135" w:type="dxa"/>
          </w:tcPr>
          <w:p w:rsidR="00A43DAC" w:rsidRPr="008264F4" w:rsidRDefault="00A43DAC" w:rsidP="00884DB2">
            <w:pPr>
              <w:jc w:val="center"/>
              <w:rPr>
                <w:rFonts w:ascii="Times New Roman" w:hAnsi="Times New Roman" w:cs="Times New Roman"/>
                <w:color w:val="000000"/>
                <w:spacing w:val="1"/>
                <w:sz w:val="24"/>
                <w:szCs w:val="24"/>
              </w:rPr>
            </w:pPr>
            <w:r w:rsidRPr="008264F4">
              <w:rPr>
                <w:rFonts w:ascii="Times New Roman" w:eastAsiaTheme="minorHAnsi" w:hAnsi="Times New Roman" w:cs="Times New Roman"/>
                <w:b/>
                <w:sz w:val="24"/>
                <w:szCs w:val="24"/>
                <w:lang w:eastAsia="en-US"/>
              </w:rPr>
              <w:t>Глава 1. Добро пожаловать в Берлин!</w:t>
            </w:r>
          </w:p>
        </w:tc>
        <w:tc>
          <w:tcPr>
            <w:tcW w:w="4111" w:type="dxa"/>
          </w:tcPr>
          <w:p w:rsidR="00D17FCE" w:rsidRPr="008264F4" w:rsidRDefault="00D17FCE" w:rsidP="00D17FCE">
            <w:pPr>
              <w:pStyle w:val="a6"/>
              <w:shd w:val="clear" w:color="auto" w:fill="FFFFFF"/>
              <w:spacing w:before="0" w:beforeAutospacing="0" w:after="0" w:afterAutospacing="0"/>
              <w:rPr>
                <w:color w:val="000000"/>
              </w:rPr>
            </w:pPr>
            <w:r w:rsidRPr="008264F4">
              <w:rPr>
                <w:color w:val="000000"/>
                <w:shd w:val="clear" w:color="auto" w:fill="FFFFFF"/>
              </w:rPr>
              <w:t>Межличностные взаимоотношения в семье, со сверстниками. Страна изучаемого языка и родная страна. Крупные города, достопримечательности.</w:t>
            </w:r>
            <w:r w:rsidRPr="008264F4">
              <w:rPr>
                <w:rStyle w:val="apple-converted-space"/>
                <w:color w:val="000000"/>
                <w:shd w:val="clear" w:color="auto" w:fill="FFFFFF"/>
              </w:rPr>
              <w:t> </w:t>
            </w:r>
            <w:r w:rsidRPr="008264F4">
              <w:rPr>
                <w:color w:val="000000"/>
              </w:rPr>
              <w:t xml:space="preserve">Достопримечательности </w:t>
            </w:r>
            <w:r w:rsidR="00EB6393" w:rsidRPr="008264F4">
              <w:rPr>
                <w:color w:val="000000"/>
              </w:rPr>
              <w:t>городов Германии (Берлин).</w:t>
            </w:r>
            <w:r w:rsidRPr="008264F4">
              <w:rPr>
                <w:color w:val="000000"/>
              </w:rPr>
              <w:t>Диалог-расспрос по теме.</w:t>
            </w:r>
          </w:p>
          <w:p w:rsidR="00EB6393" w:rsidRPr="008264F4" w:rsidRDefault="00D17FCE" w:rsidP="00D17FCE">
            <w:pPr>
              <w:pStyle w:val="a6"/>
              <w:shd w:val="clear" w:color="auto" w:fill="FFFFFF"/>
              <w:spacing w:before="0" w:beforeAutospacing="0" w:after="0" w:afterAutospacing="0"/>
              <w:rPr>
                <w:color w:val="000000"/>
              </w:rPr>
            </w:pPr>
            <w:r w:rsidRPr="008264F4">
              <w:rPr>
                <w:color w:val="000000"/>
              </w:rPr>
              <w:t>Интересные места/города мира.</w:t>
            </w:r>
          </w:p>
          <w:p w:rsidR="00D17FCE" w:rsidRPr="008264F4" w:rsidRDefault="00D17FCE" w:rsidP="00D17FCE">
            <w:pPr>
              <w:pStyle w:val="a6"/>
              <w:shd w:val="clear" w:color="auto" w:fill="FFFFFF"/>
              <w:spacing w:before="0" w:beforeAutospacing="0" w:after="0" w:afterAutospacing="0"/>
              <w:rPr>
                <w:color w:val="000000"/>
              </w:rPr>
            </w:pPr>
            <w:r w:rsidRPr="008264F4">
              <w:rPr>
                <w:color w:val="000000"/>
              </w:rPr>
              <w:t>Местоположение</w:t>
            </w:r>
            <w:r w:rsidR="00EB6393" w:rsidRPr="008264F4">
              <w:rPr>
                <w:color w:val="000000"/>
              </w:rPr>
              <w:t xml:space="preserve"> предметов и вещей.</w:t>
            </w:r>
          </w:p>
          <w:p w:rsidR="00EB6393" w:rsidRPr="008264F4" w:rsidRDefault="00D17FCE" w:rsidP="00D17FCE">
            <w:pPr>
              <w:pStyle w:val="a6"/>
              <w:shd w:val="clear" w:color="auto" w:fill="FFFFFF"/>
              <w:spacing w:before="0" w:beforeAutospacing="0" w:after="0" w:afterAutospacing="0"/>
              <w:rPr>
                <w:color w:val="000000"/>
              </w:rPr>
            </w:pPr>
            <w:r w:rsidRPr="008264F4">
              <w:rPr>
                <w:color w:val="000000"/>
              </w:rPr>
              <w:t>Р</w:t>
            </w:r>
            <w:r w:rsidR="00EB6393" w:rsidRPr="008264F4">
              <w:rPr>
                <w:color w:val="000000"/>
              </w:rPr>
              <w:t>асположение предметов в комнате.</w:t>
            </w:r>
          </w:p>
          <w:p w:rsidR="00EB6393" w:rsidRPr="008264F4" w:rsidRDefault="00D17FCE" w:rsidP="00D17FCE">
            <w:pPr>
              <w:pStyle w:val="a6"/>
              <w:shd w:val="clear" w:color="auto" w:fill="FFFFFF"/>
              <w:spacing w:before="0" w:beforeAutospacing="0" w:after="0" w:afterAutospacing="0"/>
              <w:rPr>
                <w:color w:val="000000"/>
              </w:rPr>
            </w:pPr>
            <w:r w:rsidRPr="008264F4">
              <w:rPr>
                <w:color w:val="000000"/>
              </w:rPr>
              <w:t>Рассказ о своём городе.  Экскурсия по</w:t>
            </w:r>
            <w:r w:rsidR="00EB6393" w:rsidRPr="008264F4">
              <w:rPr>
                <w:color w:val="000000"/>
              </w:rPr>
              <w:t xml:space="preserve"> городу.</w:t>
            </w:r>
          </w:p>
          <w:p w:rsidR="00EB6393" w:rsidRPr="008264F4" w:rsidRDefault="00D17FCE" w:rsidP="00D17FCE">
            <w:pPr>
              <w:pStyle w:val="a6"/>
              <w:shd w:val="clear" w:color="auto" w:fill="FFFFFF"/>
              <w:spacing w:before="0" w:beforeAutospacing="0" w:after="0" w:afterAutospacing="0"/>
              <w:rPr>
                <w:color w:val="000000"/>
              </w:rPr>
            </w:pPr>
            <w:r w:rsidRPr="008264F4">
              <w:rPr>
                <w:color w:val="000000"/>
              </w:rPr>
              <w:t>П</w:t>
            </w:r>
            <w:r w:rsidR="00EB6393" w:rsidRPr="008264F4">
              <w:rPr>
                <w:color w:val="000000"/>
              </w:rPr>
              <w:t>редположения о содержании текста с опорой на заголовок и иллюстрации.</w:t>
            </w:r>
          </w:p>
          <w:p w:rsidR="00A43DAC" w:rsidRPr="008264F4" w:rsidRDefault="00D17FCE" w:rsidP="00D17FCE">
            <w:pPr>
              <w:pStyle w:val="a6"/>
              <w:shd w:val="clear" w:color="auto" w:fill="FFFFFF"/>
              <w:spacing w:before="0" w:beforeAutospacing="0" w:after="0" w:afterAutospacing="0"/>
              <w:rPr>
                <w:color w:val="000000"/>
              </w:rPr>
            </w:pPr>
            <w:r w:rsidRPr="008264F4">
              <w:rPr>
                <w:color w:val="000000"/>
              </w:rPr>
              <w:t>Описание</w:t>
            </w:r>
            <w:r w:rsidR="00EB6393" w:rsidRPr="008264F4">
              <w:rPr>
                <w:color w:val="000000"/>
              </w:rPr>
              <w:t xml:space="preserve"> иллюстрации.</w:t>
            </w:r>
          </w:p>
        </w:tc>
        <w:tc>
          <w:tcPr>
            <w:tcW w:w="4688" w:type="dxa"/>
            <w:tcBorders>
              <w:bottom w:val="single" w:sz="4" w:space="0" w:color="auto"/>
            </w:tcBorders>
          </w:tcPr>
          <w:p w:rsidR="00EB6393" w:rsidRPr="008264F4" w:rsidRDefault="00EB6393" w:rsidP="00D17FCE">
            <w:pPr>
              <w:pStyle w:val="a6"/>
              <w:shd w:val="clear" w:color="auto" w:fill="FFFFFF"/>
              <w:spacing w:before="0" w:beforeAutospacing="0" w:after="0" w:afterAutospacing="0"/>
              <w:rPr>
                <w:color w:val="000000"/>
              </w:rPr>
            </w:pPr>
            <w:r w:rsidRPr="008264F4">
              <w:rPr>
                <w:color w:val="000000"/>
              </w:rPr>
              <w:t>Составить план-экскурсию по городу.</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Составить викторину о городе.</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Оформить рекламный плакат об интересных местах и объектах культурного наследия в своём городе.</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Склонение прилагательных с неопределённым артиклем, притяжательными местоимениями и отрицательным местоимением</w:t>
            </w:r>
            <w:r w:rsidRPr="008264F4">
              <w:rPr>
                <w:rStyle w:val="apple-converted-space"/>
                <w:color w:val="000000"/>
              </w:rPr>
              <w:t> </w:t>
            </w:r>
            <w:r w:rsidRPr="008264F4">
              <w:rPr>
                <w:i/>
                <w:iCs/>
                <w:color w:val="000000"/>
              </w:rPr>
              <w:t>kein.</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Предлоги с двойным управлением.</w:t>
            </w:r>
          </w:p>
          <w:p w:rsidR="00EB6393" w:rsidRPr="008264F4" w:rsidRDefault="00EB6393" w:rsidP="00D17FCE">
            <w:pPr>
              <w:pStyle w:val="a6"/>
              <w:shd w:val="clear" w:color="auto" w:fill="FFFFFF"/>
              <w:spacing w:before="0" w:beforeAutospacing="0" w:after="0" w:afterAutospacing="0"/>
              <w:rPr>
                <w:color w:val="000000"/>
              </w:rPr>
            </w:pPr>
            <w:r w:rsidRPr="008264F4">
              <w:rPr>
                <w:i/>
                <w:iCs/>
                <w:color w:val="000000"/>
              </w:rPr>
              <w:t>Perfekt.</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Структура придаточных предложений с союзом</w:t>
            </w:r>
            <w:r w:rsidRPr="008264F4">
              <w:rPr>
                <w:rStyle w:val="apple-converted-space"/>
                <w:color w:val="000000"/>
              </w:rPr>
              <w:t> </w:t>
            </w:r>
            <w:r w:rsidRPr="008264F4">
              <w:rPr>
                <w:i/>
                <w:iCs/>
                <w:color w:val="000000"/>
              </w:rPr>
              <w:t>dass.</w:t>
            </w:r>
          </w:p>
          <w:p w:rsidR="00A43DAC" w:rsidRPr="008264F4" w:rsidRDefault="00EB6393" w:rsidP="00D17FCE">
            <w:pPr>
              <w:rPr>
                <w:rFonts w:ascii="Times New Roman" w:hAnsi="Times New Roman" w:cs="Times New Roman"/>
                <w:b/>
                <w:color w:val="000000"/>
                <w:spacing w:val="1"/>
                <w:sz w:val="24"/>
                <w:szCs w:val="24"/>
              </w:rPr>
            </w:pPr>
            <w:r w:rsidRPr="008264F4">
              <w:rPr>
                <w:rFonts w:ascii="Times New Roman" w:hAnsi="Times New Roman" w:cs="Times New Roman"/>
                <w:color w:val="000000"/>
                <w:sz w:val="24"/>
                <w:szCs w:val="24"/>
                <w:u w:val="single"/>
                <w:shd w:val="clear" w:color="auto" w:fill="FFFFFF"/>
              </w:rPr>
              <w:t>Языковые средства (реплики-клише)</w:t>
            </w:r>
            <w:r w:rsidRPr="008264F4">
              <w:rPr>
                <w:rStyle w:val="apple-converted-space"/>
                <w:rFonts w:ascii="Times New Roman" w:hAnsi="Times New Roman" w:cs="Times New Roman"/>
                <w:color w:val="000000"/>
                <w:sz w:val="24"/>
                <w:szCs w:val="24"/>
                <w:shd w:val="clear" w:color="auto" w:fill="FFFFFF"/>
              </w:rPr>
              <w:t> </w:t>
            </w:r>
            <w:r w:rsidRPr="008264F4">
              <w:rPr>
                <w:rFonts w:ascii="Times New Roman" w:hAnsi="Times New Roman" w:cs="Times New Roman"/>
                <w:color w:val="000000"/>
                <w:sz w:val="24"/>
                <w:szCs w:val="24"/>
                <w:shd w:val="clear" w:color="auto" w:fill="FFFFFF"/>
              </w:rPr>
              <w:t>приветствия и прощания, высказывания предположения, оценки, аргументации и высказывания собственного мнения</w:t>
            </w:r>
            <w:r w:rsidR="00D17FCE" w:rsidRPr="008264F4">
              <w:rPr>
                <w:rFonts w:ascii="Times New Roman" w:hAnsi="Times New Roman" w:cs="Times New Roman"/>
                <w:color w:val="000000"/>
                <w:sz w:val="24"/>
                <w:szCs w:val="24"/>
                <w:shd w:val="clear" w:color="auto" w:fill="FFFFFF"/>
              </w:rPr>
              <w:t>.</w:t>
            </w:r>
          </w:p>
        </w:tc>
      </w:tr>
      <w:tr w:rsidR="00A43DAC" w:rsidRPr="008264F4" w:rsidTr="00884DB2">
        <w:tc>
          <w:tcPr>
            <w:tcW w:w="1135" w:type="dxa"/>
          </w:tcPr>
          <w:p w:rsidR="00A43DAC" w:rsidRPr="008264F4" w:rsidRDefault="00A43DAC" w:rsidP="00884DB2">
            <w:pPr>
              <w:jc w:val="center"/>
              <w:rPr>
                <w:rFonts w:ascii="Times New Roman" w:hAnsi="Times New Roman" w:cs="Times New Roman"/>
                <w:color w:val="000000"/>
                <w:spacing w:val="1"/>
                <w:sz w:val="24"/>
                <w:szCs w:val="24"/>
              </w:rPr>
            </w:pPr>
            <w:r w:rsidRPr="008264F4">
              <w:rPr>
                <w:rFonts w:ascii="Times New Roman" w:hAnsi="Times New Roman" w:cs="Times New Roman"/>
                <w:b/>
                <w:sz w:val="24"/>
                <w:szCs w:val="24"/>
              </w:rPr>
              <w:t>Глава 2. Это того стоит.</w:t>
            </w:r>
          </w:p>
        </w:tc>
        <w:tc>
          <w:tcPr>
            <w:tcW w:w="4111" w:type="dxa"/>
          </w:tcPr>
          <w:p w:rsidR="00EB6393" w:rsidRPr="008264F4" w:rsidRDefault="00D17FCE" w:rsidP="00D17FCE">
            <w:pPr>
              <w:pStyle w:val="a6"/>
              <w:shd w:val="clear" w:color="auto" w:fill="FFFFFF"/>
              <w:spacing w:before="0" w:beforeAutospacing="0" w:after="0" w:afterAutospacing="0"/>
              <w:rPr>
                <w:color w:val="000000"/>
              </w:rPr>
            </w:pPr>
            <w:r w:rsidRPr="008264F4">
              <w:rPr>
                <w:color w:val="000000"/>
              </w:rPr>
              <w:t xml:space="preserve">Социальные акции и деятельность </w:t>
            </w:r>
            <w:r w:rsidR="00EB6393" w:rsidRPr="008264F4">
              <w:rPr>
                <w:color w:val="000000"/>
              </w:rPr>
              <w:t>каритативных организаций.</w:t>
            </w:r>
          </w:p>
          <w:p w:rsidR="00EB6393" w:rsidRPr="008264F4" w:rsidRDefault="00D17FCE" w:rsidP="00D17FCE">
            <w:pPr>
              <w:pStyle w:val="a6"/>
              <w:shd w:val="clear" w:color="auto" w:fill="FFFFFF"/>
              <w:spacing w:before="0" w:beforeAutospacing="0" w:after="0" w:afterAutospacing="0"/>
              <w:rPr>
                <w:color w:val="000000"/>
              </w:rPr>
            </w:pPr>
            <w:r w:rsidRPr="008264F4">
              <w:rPr>
                <w:color w:val="000000"/>
              </w:rPr>
              <w:t>Самостоятельно спланированная социальная акция</w:t>
            </w:r>
            <w:r w:rsidR="00EB6393" w:rsidRPr="008264F4">
              <w:rPr>
                <w:color w:val="000000"/>
              </w:rPr>
              <w:t>.</w:t>
            </w:r>
          </w:p>
          <w:p w:rsidR="00EB6393" w:rsidRPr="008264F4" w:rsidRDefault="00D17FCE" w:rsidP="00D17FCE">
            <w:pPr>
              <w:pStyle w:val="a6"/>
              <w:shd w:val="clear" w:color="auto" w:fill="FFFFFF"/>
              <w:spacing w:before="0" w:beforeAutospacing="0" w:after="0" w:afterAutospacing="0"/>
              <w:rPr>
                <w:color w:val="000000"/>
              </w:rPr>
            </w:pPr>
            <w:r w:rsidRPr="008264F4">
              <w:rPr>
                <w:color w:val="000000"/>
              </w:rPr>
              <w:t>П</w:t>
            </w:r>
            <w:r w:rsidR="00EB6393" w:rsidRPr="008264F4">
              <w:rPr>
                <w:color w:val="000000"/>
              </w:rPr>
              <w:t>лан социальной акции.</w:t>
            </w:r>
          </w:p>
          <w:p w:rsidR="00EB6393" w:rsidRPr="008264F4" w:rsidRDefault="00D17FCE" w:rsidP="00D17FCE">
            <w:pPr>
              <w:pStyle w:val="a6"/>
              <w:shd w:val="clear" w:color="auto" w:fill="FFFFFF"/>
              <w:spacing w:before="0" w:beforeAutospacing="0" w:after="0" w:afterAutospacing="0"/>
              <w:rPr>
                <w:color w:val="000000"/>
              </w:rPr>
            </w:pPr>
            <w:r w:rsidRPr="008264F4">
              <w:rPr>
                <w:color w:val="000000"/>
              </w:rPr>
              <w:t>М</w:t>
            </w:r>
            <w:r w:rsidR="00EB6393" w:rsidRPr="008264F4">
              <w:rPr>
                <w:color w:val="000000"/>
              </w:rPr>
              <w:t>нение о представленном плакате.</w:t>
            </w:r>
          </w:p>
          <w:p w:rsidR="00EB6393" w:rsidRPr="008264F4" w:rsidRDefault="00D17FCE" w:rsidP="00D17FCE">
            <w:pPr>
              <w:pStyle w:val="a6"/>
              <w:shd w:val="clear" w:color="auto" w:fill="FFFFFF"/>
              <w:spacing w:before="0" w:beforeAutospacing="0" w:after="0" w:afterAutospacing="0"/>
              <w:rPr>
                <w:color w:val="000000"/>
              </w:rPr>
            </w:pPr>
            <w:r w:rsidRPr="008264F4">
              <w:rPr>
                <w:color w:val="000000"/>
              </w:rPr>
              <w:t>И</w:t>
            </w:r>
            <w:r w:rsidR="00EB6393" w:rsidRPr="008264F4">
              <w:rPr>
                <w:color w:val="000000"/>
              </w:rPr>
              <w:t>нтервью-расспрос.</w:t>
            </w:r>
          </w:p>
          <w:p w:rsidR="003A0128" w:rsidRPr="008264F4" w:rsidRDefault="003A0128" w:rsidP="00D17FCE">
            <w:pPr>
              <w:pStyle w:val="a6"/>
              <w:shd w:val="clear" w:color="auto" w:fill="FFFFFF"/>
              <w:spacing w:before="0" w:beforeAutospacing="0" w:after="0" w:afterAutospacing="0" w:line="245" w:lineRule="atLeast"/>
              <w:rPr>
                <w:color w:val="000000"/>
              </w:rPr>
            </w:pPr>
            <w:r w:rsidRPr="008264F4">
              <w:rPr>
                <w:color w:val="000000"/>
              </w:rPr>
              <w:t>Школьное образование, школьная жизнь, изучаемые предметы и отношение к ним.</w:t>
            </w:r>
          </w:p>
          <w:p w:rsidR="003A0128" w:rsidRPr="008264F4" w:rsidRDefault="00D17FCE" w:rsidP="00D17FCE">
            <w:pPr>
              <w:pStyle w:val="a6"/>
              <w:shd w:val="clear" w:color="auto" w:fill="FFFFFF"/>
              <w:spacing w:before="0" w:beforeAutospacing="0" w:after="0" w:afterAutospacing="0" w:line="245" w:lineRule="atLeast"/>
              <w:rPr>
                <w:color w:val="000000"/>
              </w:rPr>
            </w:pPr>
            <w:r w:rsidRPr="008264F4">
              <w:rPr>
                <w:color w:val="000000"/>
              </w:rPr>
              <w:t>Пробл</w:t>
            </w:r>
            <w:r w:rsidR="003A0128" w:rsidRPr="008264F4">
              <w:rPr>
                <w:color w:val="000000"/>
              </w:rPr>
              <w:t>емы экологии.</w:t>
            </w:r>
          </w:p>
          <w:p w:rsidR="003A0128" w:rsidRPr="008264F4" w:rsidRDefault="003A0128" w:rsidP="00D17FCE">
            <w:pPr>
              <w:pStyle w:val="a6"/>
              <w:shd w:val="clear" w:color="auto" w:fill="FFFFFF"/>
              <w:spacing w:before="0" w:beforeAutospacing="0" w:after="0" w:afterAutospacing="0" w:line="245" w:lineRule="atLeast"/>
              <w:rPr>
                <w:color w:val="000000"/>
              </w:rPr>
            </w:pPr>
            <w:r w:rsidRPr="008264F4">
              <w:rPr>
                <w:color w:val="000000"/>
              </w:rPr>
              <w:t>Защита окружающей среды.</w:t>
            </w:r>
          </w:p>
          <w:p w:rsidR="00A43DAC" w:rsidRPr="008264F4" w:rsidRDefault="00A43DAC" w:rsidP="00884DB2">
            <w:pPr>
              <w:pStyle w:val="a5"/>
              <w:rPr>
                <w:sz w:val="24"/>
                <w:szCs w:val="24"/>
              </w:rPr>
            </w:pPr>
          </w:p>
        </w:tc>
        <w:tc>
          <w:tcPr>
            <w:tcW w:w="4688" w:type="dxa"/>
            <w:tcBorders>
              <w:bottom w:val="single" w:sz="4" w:space="0" w:color="auto"/>
            </w:tcBorders>
          </w:tcPr>
          <w:p w:rsidR="00A43DAC" w:rsidRPr="008264F4" w:rsidRDefault="00EB6393" w:rsidP="00D17FCE">
            <w:pPr>
              <w:pStyle w:val="a5"/>
              <w:jc w:val="both"/>
              <w:rPr>
                <w:color w:val="000000"/>
                <w:sz w:val="24"/>
                <w:szCs w:val="24"/>
                <w:shd w:val="clear" w:color="auto" w:fill="FFFFFF"/>
              </w:rPr>
            </w:pPr>
            <w:r w:rsidRPr="008264F4">
              <w:rPr>
                <w:color w:val="000000"/>
                <w:sz w:val="24"/>
                <w:szCs w:val="24"/>
                <w:shd w:val="clear" w:color="auto" w:fill="FFFFFF"/>
              </w:rPr>
              <w:t>Написать краткий текст с обобщением данных своего опроса в классе.</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Придаточные условные и придаточные времени с союзом wenn.</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Придаточные причины с союзами weil и da.</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Придаточные дополнительные с союзом dass.</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Придаточные причины с союзным словом deshalb.</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Глаголы с предложным управлением.</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Придаточные цели с союзом damit.</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Предложения с инфинитивной группой um ... zu.</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Косвенные вопросы.</w:t>
            </w:r>
          </w:p>
          <w:p w:rsidR="00EB6393" w:rsidRPr="008264F4" w:rsidRDefault="00EB6393" w:rsidP="00D17FCE">
            <w:pPr>
              <w:pStyle w:val="a6"/>
              <w:shd w:val="clear" w:color="auto" w:fill="FFFFFF"/>
              <w:spacing w:before="0" w:beforeAutospacing="0" w:after="0" w:afterAutospacing="0"/>
              <w:rPr>
                <w:color w:val="000000"/>
              </w:rPr>
            </w:pPr>
            <w:r w:rsidRPr="008264F4">
              <w:rPr>
                <w:color w:val="000000"/>
              </w:rPr>
              <w:t>Типы склонения прилагательных.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lastRenderedPageBreak/>
              <w:t>Неопределённое местоимение irgend.</w:t>
            </w:r>
          </w:p>
        </w:tc>
      </w:tr>
      <w:tr w:rsidR="00A43DAC" w:rsidRPr="008264F4" w:rsidTr="00884DB2">
        <w:tc>
          <w:tcPr>
            <w:tcW w:w="1135" w:type="dxa"/>
          </w:tcPr>
          <w:p w:rsidR="00A43DAC" w:rsidRPr="008264F4" w:rsidRDefault="00A43DAC" w:rsidP="00884DB2">
            <w:pPr>
              <w:jc w:val="center"/>
              <w:rPr>
                <w:rFonts w:ascii="Times New Roman" w:hAnsi="Times New Roman" w:cs="Times New Roman"/>
                <w:color w:val="000000"/>
                <w:spacing w:val="1"/>
                <w:sz w:val="24"/>
                <w:szCs w:val="24"/>
              </w:rPr>
            </w:pPr>
            <w:r w:rsidRPr="008264F4">
              <w:rPr>
                <w:rFonts w:ascii="Times New Roman" w:hAnsi="Times New Roman" w:cs="Times New Roman"/>
                <w:b/>
                <w:sz w:val="24"/>
                <w:szCs w:val="24"/>
              </w:rPr>
              <w:lastRenderedPageBreak/>
              <w:t>Глава 3. Поездка в Вену.</w:t>
            </w:r>
          </w:p>
        </w:tc>
        <w:tc>
          <w:tcPr>
            <w:tcW w:w="4111" w:type="dxa"/>
          </w:tcPr>
          <w:p w:rsidR="00EB6393" w:rsidRPr="008264F4" w:rsidRDefault="00D17FCE" w:rsidP="00B857F6">
            <w:pPr>
              <w:pStyle w:val="a6"/>
              <w:shd w:val="clear" w:color="auto" w:fill="FFFFFF"/>
              <w:spacing w:before="0" w:beforeAutospacing="0" w:after="0" w:afterAutospacing="0"/>
              <w:rPr>
                <w:color w:val="000000"/>
              </w:rPr>
            </w:pPr>
            <w:r w:rsidRPr="008264F4">
              <w:rPr>
                <w:color w:val="000000"/>
              </w:rPr>
              <w:t>ДостопримечательностиВены. Интересные места</w:t>
            </w:r>
            <w:r w:rsidR="00EB6393" w:rsidRPr="008264F4">
              <w:rPr>
                <w:color w:val="000000"/>
              </w:rPr>
              <w:t xml:space="preserve"> в городах.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Описать путь к одному из объектов города, пользуясь планом.</w:t>
            </w:r>
          </w:p>
          <w:p w:rsidR="00B857F6" w:rsidRPr="008264F4" w:rsidRDefault="003A0128" w:rsidP="00B857F6">
            <w:pPr>
              <w:pStyle w:val="a6"/>
              <w:shd w:val="clear" w:color="auto" w:fill="FFFFFF"/>
              <w:spacing w:before="0" w:beforeAutospacing="0" w:after="0" w:afterAutospacing="0"/>
              <w:rPr>
                <w:color w:val="000000"/>
                <w:shd w:val="clear" w:color="auto" w:fill="FFFFFF"/>
              </w:rPr>
            </w:pPr>
            <w:r w:rsidRPr="008264F4">
              <w:rPr>
                <w:color w:val="000000"/>
                <w:shd w:val="clear" w:color="auto" w:fill="FFFFFF"/>
              </w:rPr>
              <w:t xml:space="preserve">Страна изучаемого языка и родная страна. </w:t>
            </w:r>
          </w:p>
          <w:p w:rsidR="00B857F6" w:rsidRPr="008264F4" w:rsidRDefault="003A0128" w:rsidP="00B857F6">
            <w:pPr>
              <w:pStyle w:val="a6"/>
              <w:shd w:val="clear" w:color="auto" w:fill="FFFFFF"/>
              <w:spacing w:before="0" w:beforeAutospacing="0" w:after="0" w:afterAutospacing="0"/>
              <w:rPr>
                <w:color w:val="000000"/>
                <w:shd w:val="clear" w:color="auto" w:fill="FFFFFF"/>
              </w:rPr>
            </w:pPr>
            <w:r w:rsidRPr="008264F4">
              <w:rPr>
                <w:color w:val="000000"/>
                <w:shd w:val="clear" w:color="auto" w:fill="FFFFFF"/>
              </w:rPr>
              <w:t>Крупные города, достопримечательности.</w:t>
            </w:r>
          </w:p>
          <w:p w:rsidR="00B857F6" w:rsidRPr="008264F4" w:rsidRDefault="003A0128" w:rsidP="00B857F6">
            <w:pPr>
              <w:pStyle w:val="a6"/>
              <w:shd w:val="clear" w:color="auto" w:fill="FFFFFF"/>
              <w:spacing w:before="0" w:beforeAutospacing="0" w:after="0" w:afterAutospacing="0"/>
              <w:rPr>
                <w:color w:val="000000"/>
                <w:shd w:val="clear" w:color="auto" w:fill="FFFFFF"/>
              </w:rPr>
            </w:pPr>
            <w:r w:rsidRPr="008264F4">
              <w:rPr>
                <w:rStyle w:val="apple-converted-space"/>
                <w:color w:val="000000"/>
                <w:shd w:val="clear" w:color="auto" w:fill="FFFFFF"/>
              </w:rPr>
              <w:t> </w:t>
            </w:r>
            <w:r w:rsidR="00B857F6" w:rsidRPr="008264F4">
              <w:rPr>
                <w:color w:val="000000"/>
              </w:rPr>
              <w:t>План посещения города.</w:t>
            </w:r>
          </w:p>
          <w:p w:rsidR="00B857F6" w:rsidRPr="008264F4" w:rsidRDefault="00B857F6" w:rsidP="00B857F6">
            <w:pPr>
              <w:pStyle w:val="a6"/>
              <w:shd w:val="clear" w:color="auto" w:fill="FFFFFF"/>
              <w:spacing w:before="0" w:beforeAutospacing="0" w:after="0" w:afterAutospacing="0"/>
              <w:rPr>
                <w:color w:val="000000"/>
              </w:rPr>
            </w:pPr>
            <w:r w:rsidRPr="008264F4">
              <w:rPr>
                <w:color w:val="000000"/>
              </w:rPr>
              <w:t>Высказать предположение о содержании текста с опорой на заголовок и иллюстрации.</w:t>
            </w:r>
          </w:p>
          <w:p w:rsidR="00B857F6" w:rsidRPr="008264F4" w:rsidRDefault="00B857F6" w:rsidP="00B857F6">
            <w:pPr>
              <w:pStyle w:val="a6"/>
              <w:shd w:val="clear" w:color="auto" w:fill="FFFFFF"/>
              <w:spacing w:before="0" w:beforeAutospacing="0" w:after="0" w:afterAutospacing="0"/>
              <w:rPr>
                <w:color w:val="000000"/>
              </w:rPr>
            </w:pPr>
            <w:r w:rsidRPr="008264F4">
              <w:rPr>
                <w:color w:val="000000"/>
              </w:rPr>
              <w:t>Описать иллюстрации.</w:t>
            </w:r>
          </w:p>
          <w:p w:rsidR="00A43DAC" w:rsidRPr="008264F4" w:rsidRDefault="00A43DAC" w:rsidP="00B857F6">
            <w:pPr>
              <w:rPr>
                <w:rFonts w:ascii="Times New Roman" w:hAnsi="Times New Roman" w:cs="Times New Roman"/>
                <w:b/>
                <w:color w:val="000000"/>
                <w:spacing w:val="1"/>
                <w:sz w:val="24"/>
                <w:szCs w:val="24"/>
              </w:rPr>
            </w:pPr>
          </w:p>
        </w:tc>
        <w:tc>
          <w:tcPr>
            <w:tcW w:w="4688" w:type="dxa"/>
            <w:tcBorders>
              <w:top w:val="single" w:sz="4" w:space="0" w:color="auto"/>
            </w:tcBorders>
          </w:tcPr>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Составить план посещения города.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Составить викторину о городе.</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Написать сообщение в блоге о посещении Вены.</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Кратко передать основное содержание текста, в том числе с изменением типа текста.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причины с союзом weil.</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дополнительные с союзом dass. Сложносочинённые предложения с союзным словом deshalb.</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Глаголы с предложным управлением.</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Косвенные вопросы.</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Типы склонения прилагательных.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Формы Präteritum, Perfekt сильных и слабых глаголов.</w:t>
            </w:r>
          </w:p>
          <w:p w:rsidR="00A43DAC" w:rsidRPr="008264F4" w:rsidRDefault="00EB6393" w:rsidP="00B857F6">
            <w:pPr>
              <w:pStyle w:val="a6"/>
              <w:shd w:val="clear" w:color="auto" w:fill="FFFFFF"/>
              <w:spacing w:before="0" w:beforeAutospacing="0" w:after="0" w:afterAutospacing="0"/>
              <w:rPr>
                <w:color w:val="000000"/>
              </w:rPr>
            </w:pPr>
            <w:r w:rsidRPr="008264F4">
              <w:rPr>
                <w:color w:val="000000"/>
              </w:rPr>
              <w:t>Повелительное наклонение глагола.</w:t>
            </w:r>
          </w:p>
        </w:tc>
      </w:tr>
      <w:tr w:rsidR="00A43DAC" w:rsidRPr="008264F4" w:rsidTr="00884DB2">
        <w:tc>
          <w:tcPr>
            <w:tcW w:w="1135" w:type="dxa"/>
          </w:tcPr>
          <w:p w:rsidR="00A43DAC" w:rsidRPr="008264F4" w:rsidRDefault="00A43DAC" w:rsidP="00884DB2">
            <w:pPr>
              <w:jc w:val="center"/>
              <w:rPr>
                <w:rFonts w:ascii="Times New Roman" w:hAnsi="Times New Roman" w:cs="Times New Roman"/>
                <w:color w:val="000000"/>
                <w:spacing w:val="1"/>
                <w:sz w:val="24"/>
                <w:szCs w:val="24"/>
              </w:rPr>
            </w:pPr>
            <w:r w:rsidRPr="008264F4">
              <w:rPr>
                <w:rFonts w:ascii="Times New Roman" w:hAnsi="Times New Roman" w:cs="Times New Roman"/>
                <w:b/>
                <w:sz w:val="24"/>
                <w:szCs w:val="24"/>
              </w:rPr>
              <w:t>Глава 4. Звёзды и поклонники.</w:t>
            </w:r>
          </w:p>
        </w:tc>
        <w:tc>
          <w:tcPr>
            <w:tcW w:w="4111" w:type="dxa"/>
          </w:tcPr>
          <w:p w:rsidR="00B857F6" w:rsidRPr="008264F4" w:rsidRDefault="00B857F6" w:rsidP="00B857F6">
            <w:pPr>
              <w:pStyle w:val="a6"/>
              <w:shd w:val="clear" w:color="auto" w:fill="FFFFFF"/>
              <w:spacing w:before="0" w:beforeAutospacing="0" w:after="0" w:afterAutospacing="0"/>
              <w:rPr>
                <w:rStyle w:val="apple-converted-space"/>
                <w:color w:val="000000"/>
                <w:shd w:val="clear" w:color="auto" w:fill="FFFFFF"/>
              </w:rPr>
            </w:pPr>
            <w:r w:rsidRPr="008264F4">
              <w:rPr>
                <w:color w:val="000000"/>
                <w:shd w:val="clear" w:color="auto" w:fill="FFFFFF"/>
              </w:rPr>
              <w:t>Досуг и увлечения (музыка). Внешность и черты характера человека. Немецкоязычные страны и родная страна, выдающиеся люди, их вклад в мировую культуру. Мир профессий. Проблема выбора профессии.</w:t>
            </w:r>
            <w:r w:rsidRPr="008264F4">
              <w:rPr>
                <w:rStyle w:val="apple-converted-space"/>
                <w:color w:val="000000"/>
                <w:shd w:val="clear" w:color="auto" w:fill="FFFFFF"/>
              </w:rPr>
              <w:t> </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 о любимом певце/музыканте.</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Кратко передать основное содержание текста. Рассказать/расспросить о чём-либо с опорой на иллюстрации.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Высказывать предположения о содержании текста с опорой на заголовок и иллюстрации.</w:t>
            </w:r>
          </w:p>
          <w:p w:rsidR="00A43DAC" w:rsidRPr="008264F4" w:rsidRDefault="00EB6393" w:rsidP="00B857F6">
            <w:pPr>
              <w:pStyle w:val="a6"/>
              <w:shd w:val="clear" w:color="auto" w:fill="FFFFFF"/>
              <w:spacing w:before="0" w:beforeAutospacing="0" w:after="0" w:afterAutospacing="0"/>
              <w:rPr>
                <w:color w:val="000000"/>
              </w:rPr>
            </w:pPr>
            <w:r w:rsidRPr="008264F4">
              <w:rPr>
                <w:color w:val="000000"/>
              </w:rPr>
              <w:t>Описать иллюстрации.</w:t>
            </w:r>
          </w:p>
        </w:tc>
        <w:tc>
          <w:tcPr>
            <w:tcW w:w="4688" w:type="dxa"/>
          </w:tcPr>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Обобщить информацию, полученную из текста.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Написать свои предположения о том, чем в ближайшем будущем хотелось бы заняться.</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причины с союзом weil.</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дополнительные с союзом dass. Сложносочинённые предложения с союзным словом deshalb.</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Типы склонения прилагательных.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Формы Perfekt и Präteritum сильных и слабых глаголов.</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Склонение существительных.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относительные предложения и относительные местоимения.</w:t>
            </w:r>
          </w:p>
          <w:p w:rsidR="00A43DAC" w:rsidRPr="00E40B5E" w:rsidRDefault="00EB6393" w:rsidP="00E40B5E">
            <w:pPr>
              <w:pStyle w:val="a6"/>
              <w:shd w:val="clear" w:color="auto" w:fill="FFFFFF"/>
              <w:spacing w:before="0" w:beforeAutospacing="0" w:after="0" w:afterAutospacing="0"/>
              <w:rPr>
                <w:color w:val="000000"/>
              </w:rPr>
            </w:pPr>
            <w:r w:rsidRPr="008264F4">
              <w:rPr>
                <w:color w:val="000000"/>
              </w:rPr>
              <w:t>Формы глаголов habeп, sein, werden и модальных глаголов в Konjunktiv II Gegenwart</w:t>
            </w:r>
            <w:r w:rsidR="00B857F6" w:rsidRPr="008264F4">
              <w:rPr>
                <w:color w:val="000000"/>
              </w:rPr>
              <w:t>.</w:t>
            </w:r>
          </w:p>
        </w:tc>
      </w:tr>
      <w:tr w:rsidR="00A43DAC" w:rsidRPr="008264F4" w:rsidTr="00884DB2">
        <w:tc>
          <w:tcPr>
            <w:tcW w:w="1135" w:type="dxa"/>
          </w:tcPr>
          <w:p w:rsidR="00A43DAC" w:rsidRPr="008264F4" w:rsidRDefault="00A43DAC" w:rsidP="00884DB2">
            <w:pPr>
              <w:jc w:val="center"/>
              <w:rPr>
                <w:rFonts w:ascii="Times New Roman" w:hAnsi="Times New Roman" w:cs="Times New Roman"/>
                <w:color w:val="000000"/>
                <w:spacing w:val="1"/>
                <w:sz w:val="24"/>
                <w:szCs w:val="24"/>
              </w:rPr>
            </w:pPr>
            <w:r w:rsidRPr="008264F4">
              <w:rPr>
                <w:rFonts w:ascii="Times New Roman" w:hAnsi="Times New Roman" w:cs="Times New Roman"/>
                <w:b/>
                <w:sz w:val="24"/>
                <w:szCs w:val="24"/>
              </w:rPr>
              <w:t>Глава 5. Мир телевидения.</w:t>
            </w:r>
          </w:p>
        </w:tc>
        <w:tc>
          <w:tcPr>
            <w:tcW w:w="4111" w:type="dxa"/>
          </w:tcPr>
          <w:p w:rsidR="00EB6393" w:rsidRPr="008264F4" w:rsidRDefault="00B857F6" w:rsidP="00B857F6">
            <w:pPr>
              <w:pStyle w:val="a6"/>
              <w:shd w:val="clear" w:color="auto" w:fill="FFFFFF"/>
              <w:spacing w:before="0" w:beforeAutospacing="0" w:after="0" w:afterAutospacing="0"/>
              <w:rPr>
                <w:color w:val="000000"/>
              </w:rPr>
            </w:pPr>
            <w:r w:rsidRPr="008264F4">
              <w:rPr>
                <w:color w:val="000000"/>
                <w:shd w:val="clear" w:color="auto" w:fill="FFFFFF"/>
              </w:rPr>
              <w:t>Средства массовой информации и коммуникации (пресса, телевидение, радио).</w:t>
            </w:r>
            <w:r w:rsidRPr="008264F4">
              <w:rPr>
                <w:rStyle w:val="apple-converted-space"/>
                <w:color w:val="000000"/>
                <w:shd w:val="clear" w:color="auto" w:fill="FFFFFF"/>
              </w:rPr>
              <w:t> </w:t>
            </w:r>
            <w:r w:rsidR="00EB6393" w:rsidRPr="008264F4">
              <w:rPr>
                <w:color w:val="000000"/>
              </w:rPr>
              <w:t>Рассказать о телевидении в своей стране и немецкоязычных странах (с опорой на ментальную карту).</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 о наиболее известных передачах в России.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 о своих любимых передачах.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Кратко описать статистические данные.</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 о своём отношении к телевидению и своих предпочтениях.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Обосновать выбор телепередач для просмотра.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Вести диалог-расспрос с опорой на иллюстрации.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 xml:space="preserve">Высказать предположения о </w:t>
            </w:r>
            <w:r w:rsidRPr="008264F4">
              <w:rPr>
                <w:color w:val="000000"/>
              </w:rPr>
              <w:lastRenderedPageBreak/>
              <w:t>содержании текста с опорой на заголовок, иллюстрации или графический план-схему.</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Описать иллюстрации.</w:t>
            </w:r>
          </w:p>
          <w:p w:rsidR="00A43DAC"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 о своих проблемах и путях их решения.</w:t>
            </w:r>
          </w:p>
        </w:tc>
        <w:tc>
          <w:tcPr>
            <w:tcW w:w="4688" w:type="dxa"/>
          </w:tcPr>
          <w:p w:rsidR="00EB6393" w:rsidRPr="008264F4" w:rsidRDefault="00EB6393" w:rsidP="00B857F6">
            <w:pPr>
              <w:pStyle w:val="a6"/>
              <w:shd w:val="clear" w:color="auto" w:fill="FFFFFF"/>
              <w:spacing w:before="0" w:beforeAutospacing="0" w:after="0" w:afterAutospacing="0"/>
              <w:rPr>
                <w:color w:val="000000"/>
              </w:rPr>
            </w:pPr>
            <w:r w:rsidRPr="008264F4">
              <w:rPr>
                <w:color w:val="000000"/>
              </w:rPr>
              <w:lastRenderedPageBreak/>
              <w:t>Написать рассказ с опорой на иллюстрации или графическую схему.</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Продолжить данное начало рассказа.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Написать личное письмо по теме.</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Описать один день своей жизни, проведённый без телевизора.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Написать повествовательный текст с опорой на данные ЛЕ/</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Образование и употребление форм Futur I.</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Распространённые предложения.</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Порядок слов в предложении с дополнением в дательном и винительном падежах.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условные с союзом wenn.</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Предложения с инфинитивной группой ит ... zи.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Глаголы с предложным управлением.</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причины с союзом weil.</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 xml:space="preserve">Образование и склонение личных </w:t>
            </w:r>
            <w:r w:rsidRPr="008264F4">
              <w:rPr>
                <w:color w:val="000000"/>
              </w:rPr>
              <w:lastRenderedPageBreak/>
              <w:t>местоимений.</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Типы склонения прилагательных.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Предлоги места</w:t>
            </w:r>
          </w:p>
          <w:p w:rsidR="00A43DAC" w:rsidRPr="008264F4" w:rsidRDefault="00A43DAC" w:rsidP="00B857F6">
            <w:pPr>
              <w:rPr>
                <w:rFonts w:ascii="Times New Roman" w:hAnsi="Times New Roman" w:cs="Times New Roman"/>
                <w:b/>
                <w:color w:val="000000"/>
                <w:spacing w:val="1"/>
                <w:sz w:val="24"/>
                <w:szCs w:val="24"/>
              </w:rPr>
            </w:pPr>
          </w:p>
        </w:tc>
      </w:tr>
      <w:tr w:rsidR="00A43DAC" w:rsidRPr="008264F4" w:rsidTr="00884DB2">
        <w:tc>
          <w:tcPr>
            <w:tcW w:w="1135" w:type="dxa"/>
          </w:tcPr>
          <w:p w:rsidR="00A43DAC" w:rsidRPr="008264F4" w:rsidRDefault="00A43DAC" w:rsidP="00884DB2">
            <w:pPr>
              <w:jc w:val="center"/>
              <w:rPr>
                <w:rFonts w:ascii="Times New Roman" w:hAnsi="Times New Roman" w:cs="Times New Roman"/>
                <w:color w:val="000000"/>
                <w:spacing w:val="1"/>
                <w:sz w:val="24"/>
                <w:szCs w:val="24"/>
              </w:rPr>
            </w:pPr>
            <w:r w:rsidRPr="008264F4">
              <w:rPr>
                <w:rFonts w:ascii="Times New Roman" w:hAnsi="Times New Roman" w:cs="Times New Roman"/>
                <w:b/>
                <w:sz w:val="24"/>
                <w:szCs w:val="24"/>
              </w:rPr>
              <w:lastRenderedPageBreak/>
              <w:t>Глава 6. Швейцария.</w:t>
            </w:r>
          </w:p>
        </w:tc>
        <w:tc>
          <w:tcPr>
            <w:tcW w:w="4111" w:type="dxa"/>
          </w:tcPr>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 о достопримечательностях Швейцарии.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Рассказать/расспросить об интересных местах/ городах мира с опорой на иллюстрации.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Высказать предположения о содержании текста с опорой на заголовок и иллюстрации.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Описать иллюстрации.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Вести диалог-расспрос на основе прочитанного текста.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Высказать собственное мнение о прочитанном.</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Высказывать оценочное суждение в ходе дискуссии.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Представить туристическое предложение.</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Представить свой реферат по теме</w:t>
            </w:r>
          </w:p>
          <w:p w:rsidR="00A43DAC" w:rsidRPr="008264F4" w:rsidRDefault="009731A7" w:rsidP="00B857F6">
            <w:pPr>
              <w:rPr>
                <w:rFonts w:ascii="Times New Roman" w:hAnsi="Times New Roman" w:cs="Times New Roman"/>
                <w:b/>
                <w:color w:val="000000"/>
                <w:spacing w:val="1"/>
                <w:sz w:val="24"/>
                <w:szCs w:val="24"/>
              </w:rPr>
            </w:pPr>
            <w:r w:rsidRPr="008264F4">
              <w:rPr>
                <w:rFonts w:ascii="Times New Roman" w:hAnsi="Times New Roman" w:cs="Times New Roman"/>
                <w:color w:val="000000"/>
                <w:sz w:val="24"/>
                <w:szCs w:val="24"/>
                <w:shd w:val="clear" w:color="auto" w:fill="FFFFFF"/>
              </w:rPr>
              <w:t>Немецкоязычные страны и родная страна. Крупные города, достопримечательности.</w:t>
            </w:r>
            <w:r w:rsidRPr="008264F4">
              <w:rPr>
                <w:rStyle w:val="apple-converted-space"/>
                <w:rFonts w:ascii="Times New Roman" w:hAnsi="Times New Roman" w:cs="Times New Roman"/>
                <w:color w:val="000000"/>
                <w:sz w:val="24"/>
                <w:szCs w:val="24"/>
                <w:shd w:val="clear" w:color="auto" w:fill="FFFFFF"/>
              </w:rPr>
              <w:t> </w:t>
            </w:r>
          </w:p>
        </w:tc>
        <w:tc>
          <w:tcPr>
            <w:tcW w:w="4688" w:type="dxa"/>
          </w:tcPr>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Составить план посещения города.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Составить викторину о городе.</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Оформить рекламное туристическое предложение о путешествии.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Написать реферат о Швейцарии (достоприме</w:t>
            </w:r>
            <w:r w:rsidRPr="008264F4">
              <w:rPr>
                <w:color w:val="000000"/>
              </w:rPr>
              <w:softHyphen/>
              <w:t>чательности и история).</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Предлоги места с двойным управлением.</w:t>
            </w:r>
          </w:p>
          <w:p w:rsidR="00EB6393" w:rsidRPr="008264F4" w:rsidRDefault="00EB6393" w:rsidP="00B857F6">
            <w:pPr>
              <w:pStyle w:val="a6"/>
              <w:shd w:val="clear" w:color="auto" w:fill="FFFFFF"/>
              <w:spacing w:before="0" w:beforeAutospacing="0" w:after="0" w:afterAutospacing="0"/>
              <w:rPr>
                <w:color w:val="000000"/>
                <w:lang w:val="en-US"/>
              </w:rPr>
            </w:pPr>
            <w:r w:rsidRPr="008264F4">
              <w:rPr>
                <w:color w:val="000000"/>
              </w:rPr>
              <w:t>Двойныесоюзы</w:t>
            </w:r>
            <w:r w:rsidRPr="008264F4">
              <w:rPr>
                <w:color w:val="000000"/>
                <w:lang w:val="en-US"/>
              </w:rPr>
              <w:t xml:space="preserve"> zwar ..., aber…., nicht nur ..., sondern </w:t>
            </w:r>
            <w:r w:rsidRPr="008264F4">
              <w:rPr>
                <w:color w:val="000000"/>
              </w:rPr>
              <w:t>аис</w:t>
            </w:r>
            <w:r w:rsidRPr="008264F4">
              <w:rPr>
                <w:color w:val="000000"/>
                <w:lang w:val="en-US"/>
              </w:rPr>
              <w:t>h.</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Употребление предл</w:t>
            </w:r>
            <w:r w:rsidR="00B857F6" w:rsidRPr="008264F4">
              <w:rPr>
                <w:color w:val="000000"/>
              </w:rPr>
              <w:t>огов и артиклей с географически</w:t>
            </w:r>
            <w:r w:rsidRPr="008264F4">
              <w:rPr>
                <w:color w:val="000000"/>
              </w:rPr>
              <w:t>ми названиями.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предложения причины с союзами weil, dепп.</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дополнительные предложения с союзом dass.</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Множественное число существительных.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Формы и употребление Konjunktiv II</w:t>
            </w:r>
            <w:r w:rsidR="00B857F6" w:rsidRPr="008264F4">
              <w:rPr>
                <w:color w:val="000000"/>
              </w:rPr>
              <w:t>.</w:t>
            </w:r>
            <w:r w:rsidRPr="008264F4">
              <w:rPr>
                <w:color w:val="000000"/>
              </w:rPr>
              <w:t xml:space="preserve"> Gegenwart в функции предположения.</w:t>
            </w:r>
          </w:p>
          <w:p w:rsidR="00A43DAC" w:rsidRPr="008264F4" w:rsidRDefault="00A43DAC" w:rsidP="00B857F6">
            <w:pPr>
              <w:rPr>
                <w:rFonts w:ascii="Times New Roman" w:hAnsi="Times New Roman" w:cs="Times New Roman"/>
                <w:b/>
                <w:color w:val="000000"/>
                <w:spacing w:val="1"/>
                <w:sz w:val="24"/>
                <w:szCs w:val="24"/>
              </w:rPr>
            </w:pPr>
          </w:p>
        </w:tc>
      </w:tr>
      <w:tr w:rsidR="00A43DAC" w:rsidRPr="008264F4" w:rsidTr="00884DB2">
        <w:tc>
          <w:tcPr>
            <w:tcW w:w="1135" w:type="dxa"/>
          </w:tcPr>
          <w:p w:rsidR="00A43DAC" w:rsidRPr="008264F4" w:rsidRDefault="00A43DAC" w:rsidP="00884DB2">
            <w:pPr>
              <w:jc w:val="center"/>
              <w:rPr>
                <w:rFonts w:ascii="Times New Roman" w:hAnsi="Times New Roman" w:cs="Times New Roman"/>
                <w:color w:val="000000"/>
                <w:spacing w:val="1"/>
                <w:sz w:val="24"/>
                <w:szCs w:val="24"/>
              </w:rPr>
            </w:pPr>
            <w:r w:rsidRPr="008264F4">
              <w:rPr>
                <w:rFonts w:ascii="Times New Roman" w:hAnsi="Times New Roman" w:cs="Times New Roman"/>
                <w:b/>
                <w:sz w:val="24"/>
                <w:szCs w:val="24"/>
              </w:rPr>
              <w:t>Глава 7. Как твои дела?</w:t>
            </w:r>
          </w:p>
        </w:tc>
        <w:tc>
          <w:tcPr>
            <w:tcW w:w="4111" w:type="dxa"/>
          </w:tcPr>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 о своём отношении к спорту и здоровому образу жизни.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Вести диалог-расспрос о роли спорта.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Описать внешность.</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Высказать своё отношение к основным идеям текста.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Высказать предположения о содержании текста с опорой на заголовок и иллюстрации.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Описать иллюстрации.</w:t>
            </w:r>
          </w:p>
          <w:p w:rsidR="00A43DAC" w:rsidRPr="008264F4" w:rsidRDefault="009731A7" w:rsidP="00B857F6">
            <w:pPr>
              <w:rPr>
                <w:rFonts w:ascii="Times New Roman" w:hAnsi="Times New Roman" w:cs="Times New Roman"/>
                <w:b/>
                <w:color w:val="000000"/>
                <w:spacing w:val="1"/>
                <w:sz w:val="24"/>
                <w:szCs w:val="24"/>
              </w:rPr>
            </w:pPr>
            <w:r w:rsidRPr="008264F4">
              <w:rPr>
                <w:rFonts w:ascii="Times New Roman" w:hAnsi="Times New Roman" w:cs="Times New Roman"/>
                <w:color w:val="000000"/>
                <w:sz w:val="24"/>
                <w:szCs w:val="24"/>
                <w:shd w:val="clear" w:color="auto" w:fill="FFFFFF"/>
              </w:rPr>
              <w:t>Внешность человека. Здоровый образ жизни: режим труда и отдыха, спорт.</w:t>
            </w:r>
          </w:p>
        </w:tc>
        <w:tc>
          <w:tcPr>
            <w:tcW w:w="4688" w:type="dxa"/>
          </w:tcPr>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Написать короткий рассказ.</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Написать мини-словарь.</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Написать письмо по теме.</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Описать события в форме личного дневника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уступительные предложения с союзом obwohl.</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Формы Perfekt сильных и слабых глаголов.</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Типы склонения прилагательных.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предложения причины с союзом weil.</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дополнительные предложения с союзом dass.</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предложения времени с союзами bis, bevor.</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Значение и формы модальных глаголов в Präsens и Präteritum.</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Значение и формы модального глагола sollen в</w:t>
            </w:r>
          </w:p>
          <w:p w:rsidR="00A43DAC" w:rsidRPr="008264F4" w:rsidRDefault="00EB6393" w:rsidP="00B857F6">
            <w:pPr>
              <w:pStyle w:val="a6"/>
              <w:shd w:val="clear" w:color="auto" w:fill="FFFFFF"/>
              <w:spacing w:before="0" w:beforeAutospacing="0" w:after="0" w:afterAutospacing="0"/>
              <w:rPr>
                <w:color w:val="000000"/>
              </w:rPr>
            </w:pPr>
            <w:r w:rsidRPr="008264F4">
              <w:rPr>
                <w:color w:val="000000"/>
              </w:rPr>
              <w:t>Konjunktiv II Gegenwart II</w:t>
            </w:r>
            <w:r w:rsidR="00B857F6" w:rsidRPr="008264F4">
              <w:rPr>
                <w:color w:val="000000"/>
              </w:rPr>
              <w:t>.</w:t>
            </w:r>
          </w:p>
        </w:tc>
      </w:tr>
      <w:tr w:rsidR="00A43DAC" w:rsidRPr="008264F4" w:rsidTr="00884DB2">
        <w:trPr>
          <w:trHeight w:val="2304"/>
        </w:trPr>
        <w:tc>
          <w:tcPr>
            <w:tcW w:w="1135" w:type="dxa"/>
          </w:tcPr>
          <w:p w:rsidR="00A43DAC" w:rsidRPr="008264F4" w:rsidRDefault="00A43DAC" w:rsidP="00884DB2">
            <w:pPr>
              <w:jc w:val="center"/>
              <w:rPr>
                <w:rFonts w:ascii="Times New Roman" w:hAnsi="Times New Roman" w:cs="Times New Roman"/>
                <w:b/>
                <w:sz w:val="24"/>
                <w:szCs w:val="24"/>
              </w:rPr>
            </w:pPr>
            <w:r w:rsidRPr="008264F4">
              <w:rPr>
                <w:rFonts w:ascii="Times New Roman" w:hAnsi="Times New Roman" w:cs="Times New Roman"/>
                <w:b/>
                <w:sz w:val="24"/>
                <w:szCs w:val="24"/>
              </w:rPr>
              <w:lastRenderedPageBreak/>
              <w:t>Глава 8. Театральный кружок.</w:t>
            </w:r>
          </w:p>
          <w:p w:rsidR="00A43DAC" w:rsidRPr="008264F4" w:rsidRDefault="00A43DAC" w:rsidP="00884DB2">
            <w:pPr>
              <w:jc w:val="center"/>
              <w:rPr>
                <w:rFonts w:ascii="Times New Roman" w:hAnsi="Times New Roman" w:cs="Times New Roman"/>
                <w:color w:val="000000"/>
                <w:spacing w:val="1"/>
                <w:sz w:val="24"/>
                <w:szCs w:val="24"/>
              </w:rPr>
            </w:pPr>
          </w:p>
        </w:tc>
        <w:tc>
          <w:tcPr>
            <w:tcW w:w="4111" w:type="dxa"/>
          </w:tcPr>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 об отношениях в семье.</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 о проблемах в межличностных отношениях.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Дать совет по решению проблем в межличностных отношениях.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Высказать оценочное суждение относительно личностной ситуации.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Рассказать что-либо/расспросить о чём-либо с опорой на иллюстрации.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Высказать предположения о содержании текста с опорой на заголовок и иллюстрации.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Кратко передать основное содержание текста.</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Описать иллюстрации.</w:t>
            </w:r>
          </w:p>
          <w:p w:rsidR="00A43DAC" w:rsidRPr="008264F4" w:rsidRDefault="009731A7" w:rsidP="00B857F6">
            <w:pPr>
              <w:rPr>
                <w:rFonts w:ascii="Times New Roman" w:hAnsi="Times New Roman" w:cs="Times New Roman"/>
                <w:b/>
                <w:color w:val="000000"/>
                <w:spacing w:val="1"/>
                <w:sz w:val="24"/>
                <w:szCs w:val="24"/>
              </w:rPr>
            </w:pPr>
            <w:r w:rsidRPr="008264F4">
              <w:rPr>
                <w:rFonts w:ascii="Times New Roman" w:hAnsi="Times New Roman" w:cs="Times New Roman"/>
                <w:color w:val="000000"/>
                <w:sz w:val="24"/>
                <w:szCs w:val="24"/>
                <w:shd w:val="clear" w:color="auto" w:fill="FFFFFF"/>
              </w:rPr>
              <w:t>Досуг и увлечения (кино, театр). Межличностные взаимоотношения в семье, со сверстниками. Решение конфликтных ситуаций.</w:t>
            </w:r>
          </w:p>
        </w:tc>
        <w:tc>
          <w:tcPr>
            <w:tcW w:w="4688" w:type="dxa"/>
          </w:tcPr>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Описать предметы.</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Написать личное письмо.</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Высказать своё мнение по теме</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Спряжение глагола 1аssеп.</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Предлоги, управляющие Dativ.</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Предлоги, управляющие Аkkusativ.</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Предлоги, управляющие Dativ и Аkkusativ.</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определительные предложения с относительными местоимениями.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Возвратные глаголы.</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Глаголы с отделяемыми приставками.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Типы склонения прилагательных.</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предложения причины с союзом weil.</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дополнительные предложения с союзом dass.</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Придаточные предложения следствия с союзным словом deshalb.</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Предложения с инфинитивным оборотом ит ... zи.</w:t>
            </w:r>
          </w:p>
          <w:p w:rsidR="00EB6393" w:rsidRPr="008264F4" w:rsidRDefault="00EB6393" w:rsidP="00B857F6">
            <w:pPr>
              <w:pStyle w:val="a6"/>
              <w:shd w:val="clear" w:color="auto" w:fill="FFFFFF"/>
              <w:spacing w:before="0" w:beforeAutospacing="0" w:after="0" w:afterAutospacing="0"/>
              <w:rPr>
                <w:color w:val="000000"/>
              </w:rPr>
            </w:pPr>
            <w:r w:rsidRPr="008264F4">
              <w:rPr>
                <w:color w:val="000000"/>
              </w:rPr>
              <w:t>Образование и склонение личных местоимений.</w:t>
            </w:r>
          </w:p>
          <w:p w:rsidR="00A43DAC" w:rsidRPr="008264F4" w:rsidRDefault="00EB6393" w:rsidP="00B857F6">
            <w:pPr>
              <w:pStyle w:val="a6"/>
              <w:shd w:val="clear" w:color="auto" w:fill="FFFFFF"/>
              <w:spacing w:before="0" w:beforeAutospacing="0" w:after="0" w:afterAutospacing="0"/>
              <w:rPr>
                <w:color w:val="000000"/>
              </w:rPr>
            </w:pPr>
            <w:r w:rsidRPr="008264F4">
              <w:rPr>
                <w:color w:val="000000"/>
              </w:rPr>
              <w:t>Модальные частицы.</w:t>
            </w:r>
          </w:p>
        </w:tc>
      </w:tr>
      <w:tr w:rsidR="00A43DAC" w:rsidRPr="008264F4" w:rsidTr="00884DB2">
        <w:trPr>
          <w:trHeight w:val="1317"/>
        </w:trPr>
        <w:tc>
          <w:tcPr>
            <w:tcW w:w="1135" w:type="dxa"/>
          </w:tcPr>
          <w:p w:rsidR="00A43DAC" w:rsidRPr="008264F4" w:rsidRDefault="00A43DAC" w:rsidP="00E40B5E">
            <w:pPr>
              <w:jc w:val="center"/>
              <w:rPr>
                <w:rFonts w:ascii="Times New Roman" w:hAnsi="Times New Roman" w:cs="Times New Roman"/>
                <w:b/>
                <w:sz w:val="24"/>
                <w:szCs w:val="24"/>
              </w:rPr>
            </w:pPr>
            <w:r w:rsidRPr="008264F4">
              <w:rPr>
                <w:rFonts w:ascii="Times New Roman" w:hAnsi="Times New Roman" w:cs="Times New Roman"/>
                <w:b/>
                <w:sz w:val="24"/>
                <w:szCs w:val="24"/>
              </w:rPr>
              <w:t>Глава 9. Будущее.</w:t>
            </w:r>
          </w:p>
        </w:tc>
        <w:tc>
          <w:tcPr>
            <w:tcW w:w="4111" w:type="dxa"/>
          </w:tcPr>
          <w:p w:rsidR="00B857F6" w:rsidRPr="008264F4" w:rsidRDefault="009731A7" w:rsidP="00B857F6">
            <w:pPr>
              <w:rPr>
                <w:rStyle w:val="apple-converted-space"/>
                <w:rFonts w:ascii="Times New Roman" w:hAnsi="Times New Roman" w:cs="Times New Roman"/>
                <w:color w:val="231F20"/>
                <w:sz w:val="24"/>
                <w:szCs w:val="24"/>
                <w:shd w:val="clear" w:color="auto" w:fill="FFFFFF"/>
              </w:rPr>
            </w:pPr>
            <w:r w:rsidRPr="008264F4">
              <w:rPr>
                <w:rFonts w:ascii="Times New Roman" w:hAnsi="Times New Roman" w:cs="Times New Roman"/>
                <w:color w:val="000000"/>
                <w:sz w:val="24"/>
                <w:szCs w:val="24"/>
                <w:shd w:val="clear" w:color="auto" w:fill="FFFFFF"/>
              </w:rPr>
              <w:t>Межличностные взаимоотношения всемье, со сверстниками. Условия проживания в городской/</w:t>
            </w:r>
            <w:r w:rsidR="00B857F6" w:rsidRPr="008264F4">
              <w:rPr>
                <w:rFonts w:ascii="Times New Roman" w:hAnsi="Times New Roman" w:cs="Times New Roman"/>
                <w:color w:val="000000"/>
                <w:sz w:val="24"/>
                <w:szCs w:val="24"/>
                <w:shd w:val="clear" w:color="auto" w:fill="FFFFFF"/>
              </w:rPr>
              <w:t xml:space="preserve">сельской местности. Вселенная и </w:t>
            </w:r>
            <w:r w:rsidRPr="008264F4">
              <w:rPr>
                <w:rFonts w:ascii="Times New Roman" w:hAnsi="Times New Roman" w:cs="Times New Roman"/>
                <w:color w:val="000000"/>
                <w:sz w:val="24"/>
                <w:szCs w:val="24"/>
                <w:shd w:val="clear" w:color="auto" w:fill="FFFFFF"/>
              </w:rPr>
              <w:t>человек.</w:t>
            </w:r>
            <w:r w:rsidRPr="008264F4">
              <w:rPr>
                <w:rStyle w:val="apple-converted-space"/>
                <w:rFonts w:ascii="Times New Roman" w:hAnsi="Times New Roman" w:cs="Times New Roman"/>
                <w:color w:val="000000"/>
                <w:sz w:val="24"/>
                <w:szCs w:val="24"/>
                <w:shd w:val="clear" w:color="auto" w:fill="FFFFFF"/>
              </w:rPr>
              <w:t> </w:t>
            </w:r>
            <w:r w:rsidR="00B857F6" w:rsidRPr="008264F4">
              <w:rPr>
                <w:rFonts w:ascii="Times New Roman" w:hAnsi="Times New Roman" w:cs="Times New Roman"/>
                <w:color w:val="231F20"/>
                <w:sz w:val="24"/>
                <w:szCs w:val="24"/>
                <w:shd w:val="clear" w:color="auto" w:fill="FFFFFF"/>
              </w:rPr>
              <w:t>В</w:t>
            </w:r>
            <w:r w:rsidRPr="008264F4">
              <w:rPr>
                <w:rFonts w:ascii="Times New Roman" w:hAnsi="Times New Roman" w:cs="Times New Roman"/>
                <w:color w:val="231F20"/>
                <w:sz w:val="24"/>
                <w:szCs w:val="24"/>
                <w:shd w:val="clear" w:color="auto" w:fill="FFFFFF"/>
              </w:rPr>
              <w:t>ысказывани</w:t>
            </w:r>
            <w:r w:rsidR="00B857F6" w:rsidRPr="008264F4">
              <w:rPr>
                <w:rFonts w:ascii="Times New Roman" w:hAnsi="Times New Roman" w:cs="Times New Roman"/>
                <w:color w:val="231F20"/>
                <w:sz w:val="24"/>
                <w:szCs w:val="24"/>
                <w:shd w:val="clear" w:color="auto" w:fill="FFFFFF"/>
              </w:rPr>
              <w:t xml:space="preserve">я </w:t>
            </w:r>
            <w:r w:rsidRPr="008264F4">
              <w:rPr>
                <w:rFonts w:ascii="Times New Roman" w:hAnsi="Times New Roman" w:cs="Times New Roman"/>
                <w:color w:val="231F20"/>
                <w:sz w:val="24"/>
                <w:szCs w:val="24"/>
                <w:shd w:val="clear" w:color="auto" w:fill="FFFFFF"/>
              </w:rPr>
              <w:t>немецких</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школьников</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о</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будущем,</w:t>
            </w:r>
            <w:r w:rsidRPr="008264F4">
              <w:rPr>
                <w:rStyle w:val="apple-converted-space"/>
                <w:rFonts w:ascii="Times New Roman" w:hAnsi="Times New Roman" w:cs="Times New Roman"/>
                <w:color w:val="231F20"/>
                <w:sz w:val="24"/>
                <w:szCs w:val="24"/>
                <w:shd w:val="clear" w:color="auto" w:fill="FFFFFF"/>
              </w:rPr>
              <w:t>  </w:t>
            </w:r>
          </w:p>
          <w:p w:rsidR="00A43DAC" w:rsidRPr="008264F4" w:rsidRDefault="009731A7" w:rsidP="00B857F6">
            <w:pPr>
              <w:rPr>
                <w:rFonts w:ascii="Times New Roman" w:hAnsi="Times New Roman" w:cs="Times New Roman"/>
                <w:sz w:val="24"/>
                <w:szCs w:val="24"/>
              </w:rPr>
            </w:pPr>
            <w:r w:rsidRPr="008264F4">
              <w:rPr>
                <w:rFonts w:ascii="Times New Roman" w:hAnsi="Times New Roman" w:cs="Times New Roman"/>
                <w:color w:val="231F20"/>
                <w:sz w:val="24"/>
                <w:szCs w:val="24"/>
                <w:shd w:val="clear" w:color="auto" w:fill="FFFFFF"/>
              </w:rPr>
              <w:t>прогноз</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о</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жизни</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в</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2020</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году,</w:t>
            </w:r>
            <w:r w:rsidRPr="008264F4">
              <w:rPr>
                <w:rStyle w:val="apple-converted-space"/>
                <w:rFonts w:ascii="Times New Roman" w:hAnsi="Times New Roman" w:cs="Times New Roman"/>
                <w:color w:val="231F20"/>
                <w:sz w:val="24"/>
                <w:szCs w:val="24"/>
                <w:shd w:val="clear" w:color="auto" w:fill="FFFFFF"/>
              </w:rPr>
              <w:t>  </w:t>
            </w:r>
            <w:r w:rsidR="00B857F6" w:rsidRPr="008264F4">
              <w:rPr>
                <w:rFonts w:ascii="Times New Roman" w:hAnsi="Times New Roman" w:cs="Times New Roman"/>
                <w:color w:val="231F20"/>
                <w:sz w:val="24"/>
                <w:szCs w:val="24"/>
                <w:shd w:val="clear" w:color="auto" w:fill="FFFFFF"/>
              </w:rPr>
              <w:t>советы</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по</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использованию</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телевидения</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и</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Интернета</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для</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оптимизации</w:t>
            </w:r>
            <w:r w:rsidRPr="008264F4">
              <w:rPr>
                <w:rStyle w:val="apple-converted-space"/>
                <w:rFonts w:ascii="Times New Roman" w:hAnsi="Times New Roman" w:cs="Times New Roman"/>
                <w:color w:val="231F20"/>
                <w:sz w:val="24"/>
                <w:szCs w:val="24"/>
                <w:shd w:val="clear" w:color="auto" w:fill="FFFFFF"/>
              </w:rPr>
              <w:t> </w:t>
            </w:r>
            <w:r w:rsidR="00B857F6" w:rsidRPr="008264F4">
              <w:rPr>
                <w:rFonts w:ascii="Times New Roman" w:hAnsi="Times New Roman" w:cs="Times New Roman"/>
                <w:color w:val="231F20"/>
                <w:sz w:val="24"/>
                <w:szCs w:val="24"/>
                <w:shd w:val="clear" w:color="auto" w:fill="FFFFFF"/>
              </w:rPr>
              <w:t>изуче</w:t>
            </w:r>
            <w:r w:rsidRPr="008264F4">
              <w:rPr>
                <w:rFonts w:ascii="Times New Roman" w:hAnsi="Times New Roman" w:cs="Times New Roman"/>
                <w:color w:val="231F20"/>
                <w:sz w:val="24"/>
                <w:szCs w:val="24"/>
                <w:shd w:val="clear" w:color="auto" w:fill="FFFFFF"/>
              </w:rPr>
              <w:t>ниянемецкого</w:t>
            </w:r>
            <w:r w:rsidRPr="008264F4">
              <w:rPr>
                <w:rStyle w:val="apple-converted-space"/>
                <w:rFonts w:ascii="Times New Roman" w:hAnsi="Times New Roman" w:cs="Times New Roman"/>
                <w:color w:val="231F20"/>
                <w:sz w:val="24"/>
                <w:szCs w:val="24"/>
                <w:shd w:val="clear" w:color="auto" w:fill="FFFFFF"/>
              </w:rPr>
              <w:t> </w:t>
            </w:r>
            <w:r w:rsidRPr="008264F4">
              <w:rPr>
                <w:rFonts w:ascii="Times New Roman" w:hAnsi="Times New Roman" w:cs="Times New Roman"/>
                <w:color w:val="231F20"/>
                <w:sz w:val="24"/>
                <w:szCs w:val="24"/>
                <w:shd w:val="clear" w:color="auto" w:fill="FFFFFF"/>
              </w:rPr>
              <w:t>языка</w:t>
            </w:r>
            <w:r w:rsidR="00B857F6" w:rsidRPr="008264F4">
              <w:rPr>
                <w:rFonts w:ascii="Times New Roman" w:hAnsi="Times New Roman" w:cs="Times New Roman"/>
                <w:color w:val="231F20"/>
                <w:sz w:val="24"/>
                <w:szCs w:val="24"/>
                <w:shd w:val="clear" w:color="auto" w:fill="FFFFFF"/>
              </w:rPr>
              <w:t>.</w:t>
            </w:r>
          </w:p>
        </w:tc>
        <w:tc>
          <w:tcPr>
            <w:tcW w:w="4688" w:type="dxa"/>
          </w:tcPr>
          <w:p w:rsidR="00A43DAC" w:rsidRPr="008264F4" w:rsidRDefault="009731A7" w:rsidP="00B857F6">
            <w:pPr>
              <w:rPr>
                <w:rFonts w:ascii="Times New Roman" w:hAnsi="Times New Roman" w:cs="Times New Roman"/>
                <w:color w:val="000000"/>
                <w:sz w:val="24"/>
                <w:szCs w:val="24"/>
                <w:shd w:val="clear" w:color="auto" w:fill="FFFFFF"/>
              </w:rPr>
            </w:pPr>
            <w:r w:rsidRPr="008264F4">
              <w:rPr>
                <w:rFonts w:ascii="Times New Roman" w:hAnsi="Times New Roman" w:cs="Times New Roman"/>
                <w:color w:val="000000"/>
                <w:sz w:val="24"/>
                <w:szCs w:val="24"/>
                <w:shd w:val="clear" w:color="auto" w:fill="FFFFFF"/>
              </w:rPr>
              <w:t>Все временные формы глаголов в Passiv. Passiv с модальными глаголами</w:t>
            </w:r>
          </w:p>
          <w:p w:rsidR="009731A7" w:rsidRPr="008264F4" w:rsidRDefault="00183599" w:rsidP="00B857F6">
            <w:pPr>
              <w:pStyle w:val="a6"/>
              <w:numPr>
                <w:ilvl w:val="0"/>
                <w:numId w:val="4"/>
              </w:numPr>
              <w:shd w:val="clear" w:color="auto" w:fill="FFFFFF"/>
              <w:spacing w:before="0" w:beforeAutospacing="0" w:after="0" w:afterAutospacing="0" w:line="245" w:lineRule="atLeast"/>
              <w:ind w:left="0"/>
              <w:rPr>
                <w:color w:val="000000"/>
              </w:rPr>
            </w:pPr>
            <w:r w:rsidRPr="008264F4">
              <w:rPr>
                <w:color w:val="231F20"/>
              </w:rPr>
              <w:t>П</w:t>
            </w:r>
            <w:r w:rsidR="009731A7" w:rsidRPr="008264F4">
              <w:rPr>
                <w:color w:val="231F20"/>
              </w:rPr>
              <w:t>редположения</w:t>
            </w:r>
            <w:r w:rsidR="009731A7" w:rsidRPr="008264F4">
              <w:rPr>
                <w:rStyle w:val="apple-converted-space"/>
                <w:color w:val="231F20"/>
              </w:rPr>
              <w:t> </w:t>
            </w:r>
            <w:r w:rsidR="009731A7" w:rsidRPr="008264F4">
              <w:rPr>
                <w:color w:val="231F20"/>
              </w:rPr>
              <w:t>о</w:t>
            </w:r>
            <w:r w:rsidR="009731A7" w:rsidRPr="008264F4">
              <w:rPr>
                <w:rStyle w:val="apple-converted-space"/>
                <w:color w:val="231F20"/>
              </w:rPr>
              <w:t> </w:t>
            </w:r>
            <w:r w:rsidR="009731A7" w:rsidRPr="008264F4">
              <w:rPr>
                <w:color w:val="231F20"/>
              </w:rPr>
              <w:t>будущем</w:t>
            </w:r>
            <w:r w:rsidR="009731A7" w:rsidRPr="008264F4">
              <w:rPr>
                <w:rStyle w:val="apple-converted-space"/>
                <w:color w:val="231F20"/>
              </w:rPr>
              <w:t> </w:t>
            </w:r>
            <w:r w:rsidR="009731A7" w:rsidRPr="008264F4">
              <w:rPr>
                <w:color w:val="231F20"/>
              </w:rPr>
              <w:t>своего</w:t>
            </w:r>
            <w:r w:rsidR="009731A7" w:rsidRPr="008264F4">
              <w:rPr>
                <w:rStyle w:val="apple-converted-space"/>
                <w:color w:val="231F20"/>
              </w:rPr>
              <w:t> </w:t>
            </w:r>
            <w:r w:rsidR="009731A7" w:rsidRPr="008264F4">
              <w:rPr>
                <w:color w:val="231F20"/>
              </w:rPr>
              <w:t>города/села</w:t>
            </w:r>
            <w:r w:rsidR="009731A7" w:rsidRPr="008264F4">
              <w:rPr>
                <w:rStyle w:val="apple-converted-space"/>
                <w:color w:val="231F20"/>
              </w:rPr>
              <w:t> </w:t>
            </w:r>
            <w:r w:rsidR="009731A7" w:rsidRPr="008264F4">
              <w:rPr>
                <w:color w:val="231F20"/>
              </w:rPr>
              <w:t>на</w:t>
            </w:r>
            <w:r w:rsidR="009731A7" w:rsidRPr="008264F4">
              <w:rPr>
                <w:rStyle w:val="apple-converted-space"/>
                <w:color w:val="231F20"/>
              </w:rPr>
              <w:t> </w:t>
            </w:r>
            <w:r w:rsidR="009731A7" w:rsidRPr="008264F4">
              <w:rPr>
                <w:color w:val="231F20"/>
              </w:rPr>
              <w:t>основе</w:t>
            </w:r>
            <w:r w:rsidR="009731A7" w:rsidRPr="008264F4">
              <w:rPr>
                <w:rStyle w:val="apple-converted-space"/>
                <w:color w:val="231F20"/>
              </w:rPr>
              <w:t> </w:t>
            </w:r>
            <w:r w:rsidR="009731A7" w:rsidRPr="008264F4">
              <w:rPr>
                <w:color w:val="231F20"/>
              </w:rPr>
              <w:t>материалов</w:t>
            </w:r>
            <w:r w:rsidR="009731A7" w:rsidRPr="008264F4">
              <w:rPr>
                <w:rStyle w:val="apple-converted-space"/>
                <w:color w:val="231F20"/>
              </w:rPr>
              <w:t> </w:t>
            </w:r>
            <w:r w:rsidR="009731A7" w:rsidRPr="008264F4">
              <w:rPr>
                <w:color w:val="231F20"/>
              </w:rPr>
              <w:t>главы</w:t>
            </w:r>
            <w:r w:rsidRPr="008264F4">
              <w:rPr>
                <w:color w:val="231F20"/>
              </w:rPr>
              <w:t>.</w:t>
            </w:r>
          </w:p>
          <w:p w:rsidR="009731A7" w:rsidRPr="008264F4" w:rsidRDefault="009731A7" w:rsidP="00B857F6">
            <w:pPr>
              <w:rPr>
                <w:rFonts w:ascii="Times New Roman" w:hAnsi="Times New Roman" w:cs="Times New Roman"/>
                <w:sz w:val="24"/>
                <w:szCs w:val="24"/>
              </w:rPr>
            </w:pPr>
          </w:p>
        </w:tc>
      </w:tr>
    </w:tbl>
    <w:p w:rsidR="004A0135" w:rsidRPr="008264F4" w:rsidRDefault="004A0135" w:rsidP="009C429E">
      <w:pPr>
        <w:jc w:val="center"/>
        <w:rPr>
          <w:rFonts w:ascii="Times New Roman" w:hAnsi="Times New Roman" w:cs="Times New Roman"/>
          <w:b/>
          <w:sz w:val="24"/>
          <w:szCs w:val="24"/>
        </w:rPr>
      </w:pPr>
    </w:p>
    <w:p w:rsidR="004A0135" w:rsidRPr="00302640" w:rsidRDefault="004A0135" w:rsidP="00E40B5E">
      <w:pPr>
        <w:rPr>
          <w:rFonts w:ascii="Times New Roman" w:hAnsi="Times New Roman" w:cs="Times New Roman"/>
          <w:b/>
          <w:sz w:val="24"/>
          <w:szCs w:val="24"/>
        </w:rPr>
      </w:pPr>
    </w:p>
    <w:p w:rsidR="008264F4" w:rsidRPr="00E84723" w:rsidRDefault="002D39F6" w:rsidP="00E40B5E">
      <w:pPr>
        <w:jc w:val="center"/>
        <w:rPr>
          <w:rFonts w:ascii="Times New Roman" w:hAnsi="Times New Roman" w:cs="Times New Roman"/>
          <w:b/>
          <w:color w:val="0D0D0D" w:themeColor="text1" w:themeTint="F2"/>
          <w:sz w:val="24"/>
          <w:szCs w:val="24"/>
        </w:rPr>
      </w:pPr>
      <w:r w:rsidRPr="00E84723">
        <w:rPr>
          <w:rFonts w:ascii="Times New Roman" w:hAnsi="Times New Roman" w:cs="Times New Roman"/>
          <w:b/>
          <w:color w:val="0D0D0D" w:themeColor="text1" w:themeTint="F2"/>
          <w:sz w:val="24"/>
          <w:szCs w:val="24"/>
        </w:rPr>
        <w:t xml:space="preserve">График </w:t>
      </w:r>
      <w:r w:rsidR="00E84723" w:rsidRPr="00E84723">
        <w:rPr>
          <w:rFonts w:ascii="Times New Roman" w:hAnsi="Times New Roman" w:cs="Times New Roman"/>
          <w:b/>
          <w:color w:val="0D0D0D" w:themeColor="text1" w:themeTint="F2"/>
          <w:sz w:val="24"/>
          <w:szCs w:val="24"/>
        </w:rPr>
        <w:t xml:space="preserve">промежуточной аттестации </w:t>
      </w:r>
      <w:r w:rsidRPr="00E84723">
        <w:rPr>
          <w:rFonts w:ascii="Times New Roman" w:hAnsi="Times New Roman" w:cs="Times New Roman"/>
          <w:b/>
          <w:color w:val="0D0D0D" w:themeColor="text1" w:themeTint="F2"/>
          <w:sz w:val="24"/>
          <w:szCs w:val="24"/>
        </w:rPr>
        <w:t xml:space="preserve"> в 9</w:t>
      </w:r>
      <w:r w:rsidR="00E40B5E" w:rsidRPr="00E84723">
        <w:rPr>
          <w:rFonts w:ascii="Times New Roman" w:hAnsi="Times New Roman" w:cs="Times New Roman"/>
          <w:b/>
          <w:color w:val="0D0D0D" w:themeColor="text1" w:themeTint="F2"/>
          <w:sz w:val="24"/>
          <w:szCs w:val="24"/>
        </w:rPr>
        <w:t xml:space="preserve"> </w:t>
      </w:r>
      <w:r w:rsidR="008264F4" w:rsidRPr="00E84723">
        <w:rPr>
          <w:rFonts w:ascii="Times New Roman" w:hAnsi="Times New Roman" w:cs="Times New Roman"/>
          <w:b/>
          <w:color w:val="0D0D0D" w:themeColor="text1" w:themeTint="F2"/>
          <w:sz w:val="24"/>
          <w:szCs w:val="24"/>
        </w:rPr>
        <w:t>классе.</w:t>
      </w:r>
    </w:p>
    <w:p w:rsidR="00E40B5E" w:rsidRPr="00E84723" w:rsidRDefault="00E40B5E" w:rsidP="00E40B5E">
      <w:pPr>
        <w:jc w:val="center"/>
        <w:rPr>
          <w:rFonts w:ascii="Times New Roman" w:hAnsi="Times New Roman" w:cs="Times New Roman"/>
          <w:b/>
          <w:color w:val="0D0D0D" w:themeColor="text1" w:themeTint="F2"/>
          <w:sz w:val="24"/>
          <w:szCs w:val="24"/>
        </w:rPr>
      </w:pPr>
    </w:p>
    <w:tbl>
      <w:tblPr>
        <w:tblStyle w:val="a3"/>
        <w:tblW w:w="0" w:type="auto"/>
        <w:tblLook w:val="04A0"/>
      </w:tblPr>
      <w:tblGrid>
        <w:gridCol w:w="1526"/>
        <w:gridCol w:w="6946"/>
        <w:gridCol w:w="1099"/>
      </w:tblGrid>
      <w:tr w:rsidR="008264F4" w:rsidRPr="008264F4" w:rsidTr="00302640">
        <w:tc>
          <w:tcPr>
            <w:tcW w:w="1526" w:type="dxa"/>
          </w:tcPr>
          <w:p w:rsidR="008264F4" w:rsidRPr="008264F4" w:rsidRDefault="008264F4" w:rsidP="00302640">
            <w:pPr>
              <w:spacing w:before="100" w:beforeAutospacing="1"/>
              <w:rPr>
                <w:rFonts w:ascii="Times New Roman" w:hAnsi="Times New Roman" w:cs="Times New Roman"/>
                <w:b/>
                <w:sz w:val="24"/>
                <w:szCs w:val="24"/>
              </w:rPr>
            </w:pPr>
            <w:r w:rsidRPr="008264F4">
              <w:rPr>
                <w:rFonts w:ascii="Times New Roman" w:hAnsi="Times New Roman" w:cs="Times New Roman"/>
                <w:b/>
                <w:sz w:val="24"/>
                <w:szCs w:val="24"/>
              </w:rPr>
              <w:t>четверть</w:t>
            </w:r>
          </w:p>
        </w:tc>
        <w:tc>
          <w:tcPr>
            <w:tcW w:w="6946" w:type="dxa"/>
          </w:tcPr>
          <w:p w:rsidR="008264F4" w:rsidRPr="008264F4" w:rsidRDefault="008264F4" w:rsidP="00302640">
            <w:pPr>
              <w:spacing w:before="100" w:beforeAutospacing="1"/>
              <w:jc w:val="center"/>
              <w:rPr>
                <w:rFonts w:ascii="Times New Roman" w:hAnsi="Times New Roman" w:cs="Times New Roman"/>
                <w:b/>
                <w:sz w:val="24"/>
                <w:szCs w:val="24"/>
              </w:rPr>
            </w:pPr>
            <w:r w:rsidRPr="008264F4">
              <w:rPr>
                <w:rFonts w:ascii="Times New Roman" w:hAnsi="Times New Roman" w:cs="Times New Roman"/>
                <w:b/>
                <w:sz w:val="24"/>
                <w:szCs w:val="24"/>
              </w:rPr>
              <w:t>название контрольной работы</w:t>
            </w:r>
          </w:p>
        </w:tc>
        <w:tc>
          <w:tcPr>
            <w:tcW w:w="1099" w:type="dxa"/>
          </w:tcPr>
          <w:p w:rsidR="008264F4" w:rsidRPr="008264F4" w:rsidRDefault="008264F4" w:rsidP="00302640">
            <w:pPr>
              <w:spacing w:before="100" w:beforeAutospacing="1"/>
              <w:jc w:val="center"/>
              <w:rPr>
                <w:rFonts w:ascii="Times New Roman" w:hAnsi="Times New Roman" w:cs="Times New Roman"/>
                <w:b/>
                <w:sz w:val="24"/>
                <w:szCs w:val="24"/>
              </w:rPr>
            </w:pPr>
            <w:r w:rsidRPr="008264F4">
              <w:rPr>
                <w:rFonts w:ascii="Times New Roman" w:hAnsi="Times New Roman" w:cs="Times New Roman"/>
                <w:b/>
                <w:sz w:val="24"/>
                <w:szCs w:val="24"/>
              </w:rPr>
              <w:t>№ урока</w:t>
            </w:r>
          </w:p>
        </w:tc>
      </w:tr>
      <w:tr w:rsidR="008264F4" w:rsidRPr="008264F4" w:rsidTr="00302640">
        <w:tc>
          <w:tcPr>
            <w:tcW w:w="1526" w:type="dxa"/>
          </w:tcPr>
          <w:p w:rsidR="008264F4" w:rsidRPr="008264F4" w:rsidRDefault="008264F4" w:rsidP="00302640">
            <w:pPr>
              <w:spacing w:before="100" w:beforeAutospacing="1"/>
              <w:jc w:val="center"/>
              <w:rPr>
                <w:rFonts w:ascii="Times New Roman" w:hAnsi="Times New Roman" w:cs="Times New Roman"/>
                <w:sz w:val="24"/>
                <w:szCs w:val="24"/>
                <w:lang w:val="en-US"/>
              </w:rPr>
            </w:pPr>
            <w:r w:rsidRPr="008264F4">
              <w:rPr>
                <w:rFonts w:ascii="Times New Roman" w:hAnsi="Times New Roman" w:cs="Times New Roman"/>
                <w:sz w:val="24"/>
                <w:szCs w:val="24"/>
                <w:lang w:val="en-US"/>
              </w:rPr>
              <w:t>I</w:t>
            </w:r>
          </w:p>
        </w:tc>
        <w:tc>
          <w:tcPr>
            <w:tcW w:w="6946" w:type="dxa"/>
          </w:tcPr>
          <w:p w:rsidR="008264F4" w:rsidRPr="008264F4" w:rsidRDefault="008264F4" w:rsidP="00302640">
            <w:pPr>
              <w:spacing w:before="100" w:beforeAutospacing="1"/>
              <w:rPr>
                <w:rFonts w:ascii="Times New Roman" w:hAnsi="Times New Roman" w:cs="Times New Roman"/>
                <w:sz w:val="24"/>
                <w:szCs w:val="24"/>
              </w:rPr>
            </w:pPr>
            <w:r w:rsidRPr="008264F4">
              <w:rPr>
                <w:rFonts w:ascii="Times New Roman" w:hAnsi="Times New Roman" w:cs="Times New Roman"/>
                <w:sz w:val="24"/>
                <w:szCs w:val="24"/>
              </w:rPr>
              <w:t>Входная контрольная работа. Контроль навыков чтения.</w:t>
            </w:r>
          </w:p>
        </w:tc>
        <w:tc>
          <w:tcPr>
            <w:tcW w:w="1099" w:type="dxa"/>
          </w:tcPr>
          <w:p w:rsidR="008264F4" w:rsidRPr="008264F4" w:rsidRDefault="00302640" w:rsidP="00C0712A">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5</w:t>
            </w:r>
          </w:p>
        </w:tc>
      </w:tr>
      <w:tr w:rsidR="008264F4" w:rsidRPr="008264F4" w:rsidTr="00302640">
        <w:tc>
          <w:tcPr>
            <w:tcW w:w="1526" w:type="dxa"/>
          </w:tcPr>
          <w:p w:rsidR="008264F4" w:rsidRPr="008264F4" w:rsidRDefault="008264F4" w:rsidP="00302640">
            <w:pPr>
              <w:spacing w:before="100" w:beforeAutospacing="1"/>
              <w:jc w:val="center"/>
              <w:rPr>
                <w:rFonts w:ascii="Times New Roman" w:hAnsi="Times New Roman" w:cs="Times New Roman"/>
                <w:sz w:val="24"/>
                <w:szCs w:val="24"/>
                <w:lang w:val="en-US"/>
              </w:rPr>
            </w:pPr>
            <w:r w:rsidRPr="008264F4">
              <w:rPr>
                <w:rFonts w:ascii="Times New Roman" w:hAnsi="Times New Roman" w:cs="Times New Roman"/>
                <w:sz w:val="24"/>
                <w:szCs w:val="24"/>
                <w:lang w:val="en-US"/>
              </w:rPr>
              <w:t>I</w:t>
            </w:r>
          </w:p>
        </w:tc>
        <w:tc>
          <w:tcPr>
            <w:tcW w:w="6946" w:type="dxa"/>
          </w:tcPr>
          <w:p w:rsidR="008264F4" w:rsidRPr="008264F4" w:rsidRDefault="008264F4" w:rsidP="00302640">
            <w:pPr>
              <w:spacing w:before="100" w:beforeAutospacing="1"/>
              <w:rPr>
                <w:rFonts w:ascii="Times New Roman" w:hAnsi="Times New Roman" w:cs="Times New Roman"/>
                <w:sz w:val="24"/>
                <w:szCs w:val="24"/>
              </w:rPr>
            </w:pPr>
            <w:r w:rsidRPr="008264F4">
              <w:rPr>
                <w:rFonts w:ascii="Times New Roman" w:hAnsi="Times New Roman" w:cs="Times New Roman"/>
                <w:sz w:val="24"/>
                <w:szCs w:val="24"/>
              </w:rPr>
              <w:t>Контрольная работа. Контроль лексико-грамматических навыков</w:t>
            </w:r>
          </w:p>
        </w:tc>
        <w:tc>
          <w:tcPr>
            <w:tcW w:w="1099" w:type="dxa"/>
          </w:tcPr>
          <w:p w:rsidR="008264F4" w:rsidRPr="008264F4" w:rsidRDefault="00C0712A" w:rsidP="00C0712A">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27</w:t>
            </w:r>
          </w:p>
        </w:tc>
      </w:tr>
      <w:tr w:rsidR="008264F4" w:rsidRPr="008264F4" w:rsidTr="00302640">
        <w:tc>
          <w:tcPr>
            <w:tcW w:w="1526" w:type="dxa"/>
          </w:tcPr>
          <w:p w:rsidR="008264F4" w:rsidRPr="008264F4" w:rsidRDefault="008264F4" w:rsidP="00302640">
            <w:pPr>
              <w:spacing w:before="100" w:beforeAutospacing="1"/>
              <w:jc w:val="center"/>
              <w:rPr>
                <w:rFonts w:ascii="Times New Roman" w:hAnsi="Times New Roman" w:cs="Times New Roman"/>
                <w:sz w:val="24"/>
                <w:szCs w:val="24"/>
                <w:lang w:val="en-US"/>
              </w:rPr>
            </w:pPr>
            <w:r w:rsidRPr="008264F4">
              <w:rPr>
                <w:rFonts w:ascii="Times New Roman" w:hAnsi="Times New Roman" w:cs="Times New Roman"/>
                <w:sz w:val="24"/>
                <w:szCs w:val="24"/>
                <w:lang w:val="en-US"/>
              </w:rPr>
              <w:t>II</w:t>
            </w:r>
          </w:p>
        </w:tc>
        <w:tc>
          <w:tcPr>
            <w:tcW w:w="6946" w:type="dxa"/>
          </w:tcPr>
          <w:p w:rsidR="008264F4" w:rsidRPr="008264F4" w:rsidRDefault="008264F4" w:rsidP="00302640">
            <w:pPr>
              <w:spacing w:before="100" w:beforeAutospacing="1"/>
              <w:rPr>
                <w:rFonts w:ascii="Times New Roman" w:hAnsi="Times New Roman" w:cs="Times New Roman"/>
                <w:b/>
                <w:sz w:val="24"/>
                <w:szCs w:val="24"/>
              </w:rPr>
            </w:pPr>
            <w:r w:rsidRPr="008264F4">
              <w:rPr>
                <w:rFonts w:ascii="Times New Roman" w:hAnsi="Times New Roman" w:cs="Times New Roman"/>
                <w:sz w:val="24"/>
                <w:szCs w:val="24"/>
              </w:rPr>
              <w:t>Контрольная работа. Контроль навыков аудирования.</w:t>
            </w:r>
          </w:p>
        </w:tc>
        <w:tc>
          <w:tcPr>
            <w:tcW w:w="1099" w:type="dxa"/>
          </w:tcPr>
          <w:p w:rsidR="008264F4" w:rsidRPr="008264F4" w:rsidRDefault="00C0712A" w:rsidP="00C0712A">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42</w:t>
            </w:r>
          </w:p>
        </w:tc>
      </w:tr>
      <w:tr w:rsidR="008264F4" w:rsidRPr="008264F4" w:rsidTr="00302640">
        <w:tc>
          <w:tcPr>
            <w:tcW w:w="1526" w:type="dxa"/>
          </w:tcPr>
          <w:p w:rsidR="008264F4" w:rsidRPr="008264F4" w:rsidRDefault="008264F4" w:rsidP="00302640">
            <w:pPr>
              <w:spacing w:before="100" w:beforeAutospacing="1"/>
              <w:jc w:val="center"/>
              <w:rPr>
                <w:rFonts w:ascii="Times New Roman" w:hAnsi="Times New Roman" w:cs="Times New Roman"/>
                <w:sz w:val="24"/>
                <w:szCs w:val="24"/>
                <w:lang w:val="en-US"/>
              </w:rPr>
            </w:pPr>
            <w:r w:rsidRPr="008264F4">
              <w:rPr>
                <w:rFonts w:ascii="Times New Roman" w:hAnsi="Times New Roman" w:cs="Times New Roman"/>
                <w:sz w:val="24"/>
                <w:szCs w:val="24"/>
                <w:lang w:val="en-US"/>
              </w:rPr>
              <w:t>III</w:t>
            </w:r>
          </w:p>
        </w:tc>
        <w:tc>
          <w:tcPr>
            <w:tcW w:w="6946" w:type="dxa"/>
          </w:tcPr>
          <w:p w:rsidR="008264F4" w:rsidRPr="008264F4" w:rsidRDefault="008264F4" w:rsidP="00302640">
            <w:pPr>
              <w:spacing w:before="100" w:beforeAutospacing="1"/>
              <w:rPr>
                <w:rFonts w:ascii="Times New Roman" w:hAnsi="Times New Roman" w:cs="Times New Roman"/>
                <w:b/>
                <w:sz w:val="24"/>
                <w:szCs w:val="24"/>
              </w:rPr>
            </w:pPr>
            <w:r w:rsidRPr="008264F4">
              <w:rPr>
                <w:rFonts w:ascii="Times New Roman" w:hAnsi="Times New Roman" w:cs="Times New Roman"/>
                <w:sz w:val="24"/>
                <w:szCs w:val="24"/>
              </w:rPr>
              <w:t>Контрольная работа. Контроль навыков письма.</w:t>
            </w:r>
          </w:p>
        </w:tc>
        <w:tc>
          <w:tcPr>
            <w:tcW w:w="1099" w:type="dxa"/>
          </w:tcPr>
          <w:p w:rsidR="008264F4" w:rsidRPr="008264F4" w:rsidRDefault="00C0712A" w:rsidP="00C0712A">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75</w:t>
            </w:r>
          </w:p>
        </w:tc>
      </w:tr>
      <w:tr w:rsidR="008264F4" w:rsidRPr="008264F4" w:rsidTr="00302640">
        <w:tc>
          <w:tcPr>
            <w:tcW w:w="1526" w:type="dxa"/>
          </w:tcPr>
          <w:p w:rsidR="008264F4" w:rsidRPr="008264F4" w:rsidRDefault="008264F4" w:rsidP="00302640">
            <w:pPr>
              <w:spacing w:before="100" w:beforeAutospacing="1"/>
              <w:jc w:val="center"/>
              <w:rPr>
                <w:rFonts w:ascii="Times New Roman" w:hAnsi="Times New Roman" w:cs="Times New Roman"/>
                <w:sz w:val="24"/>
                <w:szCs w:val="24"/>
                <w:lang w:val="en-US"/>
              </w:rPr>
            </w:pPr>
            <w:r w:rsidRPr="008264F4">
              <w:rPr>
                <w:rFonts w:ascii="Times New Roman" w:hAnsi="Times New Roman" w:cs="Times New Roman"/>
                <w:sz w:val="24"/>
                <w:szCs w:val="24"/>
                <w:lang w:val="en-US"/>
              </w:rPr>
              <w:t>IV</w:t>
            </w:r>
          </w:p>
        </w:tc>
        <w:tc>
          <w:tcPr>
            <w:tcW w:w="6946" w:type="dxa"/>
          </w:tcPr>
          <w:p w:rsidR="008264F4" w:rsidRPr="008264F4" w:rsidRDefault="008264F4" w:rsidP="00302640">
            <w:pPr>
              <w:spacing w:before="100" w:beforeAutospacing="1"/>
              <w:rPr>
                <w:rFonts w:ascii="Times New Roman" w:hAnsi="Times New Roman" w:cs="Times New Roman"/>
                <w:b/>
                <w:sz w:val="24"/>
                <w:szCs w:val="24"/>
              </w:rPr>
            </w:pPr>
            <w:r w:rsidRPr="008264F4">
              <w:rPr>
                <w:rFonts w:ascii="Times New Roman" w:hAnsi="Times New Roman" w:cs="Times New Roman"/>
                <w:sz w:val="24"/>
                <w:szCs w:val="24"/>
              </w:rPr>
              <w:t>Итоговая контрольная работа. Контроль навыков устной речи.</w:t>
            </w:r>
          </w:p>
        </w:tc>
        <w:tc>
          <w:tcPr>
            <w:tcW w:w="1099" w:type="dxa"/>
          </w:tcPr>
          <w:p w:rsidR="008264F4" w:rsidRPr="008264F4" w:rsidRDefault="00C0712A" w:rsidP="00C0712A">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96</w:t>
            </w:r>
          </w:p>
        </w:tc>
      </w:tr>
    </w:tbl>
    <w:p w:rsidR="004A0135" w:rsidRPr="008264F4" w:rsidRDefault="004A0135" w:rsidP="009C429E">
      <w:pPr>
        <w:jc w:val="center"/>
        <w:rPr>
          <w:rFonts w:ascii="Times New Roman" w:hAnsi="Times New Roman" w:cs="Times New Roman"/>
          <w:b/>
          <w:sz w:val="24"/>
          <w:szCs w:val="24"/>
        </w:rPr>
      </w:pPr>
    </w:p>
    <w:p w:rsidR="008264F4" w:rsidRPr="008264F4" w:rsidRDefault="008264F4" w:rsidP="00E40B5E">
      <w:pPr>
        <w:shd w:val="clear" w:color="auto" w:fill="FFFFFF"/>
        <w:ind w:left="57" w:right="57" w:firstLine="510"/>
        <w:jc w:val="center"/>
        <w:rPr>
          <w:rFonts w:ascii="Times New Roman" w:eastAsiaTheme="minorEastAsia" w:hAnsi="Times New Roman" w:cs="Times New Roman"/>
          <w:b/>
          <w:sz w:val="24"/>
          <w:szCs w:val="24"/>
        </w:rPr>
      </w:pPr>
      <w:r w:rsidRPr="008264F4">
        <w:rPr>
          <w:rFonts w:ascii="Times New Roman" w:eastAsiaTheme="minorEastAsia" w:hAnsi="Times New Roman" w:cs="Times New Roman"/>
          <w:b/>
          <w:sz w:val="24"/>
          <w:szCs w:val="24"/>
        </w:rPr>
        <w:t>ЦЕЛЬ И ЗАДАЧИ ВОСПИТАНИЯ</w:t>
      </w:r>
    </w:p>
    <w:p w:rsidR="008264F4" w:rsidRPr="008264F4" w:rsidRDefault="008264F4" w:rsidP="00E40B5E">
      <w:p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z w:val="24"/>
          <w:szCs w:val="24"/>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8264F4">
        <w:rPr>
          <w:rFonts w:ascii="Times New Roman" w:eastAsiaTheme="minorEastAsia" w:hAnsi="Times New Roman" w:cs="Times New Roman"/>
          <w:spacing w:val="-1"/>
          <w:sz w:val="24"/>
          <w:szCs w:val="24"/>
        </w:rPr>
        <w:t xml:space="preserve">это высоконравственный, творческий, компетентный гражданин России, </w:t>
      </w:r>
      <w:r w:rsidRPr="008264F4">
        <w:rPr>
          <w:rFonts w:ascii="Times New Roman" w:eastAsiaTheme="minorEastAsia" w:hAnsi="Times New Roman" w:cs="Times New Roman"/>
          <w:sz w:val="24"/>
          <w:szCs w:val="24"/>
        </w:rPr>
        <w:t xml:space="preserve">принимающий судьбу Отечества как свою личную, осознающий ответственность за настоящее и будущее своей страны, укоренённый в </w:t>
      </w:r>
      <w:r w:rsidRPr="008264F4">
        <w:rPr>
          <w:rFonts w:ascii="Times New Roman" w:eastAsiaTheme="minorEastAsia" w:hAnsi="Times New Roman" w:cs="Times New Roman"/>
          <w:spacing w:val="-1"/>
          <w:sz w:val="24"/>
          <w:szCs w:val="24"/>
        </w:rPr>
        <w:t xml:space="preserve">духовных и культурных традициях многонационального народа Российской </w:t>
      </w:r>
      <w:r w:rsidRPr="008264F4">
        <w:rPr>
          <w:rFonts w:ascii="Times New Roman" w:eastAsiaTheme="minorEastAsia" w:hAnsi="Times New Roman" w:cs="Times New Roman"/>
          <w:sz w:val="24"/>
          <w:szCs w:val="24"/>
        </w:rPr>
        <w:t>Федерации.</w:t>
      </w:r>
    </w:p>
    <w:p w:rsidR="008264F4" w:rsidRPr="008264F4" w:rsidRDefault="008264F4" w:rsidP="00E40B5E">
      <w:p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w:t>
      </w:r>
      <w:r w:rsidRPr="008264F4">
        <w:rPr>
          <w:rFonts w:ascii="Times New Roman" w:eastAsiaTheme="minorEastAsia" w:hAnsi="Times New Roman" w:cs="Times New Roman"/>
          <w:sz w:val="24"/>
          <w:szCs w:val="24"/>
        </w:rPr>
        <w:lastRenderedPageBreak/>
        <w:t xml:space="preserve">здоровье, человек) </w:t>
      </w:r>
    </w:p>
    <w:p w:rsidR="008264F4" w:rsidRPr="008264F4" w:rsidRDefault="008264F4" w:rsidP="00E40B5E">
      <w:p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b/>
          <w:bCs/>
          <w:i/>
          <w:iCs/>
          <w:sz w:val="24"/>
          <w:szCs w:val="24"/>
        </w:rPr>
        <w:t xml:space="preserve">ЦЕЛЬ воспитания </w:t>
      </w:r>
      <w:r w:rsidRPr="008264F4">
        <w:rPr>
          <w:rFonts w:ascii="Times New Roman" w:eastAsiaTheme="minorEastAsia" w:hAnsi="Times New Roman" w:cs="Times New Roman"/>
          <w:i/>
          <w:iCs/>
          <w:sz w:val="24"/>
          <w:szCs w:val="24"/>
        </w:rPr>
        <w:t>-</w:t>
      </w:r>
      <w:r w:rsidRPr="008264F4">
        <w:rPr>
          <w:rFonts w:ascii="Times New Roman" w:eastAsiaTheme="minorEastAsia" w:hAnsi="Times New Roman" w:cs="Times New Roman"/>
          <w:sz w:val="24"/>
          <w:szCs w:val="24"/>
        </w:rPr>
        <w:t>личностное развитие школьников, проявляющееся:</w:t>
      </w:r>
    </w:p>
    <w:p w:rsidR="008264F4" w:rsidRPr="008264F4" w:rsidRDefault="008264F4" w:rsidP="00E40B5E">
      <w:pPr>
        <w:numPr>
          <w:ilvl w:val="0"/>
          <w:numId w:val="6"/>
        </w:numPr>
        <w:shd w:val="clear" w:color="auto" w:fill="FFFFFF"/>
        <w:tabs>
          <w:tab w:val="left" w:pos="1214"/>
        </w:tabs>
        <w:ind w:left="57" w:right="57" w:firstLine="510"/>
        <w:jc w:val="both"/>
        <w:rPr>
          <w:rFonts w:ascii="Times New Roman" w:eastAsiaTheme="minorEastAsia" w:hAnsi="Times New Roman" w:cs="Times New Roman"/>
          <w:spacing w:val="-6"/>
          <w:sz w:val="24"/>
          <w:szCs w:val="24"/>
        </w:rPr>
      </w:pPr>
      <w:r w:rsidRPr="008264F4">
        <w:rPr>
          <w:rFonts w:ascii="Times New Roman" w:eastAsiaTheme="minorEastAsia" w:hAnsi="Times New Roman" w:cs="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264F4" w:rsidRPr="008264F4" w:rsidRDefault="008264F4" w:rsidP="00E40B5E">
      <w:p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z w:val="24"/>
          <w:szCs w:val="24"/>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8264F4">
        <w:rPr>
          <w:rFonts w:ascii="Times New Roman" w:eastAsiaTheme="minorEastAsia" w:hAnsi="Times New Roman" w:cs="Times New Roman"/>
          <w:spacing w:val="-1"/>
          <w:sz w:val="24"/>
          <w:szCs w:val="24"/>
        </w:rPr>
        <w:t xml:space="preserve">позитивной динамики развития его личности. В связи с этим важно сочетание </w:t>
      </w:r>
      <w:r w:rsidRPr="008264F4">
        <w:rPr>
          <w:rFonts w:ascii="Times New Roman" w:eastAsiaTheme="minorEastAsia" w:hAnsi="Times New Roman" w:cs="Times New Roman"/>
          <w:sz w:val="24"/>
          <w:szCs w:val="24"/>
        </w:rPr>
        <w:t xml:space="preserve">усилий педагога по развитию личности ребенка и усилий самого ребенка по </w:t>
      </w:r>
      <w:r w:rsidRPr="008264F4">
        <w:rPr>
          <w:rFonts w:ascii="Times New Roman" w:eastAsiaTheme="minorEastAsia" w:hAnsi="Times New Roman" w:cs="Times New Roman"/>
          <w:spacing w:val="-1"/>
          <w:sz w:val="24"/>
          <w:szCs w:val="24"/>
        </w:rPr>
        <w:t xml:space="preserve">своему саморазвитию. Их сотрудничество, партнерские отношения являются </w:t>
      </w:r>
      <w:r w:rsidRPr="008264F4">
        <w:rPr>
          <w:rFonts w:ascii="Times New Roman" w:eastAsiaTheme="minorEastAsia" w:hAnsi="Times New Roman" w:cs="Times New Roman"/>
          <w:sz w:val="24"/>
          <w:szCs w:val="24"/>
        </w:rPr>
        <w:t>важным фактором успеха в достижении цели.</w:t>
      </w:r>
    </w:p>
    <w:p w:rsidR="008264F4" w:rsidRPr="008264F4" w:rsidRDefault="008264F4" w:rsidP="00E40B5E">
      <w:p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8264F4">
        <w:rPr>
          <w:rFonts w:ascii="Times New Roman" w:eastAsiaTheme="minorEastAsia" w:hAnsi="Times New Roman" w:cs="Times New Roman"/>
          <w:b/>
          <w:bCs/>
          <w:i/>
          <w:iCs/>
          <w:sz w:val="24"/>
          <w:szCs w:val="24"/>
        </w:rPr>
        <w:t xml:space="preserve">целевые </w:t>
      </w:r>
      <w:r w:rsidRPr="008264F4">
        <w:rPr>
          <w:rFonts w:ascii="Times New Roman" w:eastAsiaTheme="minorEastAsia" w:hAnsi="Times New Roman" w:cs="Times New Roman"/>
          <w:b/>
          <w:bCs/>
          <w:i/>
          <w:iCs/>
          <w:spacing w:val="-1"/>
          <w:sz w:val="24"/>
          <w:szCs w:val="24"/>
        </w:rPr>
        <w:t xml:space="preserve">приоритеты, </w:t>
      </w:r>
      <w:r w:rsidRPr="008264F4">
        <w:rPr>
          <w:rFonts w:ascii="Times New Roman" w:eastAsiaTheme="minorEastAsia" w:hAnsi="Times New Roman" w:cs="Times New Roman"/>
          <w:spacing w:val="-1"/>
          <w:sz w:val="24"/>
          <w:szCs w:val="24"/>
        </w:rPr>
        <w:t>соответствующие трём уровням образования:</w:t>
      </w:r>
    </w:p>
    <w:p w:rsidR="008264F4" w:rsidRPr="008264F4" w:rsidRDefault="008264F4" w:rsidP="00E40B5E">
      <w:pPr>
        <w:shd w:val="clear" w:color="auto" w:fill="FFFFFF"/>
        <w:ind w:left="57" w:right="57" w:firstLine="510"/>
        <w:jc w:val="both"/>
        <w:rPr>
          <w:rFonts w:ascii="Times New Roman" w:eastAsiaTheme="minorEastAsia" w:hAnsi="Times New Roman" w:cs="Times New Roman"/>
          <w:b/>
          <w:sz w:val="24"/>
          <w:szCs w:val="24"/>
          <w:u w:val="single"/>
        </w:rPr>
      </w:pPr>
      <w:r w:rsidRPr="008264F4">
        <w:rPr>
          <w:rFonts w:ascii="Times New Roman" w:eastAsiaTheme="minorEastAsia" w:hAnsi="Times New Roman" w:cs="Times New Roman"/>
          <w:sz w:val="24"/>
          <w:szCs w:val="24"/>
        </w:rPr>
        <w:t xml:space="preserve">В воспитании детей юношеского возраста, приоритетом является </w:t>
      </w:r>
      <w:r w:rsidRPr="008264F4">
        <w:rPr>
          <w:rFonts w:ascii="Times New Roman" w:eastAsiaTheme="minorEastAsia" w:hAnsi="Times New Roman" w:cs="Times New Roman"/>
          <w:b/>
          <w:sz w:val="24"/>
          <w:szCs w:val="24"/>
          <w:u w:val="single"/>
        </w:rPr>
        <w:t>создание благоприятных условий для приобретения школьниками опыта осуществления социально значимых дел.</w:t>
      </w:r>
    </w:p>
    <w:p w:rsidR="008264F4" w:rsidRPr="008264F4" w:rsidRDefault="008264F4" w:rsidP="00E40B5E">
      <w:p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1"/>
          <w:sz w:val="24"/>
          <w:szCs w:val="24"/>
        </w:rPr>
        <w:t xml:space="preserve">Выделение данного приоритета связано с особенностями школьников </w:t>
      </w:r>
      <w:r w:rsidRPr="008264F4">
        <w:rPr>
          <w:rFonts w:ascii="Times New Roman" w:eastAsiaTheme="minorEastAsia" w:hAnsi="Times New Roman" w:cs="Times New Roman"/>
          <w:sz w:val="24"/>
          <w:szCs w:val="24"/>
        </w:rPr>
        <w:t xml:space="preserve">юношеского возраста: с их потребностью в жизненном самоопределении, в </w:t>
      </w:r>
      <w:r w:rsidRPr="008264F4">
        <w:rPr>
          <w:rFonts w:ascii="Times New Roman" w:eastAsiaTheme="minorEastAsia" w:hAnsi="Times New Roman" w:cs="Times New Roman"/>
          <w:spacing w:val="-1"/>
          <w:sz w:val="24"/>
          <w:szCs w:val="24"/>
        </w:rPr>
        <w:t xml:space="preserve">выборе дальнейшего жизненного пути, который открывается перед ними на </w:t>
      </w:r>
      <w:r w:rsidRPr="008264F4">
        <w:rPr>
          <w:rFonts w:ascii="Times New Roman" w:eastAsiaTheme="minorEastAsia" w:hAnsi="Times New Roman" w:cs="Times New Roman"/>
          <w:sz w:val="24"/>
          <w:szCs w:val="24"/>
        </w:rPr>
        <w:t>пороге самостоятельной взрослой жизни.</w:t>
      </w:r>
    </w:p>
    <w:p w:rsidR="008264F4" w:rsidRPr="008264F4" w:rsidRDefault="008264F4" w:rsidP="00E40B5E">
      <w:p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2"/>
          <w:sz w:val="24"/>
          <w:szCs w:val="24"/>
        </w:rPr>
        <w:t xml:space="preserve">Сделать правильный выбор старшеклассникам поможет имеющийся у них реальный практический опыт, который они могут приобрести в том числе </w:t>
      </w:r>
      <w:r w:rsidRPr="008264F4">
        <w:rPr>
          <w:rFonts w:ascii="Times New Roman" w:eastAsiaTheme="minorEastAsia" w:hAnsi="Times New Roman" w:cs="Times New Roman"/>
          <w:spacing w:val="-1"/>
          <w:sz w:val="24"/>
          <w:szCs w:val="24"/>
        </w:rPr>
        <w:t xml:space="preserve">и в школе. Важно, чтобы опыт оказался социально значимым, так как именно он поможет гармоничному вхождению школьников во взрослую жизнь </w:t>
      </w:r>
      <w:r w:rsidRPr="008264F4">
        <w:rPr>
          <w:rFonts w:ascii="Times New Roman" w:eastAsiaTheme="minorEastAsia" w:hAnsi="Times New Roman" w:cs="Times New Roman"/>
          <w:sz w:val="24"/>
          <w:szCs w:val="24"/>
        </w:rPr>
        <w:t>окружающего их общества.</w:t>
      </w:r>
    </w:p>
    <w:p w:rsidR="008264F4" w:rsidRPr="008264F4" w:rsidRDefault="008264F4" w:rsidP="00E40B5E">
      <w:p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10"/>
          <w:sz w:val="24"/>
          <w:szCs w:val="24"/>
        </w:rPr>
        <w:t>Это:</w:t>
      </w:r>
    </w:p>
    <w:p w:rsidR="008264F4" w:rsidRPr="008264F4" w:rsidRDefault="008264F4" w:rsidP="00E40B5E">
      <w:pPr>
        <w:numPr>
          <w:ilvl w:val="0"/>
          <w:numId w:val="7"/>
        </w:numPr>
        <w:shd w:val="clear" w:color="auto" w:fill="FFFFFF"/>
        <w:tabs>
          <w:tab w:val="left" w:pos="960"/>
        </w:tabs>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1"/>
          <w:sz w:val="24"/>
          <w:szCs w:val="24"/>
        </w:rPr>
        <w:t>опыт дел, направленных на заботу о своей семье, родных и близких;</w:t>
      </w:r>
    </w:p>
    <w:p w:rsidR="008264F4" w:rsidRPr="008264F4" w:rsidRDefault="008264F4" w:rsidP="00E40B5E">
      <w:pPr>
        <w:numPr>
          <w:ilvl w:val="0"/>
          <w:numId w:val="7"/>
        </w:numPr>
        <w:shd w:val="clear" w:color="auto" w:fill="FFFFFF"/>
        <w:tabs>
          <w:tab w:val="left" w:pos="960"/>
        </w:tabs>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1"/>
          <w:sz w:val="24"/>
          <w:szCs w:val="24"/>
        </w:rPr>
        <w:t>трудовой опыт, опыт участия в производственной практике;</w:t>
      </w:r>
    </w:p>
    <w:p w:rsidR="008264F4" w:rsidRPr="008264F4" w:rsidRDefault="008264F4" w:rsidP="00E40B5E">
      <w:pPr>
        <w:shd w:val="clear" w:color="auto" w:fill="FFFFFF"/>
        <w:tabs>
          <w:tab w:val="left" w:pos="960"/>
        </w:tabs>
        <w:ind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1"/>
          <w:sz w:val="24"/>
          <w:szCs w:val="24"/>
        </w:rPr>
        <w:t xml:space="preserve">-опыт дел, направленных на пользу своему родному городу или селу, </w:t>
      </w:r>
      <w:r w:rsidRPr="008264F4">
        <w:rPr>
          <w:rFonts w:ascii="Times New Roman" w:eastAsiaTheme="minorEastAsia" w:hAnsi="Times New Roman" w:cs="Times New Roman"/>
          <w:sz w:val="24"/>
          <w:szCs w:val="24"/>
        </w:rPr>
        <w:t>стране в целом, опыт деятельного выражения собственной гражданской позиции;</w:t>
      </w:r>
    </w:p>
    <w:p w:rsidR="008264F4" w:rsidRPr="008264F4" w:rsidRDefault="008264F4" w:rsidP="00E40B5E">
      <w:pPr>
        <w:numPr>
          <w:ilvl w:val="0"/>
          <w:numId w:val="8"/>
        </w:numPr>
        <w:shd w:val="clear" w:color="auto" w:fill="FFFFFF"/>
        <w:tabs>
          <w:tab w:val="left" w:pos="970"/>
        </w:tabs>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11"/>
          <w:sz w:val="24"/>
          <w:szCs w:val="24"/>
        </w:rPr>
        <w:t>опыт природоохранных дел;</w:t>
      </w:r>
    </w:p>
    <w:p w:rsidR="008264F4" w:rsidRPr="008264F4" w:rsidRDefault="008264F4" w:rsidP="00E40B5E">
      <w:pPr>
        <w:numPr>
          <w:ilvl w:val="0"/>
          <w:numId w:val="9"/>
        </w:num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13"/>
          <w:sz w:val="24"/>
          <w:szCs w:val="24"/>
        </w:rPr>
        <w:t xml:space="preserve">опыт разрешения возникающих конфликтных ситуаций в школе, дома </w:t>
      </w:r>
      <w:r w:rsidRPr="008264F4">
        <w:rPr>
          <w:rFonts w:ascii="Times New Roman" w:eastAsiaTheme="minorEastAsia" w:hAnsi="Times New Roman" w:cs="Times New Roman"/>
          <w:sz w:val="24"/>
          <w:szCs w:val="24"/>
        </w:rPr>
        <w:t>или на улице;</w:t>
      </w:r>
    </w:p>
    <w:p w:rsidR="008264F4" w:rsidRPr="008264F4" w:rsidRDefault="008264F4" w:rsidP="00E40B5E">
      <w:pPr>
        <w:numPr>
          <w:ilvl w:val="0"/>
          <w:numId w:val="10"/>
        </w:numPr>
        <w:shd w:val="clear" w:color="auto" w:fill="FFFFFF"/>
        <w:tabs>
          <w:tab w:val="left" w:pos="1022"/>
        </w:tabs>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10"/>
          <w:sz w:val="24"/>
          <w:szCs w:val="24"/>
        </w:rPr>
        <w:t xml:space="preserve">опыт самостоятельного приобретения новых знаний, проведения </w:t>
      </w:r>
      <w:r w:rsidRPr="008264F4">
        <w:rPr>
          <w:rFonts w:ascii="Times New Roman" w:eastAsiaTheme="minorEastAsia" w:hAnsi="Times New Roman" w:cs="Times New Roman"/>
          <w:sz w:val="24"/>
          <w:szCs w:val="24"/>
        </w:rPr>
        <w:t>научных исследований, опыт проектной деятельности;</w:t>
      </w:r>
    </w:p>
    <w:p w:rsidR="008264F4" w:rsidRPr="008264F4" w:rsidRDefault="008264F4" w:rsidP="00E40B5E">
      <w:pPr>
        <w:numPr>
          <w:ilvl w:val="0"/>
          <w:numId w:val="10"/>
        </w:numPr>
        <w:shd w:val="clear" w:color="auto" w:fill="FFFFFF"/>
        <w:tabs>
          <w:tab w:val="left" w:pos="1022"/>
        </w:tabs>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10"/>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w:t>
      </w:r>
      <w:r w:rsidRPr="008264F4">
        <w:rPr>
          <w:rFonts w:ascii="Times New Roman" w:eastAsiaTheme="minorEastAsia" w:hAnsi="Times New Roman" w:cs="Times New Roman"/>
          <w:sz w:val="24"/>
          <w:szCs w:val="24"/>
        </w:rPr>
        <w:t>творческого самовыражения;</w:t>
      </w:r>
    </w:p>
    <w:p w:rsidR="008264F4" w:rsidRPr="008264F4" w:rsidRDefault="008264F4" w:rsidP="00E40B5E">
      <w:pPr>
        <w:numPr>
          <w:ilvl w:val="0"/>
          <w:numId w:val="10"/>
        </w:numPr>
        <w:shd w:val="clear" w:color="auto" w:fill="FFFFFF"/>
        <w:tabs>
          <w:tab w:val="left" w:pos="1022"/>
        </w:tabs>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9"/>
          <w:sz w:val="24"/>
          <w:szCs w:val="24"/>
        </w:rPr>
        <w:t xml:space="preserve">опыт ведения здорового образа жизни и заботы о здоровье других </w:t>
      </w:r>
      <w:r w:rsidRPr="008264F4">
        <w:rPr>
          <w:rFonts w:ascii="Times New Roman" w:eastAsiaTheme="minorEastAsia" w:hAnsi="Times New Roman" w:cs="Times New Roman"/>
          <w:sz w:val="24"/>
          <w:szCs w:val="24"/>
        </w:rPr>
        <w:t>людей;</w:t>
      </w:r>
    </w:p>
    <w:p w:rsidR="008264F4" w:rsidRPr="008264F4" w:rsidRDefault="008264F4" w:rsidP="00E40B5E">
      <w:pPr>
        <w:numPr>
          <w:ilvl w:val="0"/>
          <w:numId w:val="11"/>
        </w:numPr>
        <w:shd w:val="clear" w:color="auto" w:fill="FFFFFF"/>
        <w:tabs>
          <w:tab w:val="left" w:pos="1051"/>
        </w:tabs>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3"/>
          <w:sz w:val="24"/>
          <w:szCs w:val="24"/>
        </w:rPr>
        <w:t xml:space="preserve">опыт оказания помощи окружающим, заботы о малышах или </w:t>
      </w:r>
      <w:r w:rsidRPr="008264F4">
        <w:rPr>
          <w:rFonts w:ascii="Times New Roman" w:eastAsiaTheme="minorEastAsia" w:hAnsi="Times New Roman" w:cs="Times New Roman"/>
          <w:sz w:val="24"/>
          <w:szCs w:val="24"/>
        </w:rPr>
        <w:t>пожилых людях, волонтерский опыт;</w:t>
      </w:r>
    </w:p>
    <w:p w:rsidR="008264F4" w:rsidRPr="008264F4" w:rsidRDefault="008264F4" w:rsidP="00E40B5E">
      <w:pPr>
        <w:numPr>
          <w:ilvl w:val="0"/>
          <w:numId w:val="11"/>
        </w:numPr>
        <w:shd w:val="clear" w:color="auto" w:fill="FFFFFF"/>
        <w:tabs>
          <w:tab w:val="left" w:pos="1051"/>
        </w:tabs>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10"/>
          <w:sz w:val="24"/>
          <w:szCs w:val="24"/>
        </w:rPr>
        <w:t xml:space="preserve">опыт самопознания и самоанализа, опыт социально приемлемого </w:t>
      </w:r>
      <w:r w:rsidRPr="008264F4">
        <w:rPr>
          <w:rFonts w:ascii="Times New Roman" w:eastAsiaTheme="minorEastAsia" w:hAnsi="Times New Roman" w:cs="Times New Roman"/>
          <w:sz w:val="24"/>
          <w:szCs w:val="24"/>
        </w:rPr>
        <w:t>самовыражения и самореализации.</w:t>
      </w:r>
    </w:p>
    <w:p w:rsidR="008264F4" w:rsidRPr="008264F4" w:rsidRDefault="008264F4" w:rsidP="00E40B5E">
      <w:p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9"/>
          <w:sz w:val="24"/>
          <w:szCs w:val="24"/>
        </w:rPr>
        <w:t xml:space="preserve">Выделение в общей цели воспитания целевых приоритетов, связанных с возрастными особенностями воспитанников, </w:t>
      </w:r>
      <w:r w:rsidRPr="008264F4">
        <w:rPr>
          <w:rFonts w:ascii="Times New Roman" w:eastAsiaTheme="minorEastAsia" w:hAnsi="Times New Roman" w:cs="Times New Roman"/>
          <w:b/>
          <w:bCs/>
          <w:i/>
          <w:iCs/>
          <w:spacing w:val="-9"/>
          <w:sz w:val="24"/>
          <w:szCs w:val="24"/>
        </w:rPr>
        <w:t xml:space="preserve">не означает игнорирования </w:t>
      </w:r>
      <w:r w:rsidRPr="008264F4">
        <w:rPr>
          <w:rFonts w:ascii="Times New Roman" w:eastAsiaTheme="minorEastAsia" w:hAnsi="Times New Roman" w:cs="Times New Roman"/>
          <w:b/>
          <w:bCs/>
          <w:i/>
          <w:iCs/>
          <w:spacing w:val="-10"/>
          <w:sz w:val="24"/>
          <w:szCs w:val="24"/>
        </w:rPr>
        <w:t xml:space="preserve">других составляющих общей цели воспитания. </w:t>
      </w:r>
      <w:r w:rsidRPr="008264F4">
        <w:rPr>
          <w:rFonts w:ascii="Times New Roman" w:eastAsiaTheme="minorEastAsia" w:hAnsi="Times New Roman" w:cs="Times New Roman"/>
          <w:spacing w:val="-10"/>
          <w:sz w:val="24"/>
          <w:szCs w:val="24"/>
        </w:rPr>
        <w:t xml:space="preserve">Приоритет — это то, чему </w:t>
      </w:r>
      <w:r w:rsidRPr="008264F4">
        <w:rPr>
          <w:rFonts w:ascii="Times New Roman" w:eastAsiaTheme="minorEastAsia" w:hAnsi="Times New Roman" w:cs="Times New Roman"/>
          <w:spacing w:val="-11"/>
          <w:sz w:val="24"/>
          <w:szCs w:val="24"/>
        </w:rPr>
        <w:t xml:space="preserve">педагогам, работающим со школьниками конкретной возрастной категории, </w:t>
      </w:r>
      <w:r w:rsidRPr="008264F4">
        <w:rPr>
          <w:rFonts w:ascii="Times New Roman" w:eastAsiaTheme="minorEastAsia" w:hAnsi="Times New Roman" w:cs="Times New Roman"/>
          <w:spacing w:val="-10"/>
          <w:sz w:val="24"/>
          <w:szCs w:val="24"/>
        </w:rPr>
        <w:t>предстоит уделять большее, но не единственное внимание.</w:t>
      </w:r>
    </w:p>
    <w:p w:rsidR="008264F4" w:rsidRPr="008264F4" w:rsidRDefault="008264F4" w:rsidP="00E40B5E">
      <w:pPr>
        <w:shd w:val="clear" w:color="auto" w:fill="FFFFFF"/>
        <w:ind w:left="57" w:right="57" w:firstLine="510"/>
        <w:jc w:val="both"/>
        <w:rPr>
          <w:rFonts w:ascii="Times New Roman" w:eastAsiaTheme="minorEastAsia" w:hAnsi="Times New Roman" w:cs="Times New Roman"/>
          <w:sz w:val="24"/>
          <w:szCs w:val="24"/>
        </w:rPr>
      </w:pPr>
      <w:r w:rsidRPr="008264F4">
        <w:rPr>
          <w:rFonts w:ascii="Times New Roman" w:eastAsiaTheme="minorEastAsia" w:hAnsi="Times New Roman" w:cs="Times New Roman"/>
          <w:spacing w:val="-8"/>
          <w:sz w:val="24"/>
          <w:szCs w:val="24"/>
        </w:rPr>
        <w:t xml:space="preserve">Добросовестная работа педагогов,  направленная на достижение </w:t>
      </w:r>
      <w:r w:rsidRPr="008264F4">
        <w:rPr>
          <w:rFonts w:ascii="Times New Roman" w:eastAsiaTheme="minorEastAsia" w:hAnsi="Times New Roman" w:cs="Times New Roman"/>
          <w:spacing w:val="-10"/>
          <w:sz w:val="24"/>
          <w:szCs w:val="24"/>
        </w:rPr>
        <w:t xml:space="preserve">поставленной цели, позволит ребёнку получить необходимые социальные </w:t>
      </w:r>
      <w:r w:rsidRPr="008264F4">
        <w:rPr>
          <w:rFonts w:ascii="Times New Roman" w:eastAsiaTheme="minorEastAsia" w:hAnsi="Times New Roman" w:cs="Times New Roman"/>
          <w:spacing w:val="-9"/>
          <w:sz w:val="24"/>
          <w:szCs w:val="24"/>
        </w:rPr>
        <w:t xml:space="preserve">навыки, которые помогут ему лучше ориентироваться в сложном мире </w:t>
      </w:r>
      <w:r w:rsidRPr="008264F4">
        <w:rPr>
          <w:rFonts w:ascii="Times New Roman" w:eastAsiaTheme="minorEastAsia" w:hAnsi="Times New Roman" w:cs="Times New Roman"/>
          <w:spacing w:val="-10"/>
          <w:sz w:val="24"/>
          <w:szCs w:val="24"/>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8264F4">
        <w:rPr>
          <w:rFonts w:ascii="Times New Roman" w:eastAsiaTheme="minorEastAsia" w:hAnsi="Times New Roman" w:cs="Times New Roman"/>
          <w:spacing w:val="-11"/>
          <w:sz w:val="24"/>
          <w:szCs w:val="24"/>
        </w:rPr>
        <w:t xml:space="preserve">людьми разных возрастов и разного социального положения, смелее искать и </w:t>
      </w:r>
      <w:r w:rsidRPr="008264F4">
        <w:rPr>
          <w:rFonts w:ascii="Times New Roman" w:eastAsiaTheme="minorEastAsia" w:hAnsi="Times New Roman" w:cs="Times New Roman"/>
          <w:spacing w:val="-8"/>
          <w:sz w:val="24"/>
          <w:szCs w:val="24"/>
        </w:rPr>
        <w:t xml:space="preserve">находить выходы из трудной жизненной ситуации, осмысленнее выбирать </w:t>
      </w:r>
      <w:r w:rsidRPr="008264F4">
        <w:rPr>
          <w:rFonts w:ascii="Times New Roman" w:eastAsiaTheme="minorEastAsia" w:hAnsi="Times New Roman" w:cs="Times New Roman"/>
          <w:sz w:val="24"/>
          <w:szCs w:val="24"/>
        </w:rPr>
        <w:t>свой жизненный путь.</w:t>
      </w:r>
    </w:p>
    <w:p w:rsidR="008264F4" w:rsidRPr="008264F4" w:rsidRDefault="008264F4" w:rsidP="00E40B5E">
      <w:pPr>
        <w:ind w:firstLine="510"/>
        <w:jc w:val="both"/>
        <w:rPr>
          <w:rFonts w:ascii="Times New Roman" w:eastAsiaTheme="minorEastAsia" w:hAnsi="Times New Roman" w:cs="Times New Roman"/>
          <w:b/>
          <w:sz w:val="24"/>
          <w:szCs w:val="24"/>
        </w:rPr>
      </w:pPr>
    </w:p>
    <w:p w:rsidR="004A0135" w:rsidRPr="008264F4" w:rsidRDefault="004A0135" w:rsidP="008264F4">
      <w:pPr>
        <w:jc w:val="center"/>
        <w:rPr>
          <w:rFonts w:ascii="Times New Roman" w:hAnsi="Times New Roman" w:cs="Times New Roman"/>
          <w:b/>
          <w:sz w:val="24"/>
          <w:szCs w:val="24"/>
        </w:rPr>
      </w:pPr>
    </w:p>
    <w:p w:rsidR="004A0135" w:rsidRPr="008264F4" w:rsidRDefault="004A0135" w:rsidP="009C429E">
      <w:pPr>
        <w:jc w:val="center"/>
        <w:rPr>
          <w:rFonts w:ascii="Times New Roman" w:hAnsi="Times New Roman" w:cs="Times New Roman"/>
          <w:b/>
          <w:sz w:val="24"/>
          <w:szCs w:val="24"/>
        </w:rPr>
      </w:pPr>
    </w:p>
    <w:p w:rsidR="004A0135" w:rsidRPr="008264F4" w:rsidRDefault="004A0135" w:rsidP="008264F4">
      <w:pPr>
        <w:rPr>
          <w:rFonts w:ascii="Times New Roman" w:hAnsi="Times New Roman" w:cs="Times New Roman"/>
          <w:b/>
          <w:sz w:val="24"/>
          <w:szCs w:val="24"/>
        </w:rPr>
      </w:pPr>
    </w:p>
    <w:p w:rsidR="004A0135" w:rsidRPr="008264F4" w:rsidRDefault="004A0135" w:rsidP="009C429E">
      <w:pPr>
        <w:jc w:val="center"/>
        <w:rPr>
          <w:rFonts w:ascii="Times New Roman" w:hAnsi="Times New Roman" w:cs="Times New Roman"/>
          <w:b/>
          <w:sz w:val="24"/>
          <w:szCs w:val="24"/>
        </w:rPr>
      </w:pPr>
    </w:p>
    <w:p w:rsidR="009C429E" w:rsidRPr="008264F4" w:rsidRDefault="009C429E" w:rsidP="009C429E">
      <w:pPr>
        <w:jc w:val="center"/>
        <w:rPr>
          <w:rFonts w:ascii="Times New Roman" w:hAnsi="Times New Roman" w:cs="Times New Roman"/>
          <w:b/>
          <w:sz w:val="24"/>
          <w:szCs w:val="24"/>
        </w:rPr>
      </w:pPr>
      <w:r w:rsidRPr="008264F4">
        <w:rPr>
          <w:rFonts w:ascii="Times New Roman" w:hAnsi="Times New Roman" w:cs="Times New Roman"/>
          <w:b/>
          <w:sz w:val="24"/>
          <w:szCs w:val="24"/>
        </w:rPr>
        <w:lastRenderedPageBreak/>
        <w:t>Тематическое планирование</w:t>
      </w:r>
    </w:p>
    <w:p w:rsidR="00574F25" w:rsidRPr="008264F4" w:rsidRDefault="00574F25" w:rsidP="009C429E">
      <w:pPr>
        <w:jc w:val="center"/>
        <w:rPr>
          <w:rFonts w:ascii="Times New Roman" w:hAnsi="Times New Roman" w:cs="Times New Roman"/>
          <w:b/>
          <w:sz w:val="24"/>
          <w:szCs w:val="24"/>
        </w:rPr>
      </w:pPr>
    </w:p>
    <w:tbl>
      <w:tblPr>
        <w:tblW w:w="9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
        <w:gridCol w:w="7807"/>
        <w:gridCol w:w="1317"/>
      </w:tblGrid>
      <w:tr w:rsidR="00574F25" w:rsidRPr="008264F4" w:rsidTr="00574F25">
        <w:trPr>
          <w:trHeight w:val="326"/>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b/>
                <w:sz w:val="24"/>
                <w:szCs w:val="24"/>
              </w:rPr>
            </w:pPr>
            <w:r w:rsidRPr="008264F4">
              <w:rPr>
                <w:rFonts w:ascii="Times New Roman" w:hAnsi="Times New Roman" w:cs="Times New Roman"/>
                <w:b/>
                <w:sz w:val="24"/>
                <w:szCs w:val="24"/>
              </w:rPr>
              <w:t>№</w:t>
            </w:r>
          </w:p>
        </w:tc>
        <w:tc>
          <w:tcPr>
            <w:tcW w:w="8016" w:type="dxa"/>
            <w:tcBorders>
              <w:top w:val="single" w:sz="4" w:space="0" w:color="000000"/>
              <w:left w:val="single" w:sz="4" w:space="0" w:color="auto"/>
              <w:bottom w:val="single" w:sz="4" w:space="0" w:color="auto"/>
              <w:right w:val="single" w:sz="4" w:space="0" w:color="000000"/>
            </w:tcBorders>
            <w:hideMark/>
          </w:tcPr>
          <w:p w:rsidR="00574F25" w:rsidRPr="008264F4" w:rsidRDefault="00574F25" w:rsidP="00574F25">
            <w:pPr>
              <w:contextualSpacing/>
              <w:jc w:val="center"/>
              <w:rPr>
                <w:rFonts w:ascii="Times New Roman" w:eastAsiaTheme="minorHAnsi" w:hAnsi="Times New Roman" w:cs="Times New Roman"/>
                <w:b/>
                <w:sz w:val="24"/>
                <w:szCs w:val="24"/>
                <w:lang w:eastAsia="en-US"/>
              </w:rPr>
            </w:pPr>
            <w:r w:rsidRPr="008264F4">
              <w:rPr>
                <w:rFonts w:ascii="Times New Roman" w:eastAsiaTheme="minorHAnsi" w:hAnsi="Times New Roman" w:cs="Times New Roman"/>
                <w:b/>
                <w:sz w:val="24"/>
                <w:szCs w:val="24"/>
                <w:lang w:eastAsia="en-US"/>
              </w:rPr>
              <w:t>Тема</w:t>
            </w:r>
          </w:p>
        </w:tc>
        <w:tc>
          <w:tcPr>
            <w:tcW w:w="1099" w:type="dxa"/>
            <w:tcBorders>
              <w:top w:val="single" w:sz="4" w:space="0" w:color="000000"/>
              <w:left w:val="single" w:sz="4" w:space="0" w:color="auto"/>
              <w:bottom w:val="single" w:sz="4" w:space="0" w:color="auto"/>
              <w:right w:val="single" w:sz="4" w:space="0" w:color="000000"/>
            </w:tcBorders>
          </w:tcPr>
          <w:p w:rsidR="00574F25" w:rsidRPr="008264F4" w:rsidRDefault="00574F25" w:rsidP="00574F25">
            <w:pPr>
              <w:contextualSpacing/>
              <w:rPr>
                <w:rFonts w:ascii="Times New Roman" w:eastAsiaTheme="minorHAnsi" w:hAnsi="Times New Roman" w:cs="Times New Roman"/>
                <w:b/>
                <w:sz w:val="24"/>
                <w:szCs w:val="24"/>
                <w:lang w:eastAsia="en-US"/>
              </w:rPr>
            </w:pPr>
            <w:r w:rsidRPr="008264F4">
              <w:rPr>
                <w:rFonts w:ascii="Times New Roman" w:eastAsiaTheme="minorHAnsi" w:hAnsi="Times New Roman" w:cs="Times New Roman"/>
                <w:b/>
                <w:sz w:val="24"/>
                <w:szCs w:val="24"/>
                <w:lang w:eastAsia="en-US"/>
              </w:rPr>
              <w:t>Кол.часов</w:t>
            </w:r>
          </w:p>
        </w:tc>
      </w:tr>
      <w:tr w:rsidR="00574F25" w:rsidRPr="008264F4" w:rsidTr="00574F25">
        <w:trPr>
          <w:trHeight w:val="326"/>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p>
        </w:tc>
        <w:tc>
          <w:tcPr>
            <w:tcW w:w="8016" w:type="dxa"/>
            <w:tcBorders>
              <w:top w:val="single" w:sz="4" w:space="0" w:color="000000"/>
              <w:left w:val="single" w:sz="4" w:space="0" w:color="auto"/>
              <w:bottom w:val="single" w:sz="4" w:space="0" w:color="auto"/>
              <w:right w:val="single" w:sz="4" w:space="0" w:color="000000"/>
            </w:tcBorders>
            <w:hideMark/>
          </w:tcPr>
          <w:p w:rsidR="00574F25" w:rsidRPr="008264F4" w:rsidRDefault="00574F25" w:rsidP="00884DB2">
            <w:pPr>
              <w:contextualSpacing/>
              <w:rPr>
                <w:rFonts w:ascii="Times New Roman" w:eastAsiaTheme="minorHAnsi" w:hAnsi="Times New Roman" w:cs="Times New Roman"/>
                <w:b/>
                <w:sz w:val="24"/>
                <w:szCs w:val="24"/>
                <w:lang w:eastAsia="en-US"/>
              </w:rPr>
            </w:pPr>
            <w:r w:rsidRPr="008264F4">
              <w:rPr>
                <w:rFonts w:ascii="Times New Roman" w:eastAsiaTheme="minorHAnsi" w:hAnsi="Times New Roman" w:cs="Times New Roman"/>
                <w:b/>
                <w:sz w:val="24"/>
                <w:szCs w:val="24"/>
                <w:lang w:eastAsia="en-US"/>
              </w:rPr>
              <w:t>Глава 1. Добро пожаловать в Берлин!(10 ч)</w:t>
            </w:r>
          </w:p>
        </w:tc>
        <w:tc>
          <w:tcPr>
            <w:tcW w:w="1099" w:type="dxa"/>
            <w:tcBorders>
              <w:top w:val="single" w:sz="4" w:space="0" w:color="000000"/>
              <w:left w:val="single" w:sz="4" w:space="0" w:color="auto"/>
              <w:bottom w:val="single" w:sz="4" w:space="0" w:color="auto"/>
              <w:right w:val="single" w:sz="4" w:space="0" w:color="000000"/>
            </w:tcBorders>
          </w:tcPr>
          <w:p w:rsidR="00574F25" w:rsidRPr="008264F4" w:rsidRDefault="00574F25" w:rsidP="00884DB2">
            <w:pPr>
              <w:contextualSpacing/>
              <w:rPr>
                <w:rFonts w:ascii="Times New Roman" w:eastAsiaTheme="minorHAnsi" w:hAnsi="Times New Roman" w:cs="Times New Roman"/>
                <w:b/>
                <w:sz w:val="24"/>
                <w:szCs w:val="24"/>
                <w:lang w:eastAsia="en-US"/>
              </w:rPr>
            </w:pPr>
          </w:p>
        </w:tc>
      </w:tr>
      <w:tr w:rsidR="00574F25" w:rsidRPr="008264F4" w:rsidTr="00574F25">
        <w:trPr>
          <w:trHeight w:val="231"/>
          <w:jc w:val="center"/>
        </w:trPr>
        <w:tc>
          <w:tcPr>
            <w:tcW w:w="881" w:type="dxa"/>
            <w:tcBorders>
              <w:top w:val="single" w:sz="4" w:space="0" w:color="auto"/>
              <w:left w:val="single" w:sz="4" w:space="0" w:color="auto"/>
              <w:bottom w:val="single" w:sz="4" w:space="0" w:color="000000"/>
              <w:right w:val="single" w:sz="4" w:space="0" w:color="auto"/>
            </w:tcBorders>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c>
          <w:tcPr>
            <w:tcW w:w="8016" w:type="dxa"/>
            <w:tcBorders>
              <w:top w:val="single" w:sz="4" w:space="0" w:color="auto"/>
              <w:left w:val="single" w:sz="4" w:space="0" w:color="auto"/>
              <w:bottom w:val="single" w:sz="4" w:space="0" w:color="000000"/>
              <w:right w:val="single" w:sz="4" w:space="0" w:color="000000"/>
            </w:tcBorders>
          </w:tcPr>
          <w:p w:rsidR="00574F25" w:rsidRPr="008264F4" w:rsidRDefault="00574F25" w:rsidP="00884DB2">
            <w:pPr>
              <w:contextualSpacing/>
              <w:rPr>
                <w:rFonts w:ascii="Times New Roman" w:eastAsiaTheme="minorHAnsi" w:hAnsi="Times New Roman" w:cs="Times New Roman"/>
                <w:b/>
                <w:sz w:val="24"/>
                <w:szCs w:val="24"/>
                <w:lang w:eastAsia="en-US"/>
              </w:rPr>
            </w:pPr>
            <w:r w:rsidRPr="008264F4">
              <w:rPr>
                <w:rFonts w:ascii="Times New Roman" w:eastAsiaTheme="minorHAnsi" w:hAnsi="Times New Roman" w:cs="Times New Roman"/>
                <w:sz w:val="24"/>
                <w:szCs w:val="24"/>
                <w:lang w:eastAsia="en-US"/>
              </w:rPr>
              <w:t>День прилёта.</w:t>
            </w:r>
          </w:p>
        </w:tc>
        <w:tc>
          <w:tcPr>
            <w:tcW w:w="1099" w:type="dxa"/>
            <w:tcBorders>
              <w:top w:val="single" w:sz="4" w:space="0" w:color="auto"/>
              <w:left w:val="single" w:sz="4" w:space="0" w:color="auto"/>
              <w:bottom w:val="single" w:sz="4" w:space="0" w:color="000000"/>
              <w:right w:val="single" w:sz="4" w:space="0" w:color="000000"/>
            </w:tcBorders>
          </w:tcPr>
          <w:p w:rsidR="00574F25" w:rsidRPr="008264F4" w:rsidRDefault="00D80F42" w:rsidP="00D80F42">
            <w:pPr>
              <w:contextualSpacing/>
              <w:jc w:val="center"/>
              <w:rPr>
                <w:rFonts w:ascii="Times New Roman" w:eastAsiaTheme="minorHAnsi" w:hAnsi="Times New Roman" w:cs="Times New Roman"/>
                <w:sz w:val="24"/>
                <w:szCs w:val="24"/>
                <w:lang w:eastAsia="en-US"/>
              </w:rPr>
            </w:pPr>
            <w:r w:rsidRPr="008264F4">
              <w:rPr>
                <w:rFonts w:ascii="Times New Roman" w:eastAsiaTheme="minorHAnsi" w:hAnsi="Times New Roman" w:cs="Times New Roman"/>
                <w:sz w:val="24"/>
                <w:szCs w:val="24"/>
                <w:lang w:eastAsia="en-US"/>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В комнате Марии. (Склонение прилагательных в именительном и винительном падеже)</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3</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Обзорная экскурсия по Берлину.</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Путешествие по Берлину продолжается. (Склонение прилагательных в дательном падеже). </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Что бы ты показал в своём городе?</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302640" w:rsidRDefault="00574F25" w:rsidP="00884DB2">
            <w:pPr>
              <w:contextualSpacing/>
              <w:rPr>
                <w:rFonts w:ascii="Times New Roman" w:hAnsi="Times New Roman" w:cs="Times New Roman"/>
                <w:b/>
                <w:sz w:val="24"/>
                <w:szCs w:val="24"/>
              </w:rPr>
            </w:pPr>
            <w:r w:rsidRPr="00302640">
              <w:rPr>
                <w:rFonts w:ascii="Times New Roman" w:hAnsi="Times New Roman" w:cs="Times New Roman"/>
                <w:b/>
                <w:sz w:val="24"/>
                <w:szCs w:val="24"/>
              </w:rPr>
              <w:t>Входной срез.</w:t>
            </w:r>
            <w:r w:rsidR="00302640" w:rsidRPr="00302640">
              <w:rPr>
                <w:rFonts w:ascii="Times New Roman" w:hAnsi="Times New Roman" w:cs="Times New Roman"/>
                <w:b/>
                <w:sz w:val="24"/>
                <w:szCs w:val="24"/>
              </w:rPr>
              <w:t xml:space="preserve"> Контроль навыков чтения</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Как раньше выглядел Берлин? Новые речевые обороты.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7</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Ключевые слова или как учиться эффективнее?</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8</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Деревенские школы сто лет назад.</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Школа моей мечты.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230"/>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Контроль навыков письма. (Моя школа)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10</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Пополняем и расширяем наш активный словарь.</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150"/>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p>
        </w:tc>
        <w:tc>
          <w:tcPr>
            <w:tcW w:w="8016" w:type="dxa"/>
            <w:tcBorders>
              <w:top w:val="single" w:sz="4" w:space="0" w:color="000000"/>
              <w:left w:val="single" w:sz="4" w:space="0" w:color="000000"/>
              <w:bottom w:val="single" w:sz="4" w:space="0" w:color="auto"/>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b/>
                <w:sz w:val="24"/>
                <w:szCs w:val="24"/>
              </w:rPr>
              <w:t>Глава 2. Это того стоит.(10</w:t>
            </w:r>
            <w:r w:rsidRPr="008264F4">
              <w:rPr>
                <w:rFonts w:ascii="Times New Roman" w:eastAsiaTheme="minorHAnsi" w:hAnsi="Times New Roman" w:cs="Times New Roman"/>
                <w:b/>
                <w:sz w:val="24"/>
                <w:szCs w:val="24"/>
                <w:lang w:eastAsia="en-US"/>
              </w:rPr>
              <w:t xml:space="preserve"> ч)</w:t>
            </w:r>
          </w:p>
        </w:tc>
        <w:tc>
          <w:tcPr>
            <w:tcW w:w="1099" w:type="dxa"/>
            <w:tcBorders>
              <w:top w:val="single" w:sz="4" w:space="0" w:color="000000"/>
              <w:left w:val="single" w:sz="4" w:space="0" w:color="000000"/>
              <w:bottom w:val="single" w:sz="4" w:space="0" w:color="auto"/>
              <w:right w:val="single" w:sz="4" w:space="0" w:color="000000"/>
            </w:tcBorders>
          </w:tcPr>
          <w:p w:rsidR="00574F25" w:rsidRPr="008264F4" w:rsidRDefault="00574F25" w:rsidP="00D80F42">
            <w:pPr>
              <w:contextualSpacing/>
              <w:jc w:val="center"/>
              <w:rPr>
                <w:rFonts w:ascii="Times New Roman" w:hAnsi="Times New Roman" w:cs="Times New Roman"/>
                <w:b/>
                <w:sz w:val="24"/>
                <w:szCs w:val="24"/>
              </w:rPr>
            </w:pPr>
          </w:p>
        </w:tc>
      </w:tr>
      <w:tr w:rsidR="00574F25" w:rsidRPr="008264F4" w:rsidTr="00574F25">
        <w:trPr>
          <w:trHeight w:val="136"/>
          <w:jc w:val="center"/>
        </w:trPr>
        <w:tc>
          <w:tcPr>
            <w:tcW w:w="881" w:type="dxa"/>
            <w:tcBorders>
              <w:top w:val="single" w:sz="4" w:space="0" w:color="auto"/>
              <w:left w:val="single" w:sz="4" w:space="0" w:color="auto"/>
              <w:bottom w:val="single" w:sz="4" w:space="0" w:color="000000"/>
              <w:right w:val="single" w:sz="4" w:space="0" w:color="auto"/>
            </w:tcBorders>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11</w:t>
            </w:r>
          </w:p>
        </w:tc>
        <w:tc>
          <w:tcPr>
            <w:tcW w:w="8016" w:type="dxa"/>
            <w:tcBorders>
              <w:top w:val="single" w:sz="4" w:space="0" w:color="auto"/>
              <w:left w:val="single" w:sz="4" w:space="0" w:color="000000"/>
              <w:bottom w:val="single" w:sz="4" w:space="0" w:color="000000"/>
              <w:right w:val="single" w:sz="4" w:space="0" w:color="000000"/>
            </w:tcBorders>
          </w:tcPr>
          <w:p w:rsidR="00574F25" w:rsidRPr="008264F4" w:rsidRDefault="00574F25" w:rsidP="009D4BC6">
            <w:pPr>
              <w:contextualSpacing/>
              <w:rPr>
                <w:rFonts w:ascii="Times New Roman" w:hAnsi="Times New Roman" w:cs="Times New Roman"/>
                <w:sz w:val="24"/>
                <w:szCs w:val="24"/>
              </w:rPr>
            </w:pPr>
            <w:r w:rsidRPr="008264F4">
              <w:rPr>
                <w:rFonts w:ascii="Times New Roman" w:hAnsi="Times New Roman" w:cs="Times New Roman"/>
                <w:sz w:val="24"/>
                <w:szCs w:val="24"/>
              </w:rPr>
              <w:t>Что конкретное мы можем сделать?</w:t>
            </w:r>
          </w:p>
        </w:tc>
        <w:tc>
          <w:tcPr>
            <w:tcW w:w="1099" w:type="dxa"/>
            <w:tcBorders>
              <w:top w:val="single" w:sz="4" w:space="0" w:color="auto"/>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12</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Акции по защите окружающей среды. (Инфинитивные обороты)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13</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Союз </w:t>
            </w:r>
            <w:r w:rsidRPr="008264F4">
              <w:rPr>
                <w:rFonts w:ascii="Times New Roman" w:hAnsi="Times New Roman" w:cs="Times New Roman"/>
                <w:sz w:val="24"/>
                <w:szCs w:val="24"/>
                <w:lang w:val="en-US"/>
              </w:rPr>
              <w:t>wenn</w:t>
            </w:r>
            <w:r w:rsidRPr="008264F4">
              <w:rPr>
                <w:rFonts w:ascii="Times New Roman" w:hAnsi="Times New Roman" w:cs="Times New Roman"/>
                <w:sz w:val="24"/>
                <w:szCs w:val="24"/>
              </w:rPr>
              <w:t xml:space="preserve"> в придаточных предложениях времени и условия.</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Повсюду мусор!</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14</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Экологические организации. </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Работа молодёжи по охране природы.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15</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Помощь уже близка. </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Волонтёры нашего города.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124"/>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16</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Проводим опрос среди одноклассников. (Придаточные дополнительные предложения с союзом </w:t>
            </w:r>
            <w:r w:rsidRPr="008264F4">
              <w:rPr>
                <w:rFonts w:ascii="Times New Roman" w:hAnsi="Times New Roman" w:cs="Times New Roman"/>
                <w:sz w:val="24"/>
                <w:szCs w:val="24"/>
                <w:lang w:val="en-US"/>
              </w:rPr>
              <w:t>ob</w:t>
            </w:r>
            <w:r w:rsidRPr="008264F4">
              <w:rPr>
                <w:rFonts w:ascii="Times New Roman" w:hAnsi="Times New Roman" w:cs="Times New Roman"/>
                <w:sz w:val="24"/>
                <w:szCs w:val="24"/>
              </w:rPr>
              <w:t>)</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17</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Придаточные предложения цели с союзом </w:t>
            </w:r>
            <w:r w:rsidRPr="008264F4">
              <w:rPr>
                <w:rFonts w:ascii="Times New Roman" w:hAnsi="Times New Roman" w:cs="Times New Roman"/>
                <w:sz w:val="24"/>
                <w:szCs w:val="24"/>
                <w:lang w:val="en-US"/>
              </w:rPr>
              <w:t>damit</w:t>
            </w:r>
            <w:r w:rsidRPr="008264F4">
              <w:rPr>
                <w:rFonts w:ascii="Times New Roman" w:hAnsi="Times New Roman" w:cs="Times New Roman"/>
                <w:sz w:val="24"/>
                <w:szCs w:val="24"/>
              </w:rPr>
              <w:t>.</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18</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Пополняем и расширяем наш активный словарь.</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19</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Контроль навыков аудирования. (Интервью с метеоэкспертами)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20</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eastAsiaTheme="minorHAnsi" w:hAnsi="Times New Roman" w:cs="Times New Roman"/>
                <w:sz w:val="24"/>
                <w:szCs w:val="24"/>
                <w:lang w:eastAsia="en-US"/>
              </w:rPr>
              <w:t xml:space="preserve">Новые речевые обороты при написании письма. </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eastAsiaTheme="minorHAnsi" w:hAnsi="Times New Roman" w:cs="Times New Roman"/>
                <w:sz w:val="24"/>
                <w:szCs w:val="24"/>
                <w:lang w:eastAsia="en-US"/>
              </w:rPr>
            </w:pPr>
            <w:r w:rsidRPr="008264F4">
              <w:rPr>
                <w:rFonts w:ascii="Times New Roman" w:eastAsiaTheme="minorHAnsi" w:hAnsi="Times New Roman" w:cs="Times New Roman"/>
                <w:sz w:val="24"/>
                <w:szCs w:val="24"/>
                <w:lang w:eastAsia="en-US"/>
              </w:rPr>
              <w:t>1</w:t>
            </w:r>
          </w:p>
        </w:tc>
      </w:tr>
      <w:tr w:rsidR="00574F25" w:rsidRPr="008264F4" w:rsidTr="00574F25">
        <w:trPr>
          <w:trHeight w:val="272"/>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p>
        </w:tc>
        <w:tc>
          <w:tcPr>
            <w:tcW w:w="8016" w:type="dxa"/>
            <w:tcBorders>
              <w:top w:val="single" w:sz="4" w:space="0" w:color="000000"/>
              <w:left w:val="single" w:sz="4" w:space="0" w:color="000000"/>
              <w:bottom w:val="single" w:sz="4" w:space="0" w:color="auto"/>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b/>
                <w:sz w:val="24"/>
                <w:szCs w:val="24"/>
              </w:rPr>
              <w:t>Глава 3. Поездка в Вену.(11</w:t>
            </w:r>
            <w:r w:rsidRPr="008264F4">
              <w:rPr>
                <w:rFonts w:ascii="Times New Roman" w:eastAsiaTheme="minorHAnsi" w:hAnsi="Times New Roman" w:cs="Times New Roman"/>
                <w:b/>
                <w:sz w:val="24"/>
                <w:szCs w:val="24"/>
                <w:lang w:eastAsia="en-US"/>
              </w:rPr>
              <w:t xml:space="preserve"> ч)</w:t>
            </w:r>
          </w:p>
        </w:tc>
        <w:tc>
          <w:tcPr>
            <w:tcW w:w="1099" w:type="dxa"/>
            <w:tcBorders>
              <w:top w:val="single" w:sz="4" w:space="0" w:color="000000"/>
              <w:left w:val="single" w:sz="4" w:space="0" w:color="000000"/>
              <w:bottom w:val="single" w:sz="4" w:space="0" w:color="auto"/>
              <w:right w:val="single" w:sz="4" w:space="0" w:color="000000"/>
            </w:tcBorders>
          </w:tcPr>
          <w:p w:rsidR="00574F25" w:rsidRPr="008264F4" w:rsidRDefault="00574F25" w:rsidP="00D80F42">
            <w:pPr>
              <w:contextualSpacing/>
              <w:jc w:val="center"/>
              <w:rPr>
                <w:rFonts w:ascii="Times New Roman" w:hAnsi="Times New Roman" w:cs="Times New Roman"/>
                <w:b/>
                <w:sz w:val="24"/>
                <w:szCs w:val="24"/>
              </w:rPr>
            </w:pPr>
          </w:p>
        </w:tc>
      </w:tr>
      <w:tr w:rsidR="00574F25" w:rsidRPr="008264F4" w:rsidTr="00574F25">
        <w:trPr>
          <w:trHeight w:val="285"/>
          <w:jc w:val="center"/>
        </w:trPr>
        <w:tc>
          <w:tcPr>
            <w:tcW w:w="881" w:type="dxa"/>
            <w:tcBorders>
              <w:top w:val="single" w:sz="4" w:space="0" w:color="auto"/>
              <w:left w:val="single" w:sz="4" w:space="0" w:color="auto"/>
              <w:bottom w:val="single" w:sz="4" w:space="0" w:color="000000"/>
              <w:right w:val="single" w:sz="4" w:space="0" w:color="auto"/>
            </w:tcBorders>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21</w:t>
            </w:r>
          </w:p>
        </w:tc>
        <w:tc>
          <w:tcPr>
            <w:tcW w:w="8016" w:type="dxa"/>
            <w:tcBorders>
              <w:top w:val="single" w:sz="4" w:space="0" w:color="auto"/>
              <w:left w:val="single" w:sz="4" w:space="0" w:color="000000"/>
              <w:bottom w:val="single" w:sz="4" w:space="0" w:color="000000"/>
              <w:right w:val="single" w:sz="4" w:space="0" w:color="000000"/>
            </w:tcBorders>
          </w:tcPr>
          <w:p w:rsidR="00574F25" w:rsidRPr="008264F4" w:rsidRDefault="00574F25" w:rsidP="00884DB2">
            <w:pPr>
              <w:contextualSpacing/>
              <w:rPr>
                <w:rFonts w:ascii="Times New Roman" w:hAnsi="Times New Roman" w:cs="Times New Roman"/>
                <w:b/>
                <w:sz w:val="24"/>
                <w:szCs w:val="24"/>
              </w:rPr>
            </w:pPr>
            <w:r w:rsidRPr="008264F4">
              <w:rPr>
                <w:rFonts w:ascii="Times New Roman" w:hAnsi="Times New Roman" w:cs="Times New Roman"/>
                <w:sz w:val="24"/>
                <w:szCs w:val="24"/>
              </w:rPr>
              <w:t xml:space="preserve">Поездка в Вену. </w:t>
            </w:r>
            <w:r w:rsidRPr="008264F4">
              <w:rPr>
                <w:rFonts w:ascii="Times New Roman" w:hAnsi="Times New Roman" w:cs="Times New Roman"/>
                <w:b/>
                <w:sz w:val="24"/>
                <w:szCs w:val="24"/>
              </w:rPr>
              <w:t xml:space="preserve">Модуль. </w:t>
            </w:r>
            <w:r w:rsidRPr="008264F4">
              <w:rPr>
                <w:rFonts w:ascii="Times New Roman" w:hAnsi="Times New Roman" w:cs="Times New Roman"/>
                <w:sz w:val="24"/>
                <w:szCs w:val="24"/>
              </w:rPr>
              <w:t>Кое-что о жизни Моцарта</w:t>
            </w:r>
            <w:r w:rsidRPr="008264F4">
              <w:rPr>
                <w:rFonts w:ascii="Times New Roman" w:hAnsi="Times New Roman" w:cs="Times New Roman"/>
                <w:b/>
                <w:sz w:val="24"/>
                <w:szCs w:val="24"/>
              </w:rPr>
              <w:t>.</w:t>
            </w:r>
          </w:p>
        </w:tc>
        <w:tc>
          <w:tcPr>
            <w:tcW w:w="1099" w:type="dxa"/>
            <w:tcBorders>
              <w:top w:val="single" w:sz="4" w:space="0" w:color="auto"/>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22</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Где побывала семья Нис перед Рождеством?(Учимся грамотно задавать вопросы)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23</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Будь умницей, Чарли!(Повелительное наклонение глаголов)</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24</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Дом Фигаро. (Прошедшее повествовательное время)</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25</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Знаменитые венские кофейни. </w:t>
            </w:r>
            <w:r w:rsidRPr="008264F4">
              <w:rPr>
                <w:rFonts w:ascii="Times New Roman" w:hAnsi="Times New Roman" w:cs="Times New Roman"/>
                <w:b/>
                <w:sz w:val="24"/>
                <w:szCs w:val="24"/>
              </w:rPr>
              <w:t xml:space="preserve">Модуль. </w:t>
            </w:r>
            <w:r w:rsidRPr="008264F4">
              <w:rPr>
                <w:rFonts w:ascii="Times New Roman" w:hAnsi="Times New Roman" w:cs="Times New Roman"/>
                <w:sz w:val="24"/>
                <w:szCs w:val="24"/>
              </w:rPr>
              <w:t>Чем ещё знаменита Вена?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26</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Погуляем по венским улочкам.(Работа с аутентичным материалом). </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Изучим план города.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27</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C0712A" w:rsidP="00884DB2">
            <w:pPr>
              <w:contextualSpacing/>
              <w:rPr>
                <w:rFonts w:ascii="Times New Roman" w:hAnsi="Times New Roman" w:cs="Times New Roman"/>
                <w:sz w:val="24"/>
                <w:szCs w:val="24"/>
              </w:rPr>
            </w:pPr>
            <w:r w:rsidRPr="00302640">
              <w:rPr>
                <w:rFonts w:ascii="Times New Roman" w:hAnsi="Times New Roman" w:cs="Times New Roman"/>
                <w:b/>
                <w:sz w:val="24"/>
                <w:szCs w:val="24"/>
              </w:rPr>
              <w:t>Контрольная работа за 1 четверть. Контроль лексико-грамматических навыков.</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eastAsiaTheme="minorHAnsi" w:hAnsi="Times New Roman" w:cs="Times New Roman"/>
                <w:sz w:val="24"/>
                <w:szCs w:val="24"/>
                <w:lang w:eastAsia="en-US"/>
              </w:rPr>
            </w:pPr>
            <w:r w:rsidRPr="008264F4">
              <w:rPr>
                <w:rFonts w:ascii="Times New Roman" w:eastAsiaTheme="minorHAnsi" w:hAnsi="Times New Roman" w:cs="Times New Roman"/>
                <w:sz w:val="24"/>
                <w:szCs w:val="24"/>
                <w:lang w:eastAsia="en-US"/>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28</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574F25">
            <w:pPr>
              <w:contextualSpacing/>
              <w:rPr>
                <w:rFonts w:ascii="Times New Roman" w:hAnsi="Times New Roman" w:cs="Times New Roman"/>
                <w:sz w:val="24"/>
                <w:szCs w:val="24"/>
              </w:rPr>
            </w:pPr>
            <w:r w:rsidRPr="008264F4">
              <w:rPr>
                <w:rFonts w:ascii="Times New Roman" w:hAnsi="Times New Roman" w:cs="Times New Roman"/>
                <w:sz w:val="24"/>
                <w:szCs w:val="24"/>
              </w:rPr>
              <w:t>Пополняем и расширяем наш активный словарь.</w:t>
            </w:r>
            <w:r w:rsidRPr="008264F4">
              <w:rPr>
                <w:rFonts w:ascii="Times New Roman" w:hAnsi="Times New Roman" w:cs="Times New Roman"/>
                <w:b/>
                <w:sz w:val="24"/>
                <w:szCs w:val="24"/>
              </w:rPr>
              <w:t xml:space="preserve">Модуль </w:t>
            </w:r>
            <w:r w:rsidRPr="008264F4">
              <w:rPr>
                <w:rFonts w:ascii="Times New Roman" w:hAnsi="Times New Roman" w:cs="Times New Roman"/>
                <w:sz w:val="24"/>
                <w:szCs w:val="24"/>
              </w:rPr>
              <w:t>.Чем ещё знаменита Вена?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29</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Расставим акценты правильно. </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Как важен тон!</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30</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И снова прошедшее время.</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31</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302640" w:rsidRDefault="00C0712A" w:rsidP="00302640">
            <w:pPr>
              <w:contextualSpacing/>
              <w:rPr>
                <w:rFonts w:ascii="Times New Roman" w:hAnsi="Times New Roman" w:cs="Times New Roman"/>
                <w:b/>
                <w:sz w:val="24"/>
                <w:szCs w:val="24"/>
              </w:rPr>
            </w:pPr>
            <w:r w:rsidRPr="008264F4">
              <w:rPr>
                <w:rFonts w:ascii="Times New Roman" w:eastAsiaTheme="minorHAnsi" w:hAnsi="Times New Roman" w:cs="Times New Roman"/>
                <w:sz w:val="24"/>
                <w:szCs w:val="24"/>
                <w:lang w:eastAsia="en-US"/>
              </w:rPr>
              <w:t>Перфект и претеритум. В чём разница?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272"/>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p>
        </w:tc>
        <w:tc>
          <w:tcPr>
            <w:tcW w:w="8016" w:type="dxa"/>
            <w:tcBorders>
              <w:top w:val="single" w:sz="4" w:space="0" w:color="000000"/>
              <w:left w:val="single" w:sz="4" w:space="0" w:color="000000"/>
              <w:bottom w:val="single" w:sz="4" w:space="0" w:color="auto"/>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b/>
                <w:sz w:val="24"/>
                <w:szCs w:val="24"/>
              </w:rPr>
              <w:t>Глава 4. Звёзды и поклонники.(</w:t>
            </w:r>
            <w:r w:rsidRPr="008264F4">
              <w:rPr>
                <w:rFonts w:ascii="Times New Roman" w:eastAsiaTheme="minorHAnsi" w:hAnsi="Times New Roman" w:cs="Times New Roman"/>
                <w:b/>
                <w:sz w:val="24"/>
                <w:szCs w:val="24"/>
                <w:lang w:eastAsia="en-US"/>
              </w:rPr>
              <w:t>11ч)</w:t>
            </w:r>
          </w:p>
        </w:tc>
        <w:tc>
          <w:tcPr>
            <w:tcW w:w="1099" w:type="dxa"/>
            <w:tcBorders>
              <w:top w:val="single" w:sz="4" w:space="0" w:color="000000"/>
              <w:left w:val="single" w:sz="4" w:space="0" w:color="000000"/>
              <w:bottom w:val="single" w:sz="4" w:space="0" w:color="auto"/>
              <w:right w:val="single" w:sz="4" w:space="0" w:color="000000"/>
            </w:tcBorders>
          </w:tcPr>
          <w:p w:rsidR="00574F25" w:rsidRPr="008264F4" w:rsidRDefault="00574F25" w:rsidP="00D80F42">
            <w:pPr>
              <w:contextualSpacing/>
              <w:jc w:val="center"/>
              <w:rPr>
                <w:rFonts w:ascii="Times New Roman" w:hAnsi="Times New Roman" w:cs="Times New Roman"/>
                <w:b/>
                <w:sz w:val="24"/>
                <w:szCs w:val="24"/>
              </w:rPr>
            </w:pPr>
          </w:p>
        </w:tc>
      </w:tr>
      <w:tr w:rsidR="00574F25" w:rsidRPr="008264F4" w:rsidTr="00574F25">
        <w:trPr>
          <w:trHeight w:val="285"/>
          <w:jc w:val="center"/>
        </w:trPr>
        <w:tc>
          <w:tcPr>
            <w:tcW w:w="881" w:type="dxa"/>
            <w:tcBorders>
              <w:top w:val="single" w:sz="4" w:space="0" w:color="auto"/>
              <w:left w:val="single" w:sz="4" w:space="0" w:color="auto"/>
              <w:bottom w:val="single" w:sz="4" w:space="0" w:color="000000"/>
              <w:right w:val="single" w:sz="4" w:space="0" w:color="auto"/>
            </w:tcBorders>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32</w:t>
            </w:r>
          </w:p>
        </w:tc>
        <w:tc>
          <w:tcPr>
            <w:tcW w:w="8016" w:type="dxa"/>
            <w:tcBorders>
              <w:top w:val="single" w:sz="4" w:space="0" w:color="auto"/>
              <w:left w:val="single" w:sz="4" w:space="0" w:color="000000"/>
              <w:bottom w:val="single" w:sz="4" w:space="0" w:color="000000"/>
              <w:right w:val="single" w:sz="4" w:space="0" w:color="000000"/>
            </w:tcBorders>
          </w:tcPr>
          <w:p w:rsidR="00574F25" w:rsidRPr="008264F4" w:rsidRDefault="00574F25" w:rsidP="00884DB2">
            <w:pPr>
              <w:contextualSpacing/>
              <w:rPr>
                <w:rFonts w:ascii="Times New Roman" w:hAnsi="Times New Roman" w:cs="Times New Roman"/>
                <w:b/>
                <w:sz w:val="24"/>
                <w:szCs w:val="24"/>
              </w:rPr>
            </w:pPr>
            <w:r w:rsidRPr="008264F4">
              <w:rPr>
                <w:rFonts w:ascii="Times New Roman" w:hAnsi="Times New Roman" w:cs="Times New Roman"/>
                <w:sz w:val="24"/>
                <w:szCs w:val="24"/>
              </w:rPr>
              <w:t>Густав Бюбер.</w:t>
            </w:r>
          </w:p>
        </w:tc>
        <w:tc>
          <w:tcPr>
            <w:tcW w:w="1099" w:type="dxa"/>
            <w:tcBorders>
              <w:top w:val="single" w:sz="4" w:space="0" w:color="auto"/>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33</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eastAsiaTheme="minorHAnsi" w:hAnsi="Times New Roman" w:cs="Times New Roman"/>
                <w:sz w:val="24"/>
                <w:szCs w:val="24"/>
                <w:lang w:eastAsia="en-US"/>
              </w:rPr>
              <w:t>Фотороман в интернете или с чего всё началось?</w:t>
            </w:r>
            <w:r w:rsidR="00302640">
              <w:rPr>
                <w:rFonts w:ascii="Times New Roman" w:eastAsiaTheme="minorHAnsi" w:hAnsi="Times New Roman" w:cs="Times New Roman"/>
                <w:sz w:val="24"/>
                <w:szCs w:val="24"/>
                <w:lang w:eastAsia="en-US"/>
              </w:rPr>
              <w:t xml:space="preserve"> </w:t>
            </w:r>
            <w:r w:rsidRPr="008264F4">
              <w:rPr>
                <w:rFonts w:ascii="Times New Roman" w:eastAsiaTheme="minorHAnsi" w:hAnsi="Times New Roman" w:cs="Times New Roman"/>
                <w:b/>
                <w:sz w:val="24"/>
                <w:szCs w:val="24"/>
                <w:lang w:eastAsia="en-US"/>
              </w:rPr>
              <w:t>Модуль.</w:t>
            </w:r>
            <w:r w:rsidRPr="008264F4">
              <w:rPr>
                <w:rFonts w:ascii="Times New Roman" w:eastAsiaTheme="minorHAnsi" w:hAnsi="Times New Roman" w:cs="Times New Roman"/>
                <w:sz w:val="24"/>
                <w:szCs w:val="24"/>
                <w:lang w:eastAsia="en-US"/>
              </w:rPr>
              <w:t xml:space="preserve"> Как добиться успеха?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eastAsiaTheme="minorHAnsi" w:hAnsi="Times New Roman" w:cs="Times New Roman"/>
                <w:sz w:val="24"/>
                <w:szCs w:val="24"/>
                <w:lang w:eastAsia="en-US"/>
              </w:rPr>
            </w:pPr>
            <w:r w:rsidRPr="008264F4">
              <w:rPr>
                <w:rFonts w:ascii="Times New Roman" w:eastAsiaTheme="minorHAnsi" w:hAnsi="Times New Roman" w:cs="Times New Roman"/>
                <w:sz w:val="24"/>
                <w:szCs w:val="24"/>
                <w:lang w:eastAsia="en-US"/>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34</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widowControl/>
              <w:autoSpaceDE/>
              <w:autoSpaceDN/>
              <w:adjustRightInd/>
              <w:jc w:val="both"/>
              <w:rPr>
                <w:rFonts w:ascii="Times New Roman" w:eastAsiaTheme="minorHAnsi" w:hAnsi="Times New Roman" w:cs="Times New Roman"/>
                <w:sz w:val="24"/>
                <w:szCs w:val="24"/>
                <w:lang w:eastAsia="en-US"/>
              </w:rPr>
            </w:pPr>
            <w:r w:rsidRPr="008264F4">
              <w:rPr>
                <w:rFonts w:ascii="Times New Roman" w:eastAsiaTheme="minorHAnsi" w:hAnsi="Times New Roman" w:cs="Times New Roman"/>
                <w:sz w:val="24"/>
                <w:szCs w:val="24"/>
                <w:lang w:eastAsia="en-US"/>
              </w:rPr>
              <w:t>Относительные местоимения в именительном  и винительном падеже.</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widowControl/>
              <w:autoSpaceDE/>
              <w:autoSpaceDN/>
              <w:adjustRightInd/>
              <w:jc w:val="center"/>
              <w:rPr>
                <w:rFonts w:ascii="Times New Roman" w:eastAsiaTheme="minorHAnsi" w:hAnsi="Times New Roman" w:cs="Times New Roman"/>
                <w:sz w:val="24"/>
                <w:szCs w:val="24"/>
                <w:lang w:eastAsia="en-US"/>
              </w:rPr>
            </w:pPr>
            <w:r w:rsidRPr="008264F4">
              <w:rPr>
                <w:rFonts w:ascii="Times New Roman" w:eastAsiaTheme="minorHAnsi" w:hAnsi="Times New Roman" w:cs="Times New Roman"/>
                <w:sz w:val="24"/>
                <w:szCs w:val="24"/>
                <w:lang w:eastAsia="en-US"/>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35</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Союз </w:t>
            </w:r>
            <w:r w:rsidRPr="008264F4">
              <w:rPr>
                <w:rFonts w:ascii="Times New Roman" w:hAnsi="Times New Roman" w:cs="Times New Roman"/>
                <w:sz w:val="24"/>
                <w:szCs w:val="24"/>
                <w:lang w:val="en-US"/>
              </w:rPr>
              <w:t>weil</w:t>
            </w:r>
            <w:r w:rsidRPr="008264F4">
              <w:rPr>
                <w:rFonts w:ascii="Times New Roman" w:hAnsi="Times New Roman" w:cs="Times New Roman"/>
                <w:sz w:val="24"/>
                <w:szCs w:val="24"/>
              </w:rPr>
              <w:t xml:space="preserve"> и позиция глагола в придаточном предложении.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36</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Гимназия имени Шиллера готовится к концерту.</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lastRenderedPageBreak/>
              <w:t>37</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Нравится ли тебе музыка Штрауса? (Новые речевые обороты)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38</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 Что мы узнали о великих композиторах?</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Музыка в моей жизни.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39</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Играешь ли ты на музыкальных инструментах?</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40</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Это ещё не совсем реальность. </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О чём мы мечтаем.</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41</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Поговорим о моде и красоте.</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Мода и современная молодёжь.</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42</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C0712A" w:rsidP="00884DB2">
            <w:pPr>
              <w:jc w:val="both"/>
              <w:rPr>
                <w:rFonts w:ascii="Times New Roman" w:hAnsi="Times New Roman" w:cs="Times New Roman"/>
                <w:sz w:val="24"/>
                <w:szCs w:val="24"/>
                <w:lang w:eastAsia="de-DE"/>
              </w:rPr>
            </w:pPr>
            <w:r w:rsidRPr="00C0712A">
              <w:rPr>
                <w:rFonts w:ascii="Times New Roman" w:hAnsi="Times New Roman" w:cs="Times New Roman"/>
                <w:b/>
                <w:sz w:val="24"/>
                <w:szCs w:val="24"/>
              </w:rPr>
              <w:t>Контрольная работа за 2 четверть. Контроль навыков аудирования</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367"/>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p>
        </w:tc>
        <w:tc>
          <w:tcPr>
            <w:tcW w:w="8016" w:type="dxa"/>
            <w:tcBorders>
              <w:top w:val="single" w:sz="4" w:space="0" w:color="000000"/>
              <w:left w:val="single" w:sz="4" w:space="0" w:color="000000"/>
              <w:bottom w:val="single" w:sz="4" w:space="0" w:color="auto"/>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b/>
                <w:sz w:val="24"/>
                <w:szCs w:val="24"/>
              </w:rPr>
              <w:t>Глава 5. Мир телевидения.(12</w:t>
            </w:r>
            <w:r w:rsidRPr="008264F4">
              <w:rPr>
                <w:rFonts w:ascii="Times New Roman" w:eastAsiaTheme="minorHAnsi" w:hAnsi="Times New Roman" w:cs="Times New Roman"/>
                <w:b/>
                <w:sz w:val="24"/>
                <w:szCs w:val="24"/>
                <w:lang w:eastAsia="en-US"/>
              </w:rPr>
              <w:t xml:space="preserve"> ч)</w:t>
            </w:r>
          </w:p>
        </w:tc>
        <w:tc>
          <w:tcPr>
            <w:tcW w:w="1099" w:type="dxa"/>
            <w:tcBorders>
              <w:top w:val="single" w:sz="4" w:space="0" w:color="000000"/>
              <w:left w:val="single" w:sz="4" w:space="0" w:color="000000"/>
              <w:bottom w:val="single" w:sz="4" w:space="0" w:color="auto"/>
              <w:right w:val="single" w:sz="4" w:space="0" w:color="000000"/>
            </w:tcBorders>
          </w:tcPr>
          <w:p w:rsidR="00574F25" w:rsidRPr="008264F4" w:rsidRDefault="00574F25" w:rsidP="00D80F42">
            <w:pPr>
              <w:contextualSpacing/>
              <w:jc w:val="center"/>
              <w:rPr>
                <w:rFonts w:ascii="Times New Roman" w:hAnsi="Times New Roman" w:cs="Times New Roman"/>
                <w:b/>
                <w:sz w:val="24"/>
                <w:szCs w:val="24"/>
              </w:rPr>
            </w:pPr>
          </w:p>
        </w:tc>
      </w:tr>
      <w:tr w:rsidR="00574F25" w:rsidRPr="008264F4" w:rsidTr="00574F25">
        <w:trPr>
          <w:trHeight w:val="190"/>
          <w:jc w:val="center"/>
        </w:trPr>
        <w:tc>
          <w:tcPr>
            <w:tcW w:w="881" w:type="dxa"/>
            <w:tcBorders>
              <w:top w:val="single" w:sz="4" w:space="0" w:color="auto"/>
              <w:left w:val="single" w:sz="4" w:space="0" w:color="auto"/>
              <w:bottom w:val="single" w:sz="4" w:space="0" w:color="000000"/>
              <w:right w:val="single" w:sz="4" w:space="0" w:color="auto"/>
            </w:tcBorders>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43</w:t>
            </w:r>
          </w:p>
        </w:tc>
        <w:tc>
          <w:tcPr>
            <w:tcW w:w="8016" w:type="dxa"/>
            <w:tcBorders>
              <w:top w:val="single" w:sz="4" w:space="0" w:color="auto"/>
              <w:left w:val="single" w:sz="4" w:space="0" w:color="000000"/>
              <w:bottom w:val="single" w:sz="4" w:space="0" w:color="000000"/>
              <w:right w:val="single" w:sz="4" w:space="0" w:color="000000"/>
            </w:tcBorders>
          </w:tcPr>
          <w:p w:rsidR="00574F25" w:rsidRPr="008264F4" w:rsidRDefault="00574F25" w:rsidP="00884DB2">
            <w:pPr>
              <w:contextualSpacing/>
              <w:rPr>
                <w:rFonts w:ascii="Times New Roman" w:hAnsi="Times New Roman" w:cs="Times New Roman"/>
                <w:b/>
                <w:sz w:val="24"/>
                <w:szCs w:val="24"/>
              </w:rPr>
            </w:pPr>
            <w:r w:rsidRPr="008264F4">
              <w:rPr>
                <w:rFonts w:ascii="Times New Roman" w:hAnsi="Times New Roman" w:cs="Times New Roman"/>
                <w:sz w:val="24"/>
                <w:szCs w:val="24"/>
              </w:rPr>
              <w:t>Дело вкуса.</w:t>
            </w:r>
          </w:p>
        </w:tc>
        <w:tc>
          <w:tcPr>
            <w:tcW w:w="1099" w:type="dxa"/>
            <w:tcBorders>
              <w:top w:val="single" w:sz="4" w:space="0" w:color="auto"/>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44</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Пёстрая палитра немецких телеканалов.</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45</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Популярные телепередачи.(Дополнения в дательном и винительном падеже)</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Моя любимая передача.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46</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Местоимения вместо имён существительных.</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47</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Наши телепривычки. </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Телевидение в Германии и России.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48</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Это не может быть правдой!</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49</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Что случилось с Кристианом? Новые речевые опоры.</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Телевидение в моей жизни.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50</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eastAsiaTheme="minorHAnsi" w:hAnsi="Times New Roman" w:cs="Times New Roman"/>
                <w:sz w:val="24"/>
                <w:szCs w:val="24"/>
                <w:lang w:eastAsia="en-US"/>
              </w:rPr>
              <w:t xml:space="preserve">Предсказания- сообщения- планы.(Будущее время </w:t>
            </w:r>
            <w:r w:rsidRPr="008264F4">
              <w:rPr>
                <w:rFonts w:ascii="Times New Roman" w:eastAsiaTheme="minorHAnsi" w:hAnsi="Times New Roman" w:cs="Times New Roman"/>
                <w:sz w:val="24"/>
                <w:szCs w:val="24"/>
                <w:lang w:val="en-US" w:eastAsia="en-US"/>
              </w:rPr>
              <w:t>Futur</w:t>
            </w:r>
            <w:r w:rsidRPr="008264F4">
              <w:rPr>
                <w:rFonts w:ascii="Times New Roman" w:eastAsiaTheme="minorHAnsi" w:hAnsi="Times New Roman" w:cs="Times New Roman"/>
                <w:sz w:val="24"/>
                <w:szCs w:val="24"/>
                <w:lang w:eastAsia="en-US"/>
              </w:rPr>
              <w:t>)</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eastAsiaTheme="minorHAnsi" w:hAnsi="Times New Roman" w:cs="Times New Roman"/>
                <w:sz w:val="24"/>
                <w:szCs w:val="24"/>
                <w:lang w:eastAsia="en-US"/>
              </w:rPr>
            </w:pPr>
            <w:r w:rsidRPr="008264F4">
              <w:rPr>
                <w:rFonts w:ascii="Times New Roman" w:eastAsiaTheme="minorHAnsi" w:hAnsi="Times New Roman" w:cs="Times New Roman"/>
                <w:sz w:val="24"/>
                <w:szCs w:val="24"/>
                <w:lang w:eastAsia="en-US"/>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51</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Пополняем и расширяем наш активный словарь.</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52</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574F25">
            <w:pPr>
              <w:contextualSpacing/>
              <w:rPr>
                <w:rFonts w:ascii="Times New Roman" w:hAnsi="Times New Roman" w:cs="Times New Roman"/>
                <w:sz w:val="24"/>
                <w:szCs w:val="24"/>
              </w:rPr>
            </w:pPr>
            <w:r w:rsidRPr="008264F4">
              <w:rPr>
                <w:rFonts w:ascii="Times New Roman" w:hAnsi="Times New Roman" w:cs="Times New Roman"/>
                <w:sz w:val="24"/>
                <w:szCs w:val="24"/>
              </w:rPr>
              <w:t>Сл</w:t>
            </w:r>
            <w:r w:rsidR="00C0712A">
              <w:rPr>
                <w:rFonts w:ascii="Times New Roman" w:hAnsi="Times New Roman" w:cs="Times New Roman"/>
                <w:sz w:val="24"/>
                <w:szCs w:val="24"/>
              </w:rPr>
              <w:t xml:space="preserve">овообразование? Это интересно! </w:t>
            </w:r>
            <w:r w:rsidRPr="008264F4">
              <w:rPr>
                <w:rFonts w:ascii="Times New Roman" w:hAnsi="Times New Roman" w:cs="Times New Roman"/>
                <w:sz w:val="24"/>
                <w:szCs w:val="24"/>
              </w:rPr>
              <w:t>Мода и современная молодёжь.</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53</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C0712A" w:rsidP="00C0712A">
            <w:pPr>
              <w:contextualSpacing/>
              <w:rPr>
                <w:rFonts w:ascii="Times New Roman" w:hAnsi="Times New Roman" w:cs="Times New Roman"/>
                <w:sz w:val="24"/>
                <w:szCs w:val="24"/>
              </w:rPr>
            </w:pPr>
            <w:r>
              <w:rPr>
                <w:rFonts w:ascii="Times New Roman" w:hAnsi="Times New Roman" w:cs="Times New Roman"/>
                <w:sz w:val="24"/>
                <w:szCs w:val="24"/>
              </w:rPr>
              <w:t>Тест</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54</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Электронные письма, </w:t>
            </w:r>
            <w:r w:rsidRPr="008264F4">
              <w:rPr>
                <w:rFonts w:ascii="Times New Roman" w:hAnsi="Times New Roman" w:cs="Times New Roman"/>
                <w:sz w:val="24"/>
                <w:szCs w:val="24"/>
                <w:lang w:val="en-US"/>
              </w:rPr>
              <w:t>SMS</w:t>
            </w:r>
            <w:r w:rsidRPr="008264F4">
              <w:rPr>
                <w:rFonts w:ascii="Times New Roman" w:hAnsi="Times New Roman" w:cs="Times New Roman"/>
                <w:sz w:val="24"/>
                <w:szCs w:val="24"/>
              </w:rPr>
              <w:t>, чаты.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326"/>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p>
        </w:tc>
        <w:tc>
          <w:tcPr>
            <w:tcW w:w="8016" w:type="dxa"/>
            <w:tcBorders>
              <w:top w:val="single" w:sz="4" w:space="0" w:color="000000"/>
              <w:left w:val="single" w:sz="4" w:space="0" w:color="000000"/>
              <w:bottom w:val="single" w:sz="4" w:space="0" w:color="auto"/>
              <w:right w:val="single" w:sz="4" w:space="0" w:color="000000"/>
            </w:tcBorders>
            <w:hideMark/>
          </w:tcPr>
          <w:p w:rsidR="00574F25" w:rsidRPr="008264F4" w:rsidRDefault="00574F25" w:rsidP="009D4BC6">
            <w:pPr>
              <w:contextualSpacing/>
              <w:rPr>
                <w:rFonts w:ascii="Times New Roman" w:hAnsi="Times New Roman" w:cs="Times New Roman"/>
                <w:sz w:val="24"/>
                <w:szCs w:val="24"/>
              </w:rPr>
            </w:pPr>
            <w:r w:rsidRPr="008264F4">
              <w:rPr>
                <w:rFonts w:ascii="Times New Roman" w:hAnsi="Times New Roman" w:cs="Times New Roman"/>
                <w:b/>
                <w:sz w:val="24"/>
                <w:szCs w:val="24"/>
              </w:rPr>
              <w:t>Глава 6. Швейцария.(11 ч)</w:t>
            </w:r>
          </w:p>
        </w:tc>
        <w:tc>
          <w:tcPr>
            <w:tcW w:w="1099" w:type="dxa"/>
            <w:tcBorders>
              <w:top w:val="single" w:sz="4" w:space="0" w:color="000000"/>
              <w:left w:val="single" w:sz="4" w:space="0" w:color="000000"/>
              <w:bottom w:val="single" w:sz="4" w:space="0" w:color="auto"/>
              <w:right w:val="single" w:sz="4" w:space="0" w:color="000000"/>
            </w:tcBorders>
          </w:tcPr>
          <w:p w:rsidR="00574F25" w:rsidRPr="008264F4" w:rsidRDefault="00574F25" w:rsidP="00D80F42">
            <w:pPr>
              <w:contextualSpacing/>
              <w:jc w:val="center"/>
              <w:rPr>
                <w:rFonts w:ascii="Times New Roman" w:hAnsi="Times New Roman" w:cs="Times New Roman"/>
                <w:b/>
                <w:sz w:val="24"/>
                <w:szCs w:val="24"/>
              </w:rPr>
            </w:pPr>
          </w:p>
        </w:tc>
      </w:tr>
      <w:tr w:rsidR="00574F25" w:rsidRPr="008264F4" w:rsidTr="00574F25">
        <w:trPr>
          <w:trHeight w:val="231"/>
          <w:jc w:val="center"/>
        </w:trPr>
        <w:tc>
          <w:tcPr>
            <w:tcW w:w="881" w:type="dxa"/>
            <w:tcBorders>
              <w:top w:val="single" w:sz="4" w:space="0" w:color="auto"/>
              <w:left w:val="single" w:sz="4" w:space="0" w:color="auto"/>
              <w:bottom w:val="single" w:sz="4" w:space="0" w:color="000000"/>
              <w:right w:val="single" w:sz="4" w:space="0" w:color="auto"/>
            </w:tcBorders>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55</w:t>
            </w:r>
          </w:p>
        </w:tc>
        <w:tc>
          <w:tcPr>
            <w:tcW w:w="8016" w:type="dxa"/>
            <w:tcBorders>
              <w:top w:val="single" w:sz="4" w:space="0" w:color="auto"/>
              <w:left w:val="single" w:sz="4" w:space="0" w:color="000000"/>
              <w:bottom w:val="single" w:sz="4" w:space="0" w:color="000000"/>
              <w:right w:val="single" w:sz="4" w:space="0" w:color="000000"/>
            </w:tcBorders>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Швейцария.</w:t>
            </w:r>
            <w:r w:rsidRPr="008264F4">
              <w:rPr>
                <w:rFonts w:ascii="Times New Roman" w:hAnsi="Times New Roman" w:cs="Times New Roman"/>
                <w:b/>
                <w:sz w:val="24"/>
                <w:szCs w:val="24"/>
              </w:rPr>
              <w:t xml:space="preserve">Модуль. </w:t>
            </w:r>
            <w:r w:rsidRPr="008264F4">
              <w:rPr>
                <w:rFonts w:ascii="Times New Roman" w:hAnsi="Times New Roman" w:cs="Times New Roman"/>
                <w:sz w:val="24"/>
                <w:szCs w:val="24"/>
              </w:rPr>
              <w:t xml:space="preserve">Сыр, часы, шоколад…а что ещё? </w:t>
            </w:r>
          </w:p>
        </w:tc>
        <w:tc>
          <w:tcPr>
            <w:tcW w:w="1099" w:type="dxa"/>
            <w:tcBorders>
              <w:top w:val="single" w:sz="4" w:space="0" w:color="auto"/>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56</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Немного географии и страноведения. Новые речевые опоры.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57</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Где? Куда? Когда? Как долго?</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Каникулы с друзьями.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338"/>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58</w:t>
            </w:r>
          </w:p>
        </w:tc>
        <w:tc>
          <w:tcPr>
            <w:tcW w:w="8016" w:type="dxa"/>
            <w:tcBorders>
              <w:top w:val="single" w:sz="4" w:space="0" w:color="000000"/>
              <w:left w:val="single" w:sz="4" w:space="0" w:color="000000"/>
              <w:bottom w:val="single" w:sz="4" w:space="0" w:color="auto"/>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Учимся писать рефераты. Как найти работу на каникулах.</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Работа в твоём городе.</w:t>
            </w:r>
          </w:p>
        </w:tc>
        <w:tc>
          <w:tcPr>
            <w:tcW w:w="1099" w:type="dxa"/>
            <w:tcBorders>
              <w:top w:val="single" w:sz="4" w:space="0" w:color="000000"/>
              <w:left w:val="single" w:sz="4" w:space="0" w:color="000000"/>
              <w:bottom w:val="single" w:sz="4" w:space="0" w:color="auto"/>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213"/>
          <w:jc w:val="center"/>
        </w:trPr>
        <w:tc>
          <w:tcPr>
            <w:tcW w:w="881" w:type="dxa"/>
            <w:tcBorders>
              <w:top w:val="single" w:sz="4" w:space="0" w:color="auto"/>
              <w:left w:val="single" w:sz="4" w:space="0" w:color="auto"/>
              <w:bottom w:val="single" w:sz="4" w:space="0" w:color="000000"/>
              <w:right w:val="single" w:sz="4" w:space="0" w:color="auto"/>
            </w:tcBorders>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59</w:t>
            </w:r>
          </w:p>
        </w:tc>
        <w:tc>
          <w:tcPr>
            <w:tcW w:w="8016" w:type="dxa"/>
            <w:tcBorders>
              <w:top w:val="single" w:sz="4" w:space="0" w:color="auto"/>
              <w:left w:val="single" w:sz="4" w:space="0" w:color="000000"/>
              <w:bottom w:val="single" w:sz="4" w:space="0" w:color="000000"/>
              <w:right w:val="single" w:sz="4" w:space="0" w:color="000000"/>
            </w:tcBorders>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Контроль навыков письма.</w:t>
            </w:r>
          </w:p>
        </w:tc>
        <w:tc>
          <w:tcPr>
            <w:tcW w:w="1099" w:type="dxa"/>
            <w:tcBorders>
              <w:top w:val="single" w:sz="4" w:space="0" w:color="auto"/>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60</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Бенедикт Маттер и швейцарские Альпы.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61</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История Франца Холера в картинках.</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Вера может сдвинуть горы.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62</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Двойной союз «</w:t>
            </w:r>
            <w:r w:rsidRPr="008264F4">
              <w:rPr>
                <w:rFonts w:ascii="Times New Roman" w:hAnsi="Times New Roman" w:cs="Times New Roman"/>
                <w:sz w:val="24"/>
                <w:szCs w:val="24"/>
                <w:lang w:val="en-US"/>
              </w:rPr>
              <w:t>zwar</w:t>
            </w:r>
            <w:r w:rsidRPr="008264F4">
              <w:rPr>
                <w:rFonts w:ascii="Times New Roman" w:hAnsi="Times New Roman" w:cs="Times New Roman"/>
                <w:sz w:val="24"/>
                <w:szCs w:val="24"/>
              </w:rPr>
              <w:t xml:space="preserve"> … , </w:t>
            </w:r>
            <w:r w:rsidRPr="008264F4">
              <w:rPr>
                <w:rFonts w:ascii="Times New Roman" w:hAnsi="Times New Roman" w:cs="Times New Roman"/>
                <w:sz w:val="24"/>
                <w:szCs w:val="24"/>
                <w:lang w:val="en-US"/>
              </w:rPr>
              <w:t>aber</w:t>
            </w:r>
            <w:r w:rsidRPr="008264F4">
              <w:rPr>
                <w:rFonts w:ascii="Times New Roman" w:hAnsi="Times New Roman" w:cs="Times New Roman"/>
                <w:sz w:val="24"/>
                <w:szCs w:val="24"/>
              </w:rPr>
              <w:t xml:space="preserve"> …» Употребление.</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63</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9D4BC6">
            <w:pPr>
              <w:contextualSpacing/>
              <w:rPr>
                <w:rFonts w:ascii="Times New Roman" w:hAnsi="Times New Roman" w:cs="Times New Roman"/>
                <w:sz w:val="24"/>
                <w:szCs w:val="24"/>
              </w:rPr>
            </w:pPr>
            <w:r w:rsidRPr="008264F4">
              <w:rPr>
                <w:rFonts w:ascii="Times New Roman" w:hAnsi="Times New Roman" w:cs="Times New Roman"/>
                <w:sz w:val="24"/>
                <w:szCs w:val="24"/>
              </w:rPr>
              <w:t>Поговорим о чтении и сделаем выводы</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Моя любимая книга.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64</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C0712A" w:rsidP="00C0712A">
            <w:pPr>
              <w:contextualSpacing/>
              <w:rPr>
                <w:rFonts w:ascii="Times New Roman" w:hAnsi="Times New Roman" w:cs="Times New Roman"/>
                <w:sz w:val="24"/>
                <w:szCs w:val="24"/>
              </w:rPr>
            </w:pPr>
            <w:r>
              <w:rPr>
                <w:rFonts w:ascii="Times New Roman" w:hAnsi="Times New Roman" w:cs="Times New Roman"/>
                <w:sz w:val="24"/>
                <w:szCs w:val="24"/>
              </w:rPr>
              <w:t xml:space="preserve">Контроль навыков </w:t>
            </w:r>
            <w:r w:rsidR="00574F25" w:rsidRPr="008264F4">
              <w:rPr>
                <w:rFonts w:ascii="Times New Roman" w:hAnsi="Times New Roman" w:cs="Times New Roman"/>
                <w:sz w:val="24"/>
                <w:szCs w:val="24"/>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65</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Пополняем и расширяем наш активный словарь.</w:t>
            </w:r>
            <w:r w:rsidRPr="008264F4">
              <w:rPr>
                <w:rFonts w:ascii="Times New Roman" w:hAnsi="Times New Roman" w:cs="Times New Roman"/>
                <w:b/>
                <w:sz w:val="24"/>
                <w:szCs w:val="24"/>
              </w:rPr>
              <w:t xml:space="preserve">Модуль. </w:t>
            </w:r>
            <w:r w:rsidRPr="008264F4">
              <w:rPr>
                <w:rFonts w:ascii="Times New Roman" w:hAnsi="Times New Roman" w:cs="Times New Roman"/>
                <w:sz w:val="24"/>
                <w:szCs w:val="24"/>
              </w:rPr>
              <w:t>Откуда? Где? Куда?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312"/>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p>
        </w:tc>
        <w:tc>
          <w:tcPr>
            <w:tcW w:w="8016" w:type="dxa"/>
            <w:tcBorders>
              <w:top w:val="single" w:sz="4" w:space="0" w:color="000000"/>
              <w:left w:val="single" w:sz="4" w:space="0" w:color="000000"/>
              <w:bottom w:val="single" w:sz="4" w:space="0" w:color="auto"/>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b/>
                <w:sz w:val="24"/>
                <w:szCs w:val="24"/>
              </w:rPr>
              <w:t>Глава 7. Как твои дела?(11 ч)</w:t>
            </w:r>
          </w:p>
        </w:tc>
        <w:tc>
          <w:tcPr>
            <w:tcW w:w="1099" w:type="dxa"/>
            <w:tcBorders>
              <w:top w:val="single" w:sz="4" w:space="0" w:color="000000"/>
              <w:left w:val="single" w:sz="4" w:space="0" w:color="000000"/>
              <w:bottom w:val="single" w:sz="4" w:space="0" w:color="auto"/>
              <w:right w:val="single" w:sz="4" w:space="0" w:color="000000"/>
            </w:tcBorders>
          </w:tcPr>
          <w:p w:rsidR="00574F25" w:rsidRPr="008264F4" w:rsidRDefault="00574F25" w:rsidP="00D80F42">
            <w:pPr>
              <w:contextualSpacing/>
              <w:jc w:val="center"/>
              <w:rPr>
                <w:rFonts w:ascii="Times New Roman" w:hAnsi="Times New Roman" w:cs="Times New Roman"/>
                <w:b/>
                <w:sz w:val="24"/>
                <w:szCs w:val="24"/>
              </w:rPr>
            </w:pPr>
          </w:p>
        </w:tc>
      </w:tr>
      <w:tr w:rsidR="00574F25" w:rsidRPr="008264F4" w:rsidTr="00574F25">
        <w:trPr>
          <w:trHeight w:val="231"/>
          <w:jc w:val="center"/>
        </w:trPr>
        <w:tc>
          <w:tcPr>
            <w:tcW w:w="881" w:type="dxa"/>
            <w:tcBorders>
              <w:top w:val="single" w:sz="4" w:space="0" w:color="auto"/>
              <w:left w:val="single" w:sz="4" w:space="0" w:color="auto"/>
              <w:bottom w:val="single" w:sz="4" w:space="0" w:color="000000"/>
              <w:right w:val="single" w:sz="4" w:space="0" w:color="auto"/>
            </w:tcBorders>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66</w:t>
            </w:r>
          </w:p>
        </w:tc>
        <w:tc>
          <w:tcPr>
            <w:tcW w:w="8016" w:type="dxa"/>
            <w:tcBorders>
              <w:top w:val="single" w:sz="4" w:space="0" w:color="auto"/>
              <w:left w:val="single" w:sz="4" w:space="0" w:color="000000"/>
              <w:bottom w:val="single" w:sz="4" w:space="0" w:color="000000"/>
              <w:right w:val="single" w:sz="4" w:space="0" w:color="000000"/>
            </w:tcBorders>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В студии фитнеса.</w:t>
            </w:r>
          </w:p>
        </w:tc>
        <w:tc>
          <w:tcPr>
            <w:tcW w:w="1099" w:type="dxa"/>
            <w:tcBorders>
              <w:top w:val="single" w:sz="4" w:space="0" w:color="auto"/>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67</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Как ты выглядишь? </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Опишем внешность.</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68</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eastAsiaTheme="minorHAnsi" w:hAnsi="Times New Roman" w:cs="Times New Roman"/>
                <w:sz w:val="24"/>
                <w:szCs w:val="24"/>
                <w:lang w:eastAsia="en-US"/>
              </w:rPr>
              <w:t>Роликовые коньки. История в картинках.</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eastAsiaTheme="minorHAnsi" w:hAnsi="Times New Roman" w:cs="Times New Roman"/>
                <w:sz w:val="24"/>
                <w:szCs w:val="24"/>
                <w:lang w:eastAsia="en-US"/>
              </w:rPr>
            </w:pPr>
            <w:r w:rsidRPr="008264F4">
              <w:rPr>
                <w:rFonts w:ascii="Times New Roman" w:eastAsiaTheme="minorHAnsi" w:hAnsi="Times New Roman" w:cs="Times New Roman"/>
                <w:sz w:val="24"/>
                <w:szCs w:val="24"/>
                <w:lang w:eastAsia="en-US"/>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69</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Прошедшее разговорное время Перфект.</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70</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О чём написала в своём блоге Сабрина.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71</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Вечер с Кристианом. Союз «</w:t>
            </w:r>
            <w:r w:rsidRPr="008264F4">
              <w:rPr>
                <w:rFonts w:ascii="Times New Roman" w:hAnsi="Times New Roman" w:cs="Times New Roman"/>
                <w:sz w:val="24"/>
                <w:szCs w:val="24"/>
                <w:lang w:val="en-US"/>
              </w:rPr>
              <w:t>obwohl</w:t>
            </w:r>
            <w:r w:rsidRPr="008264F4">
              <w:rPr>
                <w:rFonts w:ascii="Times New Roman" w:hAnsi="Times New Roman" w:cs="Times New Roman"/>
                <w:sz w:val="24"/>
                <w:szCs w:val="24"/>
              </w:rPr>
              <w:t>».</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Моё самочувствие.</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72</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Так много нужно было сделать! Коньюнктив глагола «</w:t>
            </w:r>
            <w:r w:rsidRPr="008264F4">
              <w:rPr>
                <w:rFonts w:ascii="Times New Roman" w:hAnsi="Times New Roman" w:cs="Times New Roman"/>
                <w:sz w:val="24"/>
                <w:szCs w:val="24"/>
                <w:lang w:val="en-US"/>
              </w:rPr>
              <w:t>sollen</w:t>
            </w:r>
            <w:r w:rsidRPr="008264F4">
              <w:rPr>
                <w:rFonts w:ascii="Times New Roman" w:hAnsi="Times New Roman" w:cs="Times New Roman"/>
                <w:sz w:val="24"/>
                <w:szCs w:val="24"/>
              </w:rPr>
              <w:t>».</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73</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9D4BC6">
            <w:pPr>
              <w:contextualSpacing/>
              <w:rPr>
                <w:rFonts w:ascii="Times New Roman" w:hAnsi="Times New Roman" w:cs="Times New Roman"/>
                <w:sz w:val="24"/>
                <w:szCs w:val="24"/>
              </w:rPr>
            </w:pPr>
            <w:r w:rsidRPr="008264F4">
              <w:rPr>
                <w:rFonts w:ascii="Times New Roman" w:hAnsi="Times New Roman" w:cs="Times New Roman"/>
                <w:sz w:val="24"/>
                <w:szCs w:val="24"/>
              </w:rPr>
              <w:t>Пополняем и расширяем наш активный словарь.</w:t>
            </w:r>
            <w:r w:rsidRPr="008264F4">
              <w:rPr>
                <w:rFonts w:ascii="Times New Roman" w:hAnsi="Times New Roman" w:cs="Times New Roman"/>
                <w:b/>
                <w:sz w:val="24"/>
                <w:szCs w:val="24"/>
              </w:rPr>
              <w:t xml:space="preserve">Модуль. </w:t>
            </w:r>
            <w:r w:rsidRPr="008264F4">
              <w:rPr>
                <w:rFonts w:ascii="Times New Roman" w:hAnsi="Times New Roman" w:cs="Times New Roman"/>
                <w:sz w:val="24"/>
                <w:szCs w:val="24"/>
              </w:rPr>
              <w:t>Подростки и социальные сети.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74</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Роль иностранных языков в нашей жизни.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75</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C0712A" w:rsidRDefault="00C0712A" w:rsidP="00884DB2">
            <w:pPr>
              <w:contextualSpacing/>
              <w:rPr>
                <w:rFonts w:ascii="Times New Roman" w:hAnsi="Times New Roman" w:cs="Times New Roman"/>
                <w:b/>
                <w:sz w:val="24"/>
                <w:szCs w:val="24"/>
              </w:rPr>
            </w:pPr>
            <w:r w:rsidRPr="00C0712A">
              <w:rPr>
                <w:rFonts w:ascii="Times New Roman" w:hAnsi="Times New Roman" w:cs="Times New Roman"/>
                <w:b/>
                <w:sz w:val="24"/>
                <w:szCs w:val="24"/>
              </w:rPr>
              <w:t xml:space="preserve">Контрольная работа за 3 четверть. </w:t>
            </w:r>
            <w:r w:rsidR="00574F25" w:rsidRPr="00C0712A">
              <w:rPr>
                <w:rFonts w:ascii="Times New Roman" w:hAnsi="Times New Roman" w:cs="Times New Roman"/>
                <w:b/>
                <w:sz w:val="24"/>
                <w:szCs w:val="24"/>
              </w:rPr>
              <w:t>Контроль навыков письма.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76</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Анализ письменных работ</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298"/>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p>
        </w:tc>
        <w:tc>
          <w:tcPr>
            <w:tcW w:w="8016" w:type="dxa"/>
            <w:tcBorders>
              <w:top w:val="single" w:sz="4" w:space="0" w:color="000000"/>
              <w:left w:val="single" w:sz="4" w:space="0" w:color="000000"/>
              <w:bottom w:val="single" w:sz="4" w:space="0" w:color="auto"/>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b/>
                <w:sz w:val="24"/>
                <w:szCs w:val="24"/>
              </w:rPr>
              <w:t>Глава 8. Театральный кружок.(11 ч)</w:t>
            </w:r>
          </w:p>
        </w:tc>
        <w:tc>
          <w:tcPr>
            <w:tcW w:w="1099" w:type="dxa"/>
            <w:tcBorders>
              <w:top w:val="single" w:sz="4" w:space="0" w:color="000000"/>
              <w:left w:val="single" w:sz="4" w:space="0" w:color="000000"/>
              <w:bottom w:val="single" w:sz="4" w:space="0" w:color="auto"/>
              <w:right w:val="single" w:sz="4" w:space="0" w:color="000000"/>
            </w:tcBorders>
          </w:tcPr>
          <w:p w:rsidR="00574F25" w:rsidRPr="008264F4" w:rsidRDefault="00574F25" w:rsidP="00D80F42">
            <w:pPr>
              <w:contextualSpacing/>
              <w:jc w:val="center"/>
              <w:rPr>
                <w:rFonts w:ascii="Times New Roman" w:hAnsi="Times New Roman" w:cs="Times New Roman"/>
                <w:b/>
                <w:sz w:val="24"/>
                <w:szCs w:val="24"/>
              </w:rPr>
            </w:pPr>
          </w:p>
        </w:tc>
      </w:tr>
      <w:tr w:rsidR="00574F25" w:rsidRPr="008264F4" w:rsidTr="00574F25">
        <w:trPr>
          <w:trHeight w:val="245"/>
          <w:jc w:val="center"/>
        </w:trPr>
        <w:tc>
          <w:tcPr>
            <w:tcW w:w="881" w:type="dxa"/>
            <w:tcBorders>
              <w:top w:val="single" w:sz="4" w:space="0" w:color="auto"/>
              <w:left w:val="single" w:sz="4" w:space="0" w:color="auto"/>
              <w:bottom w:val="single" w:sz="4" w:space="0" w:color="000000"/>
              <w:right w:val="single" w:sz="4" w:space="0" w:color="auto"/>
            </w:tcBorders>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77</w:t>
            </w:r>
          </w:p>
        </w:tc>
        <w:tc>
          <w:tcPr>
            <w:tcW w:w="8016" w:type="dxa"/>
            <w:tcBorders>
              <w:top w:val="single" w:sz="4" w:space="0" w:color="auto"/>
              <w:left w:val="single" w:sz="4" w:space="0" w:color="000000"/>
              <w:bottom w:val="single" w:sz="4" w:space="0" w:color="000000"/>
              <w:right w:val="single" w:sz="4" w:space="0" w:color="000000"/>
            </w:tcBorders>
          </w:tcPr>
          <w:p w:rsidR="00574F25" w:rsidRPr="008264F4" w:rsidRDefault="00574F25" w:rsidP="00884DB2">
            <w:pPr>
              <w:contextualSpacing/>
              <w:rPr>
                <w:rFonts w:ascii="Times New Roman" w:hAnsi="Times New Roman" w:cs="Times New Roman"/>
                <w:b/>
                <w:sz w:val="24"/>
                <w:szCs w:val="24"/>
              </w:rPr>
            </w:pPr>
            <w:r w:rsidRPr="008264F4">
              <w:rPr>
                <w:rFonts w:ascii="Times New Roman" w:hAnsi="Times New Roman" w:cs="Times New Roman"/>
                <w:sz w:val="24"/>
                <w:szCs w:val="24"/>
              </w:rPr>
              <w:t>Семейные споры и ссоры.</w:t>
            </w:r>
          </w:p>
        </w:tc>
        <w:tc>
          <w:tcPr>
            <w:tcW w:w="1099" w:type="dxa"/>
            <w:tcBorders>
              <w:top w:val="single" w:sz="4" w:space="0" w:color="auto"/>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78</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Конфликтовать или быть дружелюбным?</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lastRenderedPageBreak/>
              <w:t>79</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lang w:val="en-US"/>
              </w:rPr>
            </w:pPr>
            <w:r w:rsidRPr="008264F4">
              <w:rPr>
                <w:rFonts w:ascii="Times New Roman" w:hAnsi="Times New Roman" w:cs="Times New Roman"/>
                <w:sz w:val="24"/>
                <w:szCs w:val="24"/>
              </w:rPr>
              <w:t>Прекратите это! Глагол «</w:t>
            </w:r>
            <w:r w:rsidRPr="008264F4">
              <w:rPr>
                <w:rFonts w:ascii="Times New Roman" w:hAnsi="Times New Roman" w:cs="Times New Roman"/>
                <w:sz w:val="24"/>
                <w:szCs w:val="24"/>
                <w:lang w:val="en-US"/>
              </w:rPr>
              <w:t>lassen</w:t>
            </w:r>
            <w:r w:rsidRPr="008264F4">
              <w:rPr>
                <w:rFonts w:ascii="Times New Roman" w:hAnsi="Times New Roman" w:cs="Times New Roman"/>
                <w:sz w:val="24"/>
                <w:szCs w:val="24"/>
              </w:rPr>
              <w:t>»</w:t>
            </w:r>
            <w:r w:rsidRPr="008264F4">
              <w:rPr>
                <w:rFonts w:ascii="Times New Roman" w:hAnsi="Times New Roman" w:cs="Times New Roman"/>
                <w:sz w:val="24"/>
                <w:szCs w:val="24"/>
                <w:lang w:val="en-US"/>
              </w:rPr>
              <w:t>.</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80</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Занимательный театральный вечер в школе. Чтение газетной статьи.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301"/>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81</w:t>
            </w:r>
          </w:p>
        </w:tc>
        <w:tc>
          <w:tcPr>
            <w:tcW w:w="8016" w:type="dxa"/>
            <w:tcBorders>
              <w:top w:val="single" w:sz="4" w:space="0" w:color="000000"/>
              <w:left w:val="single" w:sz="4" w:space="0" w:color="000000"/>
              <w:bottom w:val="single" w:sz="4" w:space="0" w:color="auto"/>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Кто о чём спорит?(Склонение относительных местоимений)</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Проблемы воспитания.</w:t>
            </w:r>
          </w:p>
        </w:tc>
        <w:tc>
          <w:tcPr>
            <w:tcW w:w="1099" w:type="dxa"/>
            <w:tcBorders>
              <w:top w:val="single" w:sz="4" w:space="0" w:color="000000"/>
              <w:left w:val="single" w:sz="4" w:space="0" w:color="000000"/>
              <w:bottom w:val="single" w:sz="4" w:space="0" w:color="auto"/>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250"/>
          <w:jc w:val="center"/>
        </w:trPr>
        <w:tc>
          <w:tcPr>
            <w:tcW w:w="881" w:type="dxa"/>
            <w:tcBorders>
              <w:top w:val="single" w:sz="4" w:space="0" w:color="auto"/>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82</w:t>
            </w:r>
          </w:p>
        </w:tc>
        <w:tc>
          <w:tcPr>
            <w:tcW w:w="8016" w:type="dxa"/>
            <w:tcBorders>
              <w:top w:val="single" w:sz="4" w:space="0" w:color="auto"/>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Пополняем и расширяем наш активный словарь.</w:t>
            </w:r>
          </w:p>
        </w:tc>
        <w:tc>
          <w:tcPr>
            <w:tcW w:w="1099" w:type="dxa"/>
            <w:tcBorders>
              <w:top w:val="single" w:sz="4" w:space="0" w:color="auto"/>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83</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Сложные предложения. Читать и без труда понимать.</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84</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Контроль навыков аудирования.</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85</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Что для тебя означает счастье? Письмо из Кёльна.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86</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Контроль навыков чтения.</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87</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Анализ контрольной работы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339"/>
          <w:jc w:val="center"/>
        </w:trPr>
        <w:tc>
          <w:tcPr>
            <w:tcW w:w="881" w:type="dxa"/>
            <w:tcBorders>
              <w:top w:val="single" w:sz="4" w:space="0" w:color="000000"/>
              <w:left w:val="single" w:sz="4" w:space="0" w:color="auto"/>
              <w:bottom w:val="single" w:sz="4" w:space="0" w:color="auto"/>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p>
        </w:tc>
        <w:tc>
          <w:tcPr>
            <w:tcW w:w="8016" w:type="dxa"/>
            <w:tcBorders>
              <w:top w:val="single" w:sz="4" w:space="0" w:color="000000"/>
              <w:left w:val="single" w:sz="4" w:space="0" w:color="000000"/>
              <w:bottom w:val="single" w:sz="4" w:space="0" w:color="auto"/>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b/>
                <w:sz w:val="24"/>
                <w:szCs w:val="24"/>
              </w:rPr>
              <w:t>Глава 9. Будущее.(11 ч)</w:t>
            </w:r>
          </w:p>
        </w:tc>
        <w:tc>
          <w:tcPr>
            <w:tcW w:w="1099" w:type="dxa"/>
            <w:tcBorders>
              <w:top w:val="single" w:sz="4" w:space="0" w:color="000000"/>
              <w:left w:val="single" w:sz="4" w:space="0" w:color="000000"/>
              <w:bottom w:val="single" w:sz="4" w:space="0" w:color="auto"/>
              <w:right w:val="single" w:sz="4" w:space="0" w:color="000000"/>
            </w:tcBorders>
          </w:tcPr>
          <w:p w:rsidR="00574F25" w:rsidRPr="008264F4" w:rsidRDefault="00574F25" w:rsidP="00D80F42">
            <w:pPr>
              <w:contextualSpacing/>
              <w:jc w:val="center"/>
              <w:rPr>
                <w:rFonts w:ascii="Times New Roman" w:hAnsi="Times New Roman" w:cs="Times New Roman"/>
                <w:b/>
                <w:sz w:val="24"/>
                <w:szCs w:val="24"/>
              </w:rPr>
            </w:pPr>
          </w:p>
        </w:tc>
      </w:tr>
      <w:tr w:rsidR="00574F25" w:rsidRPr="008264F4" w:rsidTr="00574F25">
        <w:trPr>
          <w:trHeight w:val="204"/>
          <w:jc w:val="center"/>
        </w:trPr>
        <w:tc>
          <w:tcPr>
            <w:tcW w:w="881" w:type="dxa"/>
            <w:tcBorders>
              <w:top w:val="single" w:sz="4" w:space="0" w:color="auto"/>
              <w:left w:val="single" w:sz="4" w:space="0" w:color="auto"/>
              <w:bottom w:val="single" w:sz="4" w:space="0" w:color="000000"/>
              <w:right w:val="single" w:sz="4" w:space="0" w:color="auto"/>
            </w:tcBorders>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88</w:t>
            </w:r>
          </w:p>
        </w:tc>
        <w:tc>
          <w:tcPr>
            <w:tcW w:w="8016" w:type="dxa"/>
            <w:tcBorders>
              <w:top w:val="single" w:sz="4" w:space="0" w:color="auto"/>
              <w:left w:val="single" w:sz="4" w:space="0" w:color="000000"/>
              <w:bottom w:val="single" w:sz="4" w:space="0" w:color="000000"/>
              <w:right w:val="single" w:sz="4" w:space="0" w:color="000000"/>
            </w:tcBorders>
          </w:tcPr>
          <w:p w:rsidR="00574F25" w:rsidRPr="008264F4" w:rsidRDefault="00574F25" w:rsidP="00884DB2">
            <w:pPr>
              <w:contextualSpacing/>
              <w:rPr>
                <w:rFonts w:ascii="Times New Roman" w:hAnsi="Times New Roman" w:cs="Times New Roman"/>
                <w:b/>
                <w:sz w:val="24"/>
                <w:szCs w:val="24"/>
              </w:rPr>
            </w:pPr>
            <w:r w:rsidRPr="008264F4">
              <w:rPr>
                <w:rFonts w:ascii="Times New Roman" w:hAnsi="Times New Roman" w:cs="Times New Roman"/>
                <w:sz w:val="24"/>
                <w:szCs w:val="24"/>
              </w:rPr>
              <w:t>Будущее нашего города.</w:t>
            </w:r>
          </w:p>
        </w:tc>
        <w:tc>
          <w:tcPr>
            <w:tcW w:w="1099" w:type="dxa"/>
            <w:tcBorders>
              <w:top w:val="single" w:sz="4" w:space="0" w:color="auto"/>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A46C99">
            <w:pPr>
              <w:contextualSpacing/>
              <w:jc w:val="center"/>
              <w:rPr>
                <w:rFonts w:ascii="Times New Roman" w:hAnsi="Times New Roman" w:cs="Times New Roman"/>
                <w:sz w:val="24"/>
                <w:szCs w:val="24"/>
              </w:rPr>
            </w:pPr>
            <w:r w:rsidRPr="008264F4">
              <w:rPr>
                <w:rFonts w:ascii="Times New Roman" w:hAnsi="Times New Roman" w:cs="Times New Roman"/>
                <w:sz w:val="24"/>
                <w:szCs w:val="24"/>
              </w:rPr>
              <w:t>89</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 xml:space="preserve">Будущее Берлина. </w:t>
            </w:r>
            <w:r w:rsidRPr="008264F4">
              <w:rPr>
                <w:rFonts w:ascii="Times New Roman" w:hAnsi="Times New Roman" w:cs="Times New Roman"/>
                <w:b/>
                <w:sz w:val="24"/>
                <w:szCs w:val="24"/>
              </w:rPr>
              <w:t xml:space="preserve">Модуль. </w:t>
            </w:r>
            <w:r w:rsidRPr="008264F4">
              <w:rPr>
                <w:rFonts w:ascii="Times New Roman" w:hAnsi="Times New Roman" w:cs="Times New Roman"/>
                <w:sz w:val="24"/>
                <w:szCs w:val="24"/>
              </w:rPr>
              <w:t>Технические новинки.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90</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eastAsiaTheme="minorHAnsi" w:hAnsi="Times New Roman" w:cs="Times New Roman"/>
                <w:sz w:val="24"/>
                <w:szCs w:val="24"/>
                <w:lang w:eastAsia="en-US"/>
              </w:rPr>
              <w:t xml:space="preserve">Один день без электричества. (Образование </w:t>
            </w:r>
            <w:r w:rsidRPr="008264F4">
              <w:rPr>
                <w:rFonts w:ascii="Times New Roman" w:eastAsiaTheme="minorHAnsi" w:hAnsi="Times New Roman" w:cs="Times New Roman"/>
                <w:sz w:val="24"/>
                <w:szCs w:val="24"/>
                <w:lang w:val="en-US" w:eastAsia="en-US"/>
              </w:rPr>
              <w:t>Passiv</w:t>
            </w:r>
            <w:r w:rsidRPr="008264F4">
              <w:rPr>
                <w:rFonts w:ascii="Times New Roman" w:eastAsiaTheme="minorHAnsi" w:hAnsi="Times New Roman" w:cs="Times New Roman"/>
                <w:sz w:val="24"/>
                <w:szCs w:val="24"/>
                <w:lang w:eastAsia="en-US"/>
              </w:rPr>
              <w:t>)</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eastAsiaTheme="minorHAnsi" w:hAnsi="Times New Roman" w:cs="Times New Roman"/>
                <w:sz w:val="24"/>
                <w:szCs w:val="24"/>
                <w:lang w:eastAsia="en-US"/>
              </w:rPr>
            </w:pPr>
            <w:r w:rsidRPr="008264F4">
              <w:rPr>
                <w:rFonts w:ascii="Times New Roman" w:eastAsiaTheme="minorHAnsi" w:hAnsi="Times New Roman" w:cs="Times New Roman"/>
                <w:sz w:val="24"/>
                <w:szCs w:val="24"/>
                <w:lang w:eastAsia="en-US"/>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91</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Мнение молодёжи о будущем. Новые речевые опоры.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92</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На что надеемся? Чего опасаемся?</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93</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Прогнозы на будущее. Обсудим в группе.</w:t>
            </w:r>
            <w:r w:rsidRPr="008264F4">
              <w:rPr>
                <w:rFonts w:ascii="Times New Roman" w:hAnsi="Times New Roman" w:cs="Times New Roman"/>
                <w:b/>
                <w:sz w:val="24"/>
                <w:szCs w:val="24"/>
              </w:rPr>
              <w:t>Модуль.</w:t>
            </w:r>
            <w:r w:rsidRPr="008264F4">
              <w:rPr>
                <w:rFonts w:ascii="Times New Roman" w:hAnsi="Times New Roman" w:cs="Times New Roman"/>
                <w:sz w:val="24"/>
                <w:szCs w:val="24"/>
              </w:rPr>
              <w:t xml:space="preserve"> Оптимисты, пессимисты, реалисты.</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94</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Пополняем и расширяем наш активный словарь.</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95</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Пассивный залог с модальными глаголами.</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trHeight w:val="60"/>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96</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C0712A" w:rsidRDefault="00C0712A" w:rsidP="00C0712A">
            <w:pPr>
              <w:contextualSpacing/>
              <w:rPr>
                <w:rFonts w:ascii="Times New Roman" w:hAnsi="Times New Roman" w:cs="Times New Roman"/>
                <w:b/>
                <w:sz w:val="24"/>
                <w:szCs w:val="24"/>
              </w:rPr>
            </w:pPr>
            <w:r w:rsidRPr="00C0712A">
              <w:rPr>
                <w:rFonts w:ascii="Times New Roman" w:hAnsi="Times New Roman" w:cs="Times New Roman"/>
                <w:b/>
                <w:sz w:val="24"/>
                <w:szCs w:val="24"/>
              </w:rPr>
              <w:t xml:space="preserve">Итоговая контрольная работа. </w:t>
            </w:r>
            <w:r w:rsidR="00574F25" w:rsidRPr="00C0712A">
              <w:rPr>
                <w:rFonts w:ascii="Times New Roman" w:hAnsi="Times New Roman" w:cs="Times New Roman"/>
                <w:b/>
                <w:sz w:val="24"/>
                <w:szCs w:val="24"/>
              </w:rPr>
              <w:t xml:space="preserve">Контроль навыков говорения. </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97</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Чтение стихов, басен, отрывка романа.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98</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Повторение грамматического материала за курс 9 класса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AD5863"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AD5863" w:rsidRPr="008264F4" w:rsidRDefault="00AD5863" w:rsidP="00884DB2">
            <w:pPr>
              <w:contextualSpacing/>
              <w:jc w:val="center"/>
              <w:rPr>
                <w:rFonts w:ascii="Times New Roman" w:hAnsi="Times New Roman" w:cs="Times New Roman"/>
                <w:sz w:val="24"/>
                <w:szCs w:val="24"/>
              </w:rPr>
            </w:pPr>
          </w:p>
        </w:tc>
        <w:tc>
          <w:tcPr>
            <w:tcW w:w="8016" w:type="dxa"/>
            <w:tcBorders>
              <w:top w:val="single" w:sz="4" w:space="0" w:color="000000"/>
              <w:left w:val="single" w:sz="4" w:space="0" w:color="000000"/>
              <w:bottom w:val="single" w:sz="4" w:space="0" w:color="000000"/>
              <w:right w:val="single" w:sz="4" w:space="0" w:color="000000"/>
            </w:tcBorders>
            <w:hideMark/>
          </w:tcPr>
          <w:p w:rsidR="00AD5863" w:rsidRPr="008264F4" w:rsidRDefault="00AD5863" w:rsidP="00884DB2">
            <w:pPr>
              <w:contextualSpacing/>
              <w:rPr>
                <w:rFonts w:ascii="Times New Roman" w:hAnsi="Times New Roman" w:cs="Times New Roman"/>
                <w:b/>
                <w:sz w:val="24"/>
                <w:szCs w:val="24"/>
              </w:rPr>
            </w:pPr>
            <w:r w:rsidRPr="008264F4">
              <w:rPr>
                <w:rFonts w:ascii="Times New Roman" w:hAnsi="Times New Roman" w:cs="Times New Roman"/>
                <w:b/>
                <w:sz w:val="24"/>
                <w:szCs w:val="24"/>
              </w:rPr>
              <w:t>Обобщающее повторение ( 4 ч.)</w:t>
            </w:r>
          </w:p>
        </w:tc>
        <w:tc>
          <w:tcPr>
            <w:tcW w:w="1099" w:type="dxa"/>
            <w:tcBorders>
              <w:top w:val="single" w:sz="4" w:space="0" w:color="000000"/>
              <w:left w:val="single" w:sz="4" w:space="0" w:color="000000"/>
              <w:bottom w:val="single" w:sz="4" w:space="0" w:color="000000"/>
              <w:right w:val="single" w:sz="4" w:space="0" w:color="000000"/>
            </w:tcBorders>
          </w:tcPr>
          <w:p w:rsidR="00AD5863" w:rsidRPr="008264F4" w:rsidRDefault="00AD5863" w:rsidP="00D80F42">
            <w:pPr>
              <w:contextualSpacing/>
              <w:jc w:val="center"/>
              <w:rPr>
                <w:rFonts w:ascii="Times New Roman" w:hAnsi="Times New Roman" w:cs="Times New Roman"/>
                <w:sz w:val="24"/>
                <w:szCs w:val="24"/>
              </w:rPr>
            </w:pP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99-100</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Повторение лексического материала за курс 9 класса</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2</w:t>
            </w:r>
          </w:p>
        </w:tc>
      </w:tr>
      <w:tr w:rsidR="00574F25" w:rsidRPr="008264F4" w:rsidTr="00574F25">
        <w:trPr>
          <w:jc w:val="center"/>
        </w:trPr>
        <w:tc>
          <w:tcPr>
            <w:tcW w:w="881" w:type="dxa"/>
            <w:tcBorders>
              <w:top w:val="single" w:sz="4" w:space="0" w:color="000000"/>
              <w:left w:val="single" w:sz="4" w:space="0" w:color="auto"/>
              <w:bottom w:val="single" w:sz="4" w:space="0" w:color="000000"/>
              <w:right w:val="single" w:sz="4" w:space="0" w:color="auto"/>
            </w:tcBorders>
            <w:hideMark/>
          </w:tcPr>
          <w:p w:rsidR="00574F25" w:rsidRPr="008264F4" w:rsidRDefault="00574F25" w:rsidP="00884DB2">
            <w:pPr>
              <w:contextualSpacing/>
              <w:jc w:val="center"/>
              <w:rPr>
                <w:rFonts w:ascii="Times New Roman" w:hAnsi="Times New Roman" w:cs="Times New Roman"/>
                <w:sz w:val="24"/>
                <w:szCs w:val="24"/>
              </w:rPr>
            </w:pPr>
            <w:r w:rsidRPr="008264F4">
              <w:rPr>
                <w:rFonts w:ascii="Times New Roman" w:hAnsi="Times New Roman" w:cs="Times New Roman"/>
                <w:sz w:val="24"/>
                <w:szCs w:val="24"/>
              </w:rPr>
              <w:t>101-102</w:t>
            </w:r>
          </w:p>
        </w:tc>
        <w:tc>
          <w:tcPr>
            <w:tcW w:w="8016" w:type="dxa"/>
            <w:tcBorders>
              <w:top w:val="single" w:sz="4" w:space="0" w:color="000000"/>
              <w:left w:val="single" w:sz="4" w:space="0" w:color="000000"/>
              <w:bottom w:val="single" w:sz="4" w:space="0" w:color="000000"/>
              <w:right w:val="single" w:sz="4" w:space="0" w:color="000000"/>
            </w:tcBorders>
            <w:hideMark/>
          </w:tcPr>
          <w:p w:rsidR="00574F25" w:rsidRPr="008264F4" w:rsidRDefault="00574F25" w:rsidP="00884DB2">
            <w:pPr>
              <w:contextualSpacing/>
              <w:rPr>
                <w:rFonts w:ascii="Times New Roman" w:hAnsi="Times New Roman" w:cs="Times New Roman"/>
                <w:sz w:val="24"/>
                <w:szCs w:val="24"/>
              </w:rPr>
            </w:pPr>
            <w:r w:rsidRPr="008264F4">
              <w:rPr>
                <w:rFonts w:ascii="Times New Roman" w:hAnsi="Times New Roman" w:cs="Times New Roman"/>
                <w:sz w:val="24"/>
                <w:szCs w:val="24"/>
              </w:rPr>
              <w:t>Систематизация знаний за год</w:t>
            </w:r>
          </w:p>
        </w:tc>
        <w:tc>
          <w:tcPr>
            <w:tcW w:w="1099" w:type="dxa"/>
            <w:tcBorders>
              <w:top w:val="single" w:sz="4" w:space="0" w:color="000000"/>
              <w:left w:val="single" w:sz="4" w:space="0" w:color="000000"/>
              <w:bottom w:val="single" w:sz="4" w:space="0" w:color="000000"/>
              <w:right w:val="single" w:sz="4" w:space="0" w:color="000000"/>
            </w:tcBorders>
          </w:tcPr>
          <w:p w:rsidR="00574F25" w:rsidRPr="008264F4" w:rsidRDefault="00D80F42" w:rsidP="00D80F42">
            <w:pPr>
              <w:contextualSpacing/>
              <w:jc w:val="center"/>
              <w:rPr>
                <w:rFonts w:ascii="Times New Roman" w:hAnsi="Times New Roman" w:cs="Times New Roman"/>
                <w:sz w:val="24"/>
                <w:szCs w:val="24"/>
              </w:rPr>
            </w:pPr>
            <w:r w:rsidRPr="008264F4">
              <w:rPr>
                <w:rFonts w:ascii="Times New Roman" w:hAnsi="Times New Roman" w:cs="Times New Roman"/>
                <w:sz w:val="24"/>
                <w:szCs w:val="24"/>
              </w:rPr>
              <w:t>2</w:t>
            </w:r>
          </w:p>
        </w:tc>
      </w:tr>
    </w:tbl>
    <w:p w:rsidR="0090762E" w:rsidRPr="008264F4" w:rsidRDefault="0090762E" w:rsidP="004352D1">
      <w:pPr>
        <w:jc w:val="center"/>
        <w:rPr>
          <w:rFonts w:ascii="Times New Roman" w:hAnsi="Times New Roman" w:cs="Times New Roman"/>
          <w:b/>
          <w:sz w:val="24"/>
          <w:szCs w:val="24"/>
          <w:lang w:val="en-US"/>
        </w:rPr>
      </w:pPr>
    </w:p>
    <w:p w:rsidR="008264F4" w:rsidRPr="008264F4" w:rsidRDefault="008264F4" w:rsidP="004352D1">
      <w:pPr>
        <w:jc w:val="center"/>
        <w:rPr>
          <w:rFonts w:ascii="Times New Roman" w:hAnsi="Times New Roman" w:cs="Times New Roman"/>
          <w:b/>
          <w:sz w:val="24"/>
          <w:szCs w:val="24"/>
          <w:lang w:val="en-US"/>
        </w:rPr>
      </w:pPr>
    </w:p>
    <w:p w:rsidR="00411A4D" w:rsidRDefault="00411A4D" w:rsidP="00411A4D">
      <w:pPr>
        <w:jc w:val="center"/>
        <w:rPr>
          <w:rFonts w:ascii="Times New Roman" w:hAnsi="Times New Roman" w:cs="Times New Roman"/>
          <w:b/>
          <w:color w:val="000000"/>
          <w:sz w:val="24"/>
          <w:szCs w:val="24"/>
        </w:rPr>
      </w:pPr>
      <w:r w:rsidRPr="008264F4">
        <w:rPr>
          <w:rFonts w:ascii="Times New Roman" w:hAnsi="Times New Roman" w:cs="Times New Roman"/>
          <w:b/>
          <w:color w:val="000000"/>
          <w:sz w:val="24"/>
          <w:szCs w:val="24"/>
        </w:rPr>
        <w:t>Модуль</w:t>
      </w:r>
      <w:r w:rsidR="00574F25" w:rsidRPr="008264F4">
        <w:rPr>
          <w:rFonts w:ascii="Times New Roman" w:hAnsi="Times New Roman" w:cs="Times New Roman"/>
          <w:b/>
          <w:color w:val="000000"/>
          <w:sz w:val="24"/>
          <w:szCs w:val="24"/>
        </w:rPr>
        <w:t xml:space="preserve"> «Мир профессий». 3</w:t>
      </w:r>
      <w:r w:rsidR="00E40B5E">
        <w:rPr>
          <w:rFonts w:ascii="Times New Roman" w:hAnsi="Times New Roman" w:cs="Times New Roman"/>
          <w:b/>
          <w:color w:val="000000"/>
          <w:sz w:val="24"/>
          <w:szCs w:val="24"/>
        </w:rPr>
        <w:t>1</w:t>
      </w:r>
      <w:r w:rsidRPr="008264F4">
        <w:rPr>
          <w:rFonts w:ascii="Times New Roman" w:hAnsi="Times New Roman" w:cs="Times New Roman"/>
          <w:b/>
          <w:color w:val="000000"/>
          <w:sz w:val="24"/>
          <w:szCs w:val="24"/>
        </w:rPr>
        <w:t xml:space="preserve"> час</w:t>
      </w:r>
    </w:p>
    <w:p w:rsidR="00E40B5E" w:rsidRPr="008264F4" w:rsidRDefault="00E40B5E" w:rsidP="00411A4D">
      <w:pPr>
        <w:jc w:val="center"/>
        <w:rPr>
          <w:rFonts w:ascii="Times New Roman" w:hAnsi="Times New Roman" w:cs="Times New Roman"/>
          <w:b/>
          <w:color w:val="000000"/>
          <w:sz w:val="24"/>
          <w:szCs w:val="24"/>
        </w:rPr>
      </w:pPr>
    </w:p>
    <w:tbl>
      <w:tblPr>
        <w:tblStyle w:val="a3"/>
        <w:tblW w:w="0" w:type="auto"/>
        <w:tblLook w:val="04A0"/>
      </w:tblPr>
      <w:tblGrid>
        <w:gridCol w:w="873"/>
        <w:gridCol w:w="4804"/>
        <w:gridCol w:w="3348"/>
        <w:gridCol w:w="971"/>
      </w:tblGrid>
      <w:tr w:rsidR="0074511C" w:rsidRPr="008264F4" w:rsidTr="00E84723">
        <w:tc>
          <w:tcPr>
            <w:tcW w:w="873" w:type="dxa"/>
          </w:tcPr>
          <w:p w:rsidR="00411A4D" w:rsidRPr="008264F4" w:rsidRDefault="00411A4D" w:rsidP="00411A4D">
            <w:pPr>
              <w:jc w:val="center"/>
              <w:rPr>
                <w:rFonts w:ascii="Times New Roman" w:hAnsi="Times New Roman" w:cs="Times New Roman"/>
                <w:b/>
                <w:sz w:val="24"/>
                <w:szCs w:val="24"/>
              </w:rPr>
            </w:pPr>
            <w:r w:rsidRPr="008264F4">
              <w:rPr>
                <w:rFonts w:ascii="Times New Roman" w:hAnsi="Times New Roman" w:cs="Times New Roman"/>
                <w:b/>
                <w:sz w:val="24"/>
                <w:szCs w:val="24"/>
              </w:rPr>
              <w:t>№ урока</w:t>
            </w:r>
          </w:p>
        </w:tc>
        <w:tc>
          <w:tcPr>
            <w:tcW w:w="4804" w:type="dxa"/>
          </w:tcPr>
          <w:p w:rsidR="00411A4D" w:rsidRPr="008264F4" w:rsidRDefault="00411A4D" w:rsidP="00884023">
            <w:pPr>
              <w:rPr>
                <w:rFonts w:ascii="Times New Roman" w:hAnsi="Times New Roman" w:cs="Times New Roman"/>
                <w:b/>
                <w:sz w:val="24"/>
                <w:szCs w:val="24"/>
              </w:rPr>
            </w:pPr>
            <w:r w:rsidRPr="008264F4">
              <w:rPr>
                <w:rFonts w:ascii="Times New Roman" w:hAnsi="Times New Roman" w:cs="Times New Roman"/>
                <w:b/>
                <w:sz w:val="24"/>
                <w:szCs w:val="24"/>
              </w:rPr>
              <w:t>Тема</w:t>
            </w:r>
          </w:p>
        </w:tc>
        <w:tc>
          <w:tcPr>
            <w:tcW w:w="3348" w:type="dxa"/>
          </w:tcPr>
          <w:p w:rsidR="00411A4D" w:rsidRPr="008264F4" w:rsidRDefault="00411A4D" w:rsidP="00411A4D">
            <w:pPr>
              <w:jc w:val="center"/>
              <w:rPr>
                <w:rFonts w:ascii="Times New Roman" w:hAnsi="Times New Roman" w:cs="Times New Roman"/>
                <w:b/>
                <w:sz w:val="24"/>
                <w:szCs w:val="24"/>
              </w:rPr>
            </w:pPr>
            <w:r w:rsidRPr="008264F4">
              <w:rPr>
                <w:rFonts w:ascii="Times New Roman" w:hAnsi="Times New Roman" w:cs="Times New Roman"/>
                <w:b/>
                <w:sz w:val="24"/>
                <w:szCs w:val="24"/>
              </w:rPr>
              <w:t>Модуль</w:t>
            </w:r>
          </w:p>
        </w:tc>
        <w:tc>
          <w:tcPr>
            <w:tcW w:w="971" w:type="dxa"/>
          </w:tcPr>
          <w:p w:rsidR="00411A4D" w:rsidRPr="008264F4" w:rsidRDefault="00411A4D" w:rsidP="00411A4D">
            <w:pPr>
              <w:jc w:val="center"/>
              <w:rPr>
                <w:rFonts w:ascii="Times New Roman" w:hAnsi="Times New Roman" w:cs="Times New Roman"/>
                <w:b/>
                <w:sz w:val="24"/>
                <w:szCs w:val="24"/>
              </w:rPr>
            </w:pPr>
            <w:r w:rsidRPr="008264F4">
              <w:rPr>
                <w:rFonts w:ascii="Times New Roman" w:hAnsi="Times New Roman" w:cs="Times New Roman"/>
                <w:b/>
                <w:sz w:val="24"/>
                <w:szCs w:val="24"/>
              </w:rPr>
              <w:t>Кол-во часов</w:t>
            </w:r>
          </w:p>
        </w:tc>
      </w:tr>
      <w:tr w:rsidR="0074511C" w:rsidRPr="008264F4" w:rsidTr="00E84723">
        <w:trPr>
          <w:trHeight w:val="344"/>
        </w:trPr>
        <w:tc>
          <w:tcPr>
            <w:tcW w:w="873"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4.</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Путешествие по Берлину продолжается. (Склонение прилагательных в дательном падеже)</w:t>
            </w:r>
          </w:p>
        </w:tc>
        <w:tc>
          <w:tcPr>
            <w:tcW w:w="3348" w:type="dxa"/>
          </w:tcPr>
          <w:p w:rsidR="00411A4D" w:rsidRPr="008264F4" w:rsidRDefault="00DE175D" w:rsidP="00411A4D">
            <w:pPr>
              <w:rPr>
                <w:rFonts w:ascii="Times New Roman" w:hAnsi="Times New Roman" w:cs="Times New Roman"/>
                <w:sz w:val="24"/>
                <w:szCs w:val="24"/>
              </w:rPr>
            </w:pPr>
            <w:r w:rsidRPr="008264F4">
              <w:rPr>
                <w:rFonts w:ascii="Times New Roman" w:hAnsi="Times New Roman" w:cs="Times New Roman"/>
                <w:sz w:val="24"/>
                <w:szCs w:val="24"/>
              </w:rPr>
              <w:t>Что бы ты показал в своём городе?</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47"/>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8</w:t>
            </w:r>
            <w:r w:rsidR="00411A4D" w:rsidRPr="008264F4">
              <w:rPr>
                <w:rFonts w:ascii="Times New Roman" w:hAnsi="Times New Roman" w:cs="Times New Roman"/>
                <w:sz w:val="24"/>
                <w:szCs w:val="24"/>
              </w:rPr>
              <w:t>.</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Деревенские школы сто лет назад.</w:t>
            </w:r>
          </w:p>
        </w:tc>
        <w:tc>
          <w:tcPr>
            <w:tcW w:w="3348" w:type="dxa"/>
          </w:tcPr>
          <w:p w:rsidR="00411A4D" w:rsidRPr="008264F4" w:rsidRDefault="00DE175D" w:rsidP="00411A4D">
            <w:pPr>
              <w:rPr>
                <w:rFonts w:ascii="Times New Roman" w:hAnsi="Times New Roman" w:cs="Times New Roman"/>
                <w:sz w:val="24"/>
                <w:szCs w:val="24"/>
              </w:rPr>
            </w:pPr>
            <w:r w:rsidRPr="008264F4">
              <w:rPr>
                <w:rFonts w:ascii="Times New Roman" w:hAnsi="Times New Roman" w:cs="Times New Roman"/>
                <w:sz w:val="24"/>
                <w:szCs w:val="24"/>
              </w:rPr>
              <w:t>Школа моей мечты.</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414"/>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13</w:t>
            </w:r>
            <w:r w:rsidR="00411A4D" w:rsidRPr="008264F4">
              <w:rPr>
                <w:rFonts w:ascii="Times New Roman" w:hAnsi="Times New Roman" w:cs="Times New Roman"/>
                <w:sz w:val="24"/>
                <w:szCs w:val="24"/>
              </w:rPr>
              <w:t>.</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 xml:space="preserve">Союз </w:t>
            </w:r>
            <w:r w:rsidRPr="008264F4">
              <w:rPr>
                <w:rFonts w:ascii="Times New Roman" w:hAnsi="Times New Roman" w:cs="Times New Roman"/>
                <w:sz w:val="24"/>
                <w:szCs w:val="24"/>
                <w:lang w:val="en-US"/>
              </w:rPr>
              <w:t>wenn</w:t>
            </w:r>
            <w:r w:rsidRPr="008264F4">
              <w:rPr>
                <w:rFonts w:ascii="Times New Roman" w:hAnsi="Times New Roman" w:cs="Times New Roman"/>
                <w:sz w:val="24"/>
                <w:szCs w:val="24"/>
              </w:rPr>
              <w:t xml:space="preserve"> в придаточных предложениях времени и условия. </w:t>
            </w:r>
          </w:p>
        </w:tc>
        <w:tc>
          <w:tcPr>
            <w:tcW w:w="3348" w:type="dxa"/>
          </w:tcPr>
          <w:p w:rsidR="00411A4D" w:rsidRPr="008264F4" w:rsidRDefault="00DE175D" w:rsidP="00411A4D">
            <w:pPr>
              <w:rPr>
                <w:rFonts w:ascii="Times New Roman" w:hAnsi="Times New Roman" w:cs="Times New Roman"/>
                <w:sz w:val="24"/>
                <w:szCs w:val="24"/>
              </w:rPr>
            </w:pPr>
            <w:r w:rsidRPr="008264F4">
              <w:rPr>
                <w:rFonts w:ascii="Times New Roman" w:hAnsi="Times New Roman" w:cs="Times New Roman"/>
                <w:sz w:val="24"/>
                <w:szCs w:val="24"/>
              </w:rPr>
              <w:t>Повсюду мусор!</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402"/>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14</w:t>
            </w:r>
            <w:r w:rsidR="00411A4D" w:rsidRPr="008264F4">
              <w:rPr>
                <w:rFonts w:ascii="Times New Roman" w:hAnsi="Times New Roman" w:cs="Times New Roman"/>
                <w:sz w:val="24"/>
                <w:szCs w:val="24"/>
              </w:rPr>
              <w:t>.</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 xml:space="preserve">Экологические организации.  </w:t>
            </w:r>
          </w:p>
        </w:tc>
        <w:tc>
          <w:tcPr>
            <w:tcW w:w="3348" w:type="dxa"/>
          </w:tcPr>
          <w:p w:rsidR="00411A4D" w:rsidRPr="008264F4" w:rsidRDefault="00DE175D" w:rsidP="00411A4D">
            <w:pPr>
              <w:rPr>
                <w:rFonts w:ascii="Times New Roman" w:hAnsi="Times New Roman" w:cs="Times New Roman"/>
                <w:sz w:val="24"/>
                <w:szCs w:val="24"/>
              </w:rPr>
            </w:pPr>
            <w:r w:rsidRPr="008264F4">
              <w:rPr>
                <w:rFonts w:ascii="Times New Roman" w:hAnsi="Times New Roman" w:cs="Times New Roman"/>
                <w:sz w:val="24"/>
                <w:szCs w:val="24"/>
              </w:rPr>
              <w:t>Работа молодёжи по охране природы.</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251"/>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15</w:t>
            </w:r>
            <w:r w:rsidR="00411A4D" w:rsidRPr="008264F4">
              <w:rPr>
                <w:rFonts w:ascii="Times New Roman" w:hAnsi="Times New Roman" w:cs="Times New Roman"/>
                <w:sz w:val="24"/>
                <w:szCs w:val="24"/>
              </w:rPr>
              <w:t>.</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 xml:space="preserve">Помощь уже близка. </w:t>
            </w:r>
          </w:p>
        </w:tc>
        <w:tc>
          <w:tcPr>
            <w:tcW w:w="3348" w:type="dxa"/>
          </w:tcPr>
          <w:p w:rsidR="00411A4D" w:rsidRPr="008264F4" w:rsidRDefault="00DE175D" w:rsidP="00411A4D">
            <w:pPr>
              <w:rPr>
                <w:rFonts w:ascii="Times New Roman" w:hAnsi="Times New Roman" w:cs="Times New Roman"/>
                <w:sz w:val="24"/>
                <w:szCs w:val="24"/>
              </w:rPr>
            </w:pPr>
            <w:r w:rsidRPr="008264F4">
              <w:rPr>
                <w:rFonts w:ascii="Times New Roman" w:hAnsi="Times New Roman" w:cs="Times New Roman"/>
                <w:sz w:val="24"/>
                <w:szCs w:val="24"/>
              </w:rPr>
              <w:t>Волонтёры нашего города.</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22</w:t>
            </w:r>
            <w:r w:rsidR="00411A4D" w:rsidRPr="008264F4">
              <w:rPr>
                <w:rFonts w:ascii="Times New Roman" w:hAnsi="Times New Roman" w:cs="Times New Roman"/>
                <w:sz w:val="24"/>
                <w:szCs w:val="24"/>
              </w:rPr>
              <w:t>.</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 xml:space="preserve">Поездка в Вену. </w:t>
            </w:r>
          </w:p>
        </w:tc>
        <w:tc>
          <w:tcPr>
            <w:tcW w:w="3348" w:type="dxa"/>
          </w:tcPr>
          <w:p w:rsidR="00411A4D" w:rsidRPr="008264F4" w:rsidRDefault="00DE175D" w:rsidP="00411A4D">
            <w:pPr>
              <w:rPr>
                <w:rFonts w:ascii="Times New Roman" w:hAnsi="Times New Roman" w:cs="Times New Roman"/>
                <w:b/>
                <w:sz w:val="24"/>
                <w:szCs w:val="24"/>
              </w:rPr>
            </w:pPr>
            <w:r w:rsidRPr="008264F4">
              <w:rPr>
                <w:rFonts w:ascii="Times New Roman" w:hAnsi="Times New Roman" w:cs="Times New Roman"/>
                <w:sz w:val="24"/>
                <w:szCs w:val="24"/>
              </w:rPr>
              <w:t>Кое-что о жизни Моцарта</w:t>
            </w:r>
            <w:r w:rsidRPr="008264F4">
              <w:rPr>
                <w:rFonts w:ascii="Times New Roman" w:hAnsi="Times New Roman" w:cs="Times New Roman"/>
                <w:b/>
                <w:sz w:val="24"/>
                <w:szCs w:val="24"/>
              </w:rPr>
              <w:t>.</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270"/>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26</w:t>
            </w:r>
            <w:r w:rsidR="00411A4D" w:rsidRPr="008264F4">
              <w:rPr>
                <w:rFonts w:ascii="Times New Roman" w:hAnsi="Times New Roman" w:cs="Times New Roman"/>
                <w:sz w:val="24"/>
                <w:szCs w:val="24"/>
              </w:rPr>
              <w:t>.</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 xml:space="preserve">Знаменитые венские кофейни. </w:t>
            </w:r>
          </w:p>
        </w:tc>
        <w:tc>
          <w:tcPr>
            <w:tcW w:w="3348" w:type="dxa"/>
          </w:tcPr>
          <w:p w:rsidR="00411A4D" w:rsidRPr="008264F4" w:rsidRDefault="00DE175D" w:rsidP="00411A4D">
            <w:pPr>
              <w:rPr>
                <w:rFonts w:ascii="Times New Roman" w:hAnsi="Times New Roman" w:cs="Times New Roman"/>
                <w:sz w:val="24"/>
                <w:szCs w:val="24"/>
              </w:rPr>
            </w:pPr>
            <w:r w:rsidRPr="008264F4">
              <w:rPr>
                <w:rFonts w:ascii="Times New Roman" w:hAnsi="Times New Roman" w:cs="Times New Roman"/>
                <w:sz w:val="24"/>
                <w:szCs w:val="24"/>
              </w:rPr>
              <w:t>Чем ещё знаменита Вена?</w:t>
            </w:r>
          </w:p>
        </w:tc>
        <w:tc>
          <w:tcPr>
            <w:tcW w:w="971" w:type="dxa"/>
          </w:tcPr>
          <w:p w:rsidR="00411A4D" w:rsidRPr="008264F4" w:rsidRDefault="00574F25" w:rsidP="00411A4D">
            <w:pPr>
              <w:jc w:val="center"/>
              <w:rPr>
                <w:rFonts w:ascii="Times New Roman" w:hAnsi="Times New Roman" w:cs="Times New Roman"/>
                <w:sz w:val="24"/>
                <w:szCs w:val="24"/>
              </w:rPr>
            </w:pPr>
            <w:r w:rsidRPr="008264F4">
              <w:rPr>
                <w:rFonts w:ascii="Times New Roman" w:hAnsi="Times New Roman" w:cs="Times New Roman"/>
                <w:sz w:val="24"/>
                <w:szCs w:val="24"/>
              </w:rPr>
              <w:t>2</w:t>
            </w:r>
          </w:p>
        </w:tc>
      </w:tr>
      <w:tr w:rsidR="0074511C" w:rsidRPr="008264F4" w:rsidTr="00E84723">
        <w:trPr>
          <w:trHeight w:val="267"/>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27</w:t>
            </w:r>
            <w:r w:rsidR="00574F25" w:rsidRPr="008264F4">
              <w:rPr>
                <w:rFonts w:ascii="Times New Roman" w:hAnsi="Times New Roman" w:cs="Times New Roman"/>
                <w:sz w:val="24"/>
                <w:szCs w:val="24"/>
              </w:rPr>
              <w:t>, 28</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 xml:space="preserve">Погуляем по венским улочкам.(Работа с аутентичным материалом). </w:t>
            </w:r>
          </w:p>
        </w:tc>
        <w:tc>
          <w:tcPr>
            <w:tcW w:w="3348" w:type="dxa"/>
          </w:tcPr>
          <w:p w:rsidR="00411A4D" w:rsidRPr="008264F4" w:rsidRDefault="00DE175D" w:rsidP="00411A4D">
            <w:pPr>
              <w:rPr>
                <w:rFonts w:ascii="Times New Roman" w:hAnsi="Times New Roman" w:cs="Times New Roman"/>
                <w:sz w:val="24"/>
                <w:szCs w:val="24"/>
              </w:rPr>
            </w:pPr>
            <w:r w:rsidRPr="008264F4">
              <w:rPr>
                <w:rFonts w:ascii="Times New Roman" w:hAnsi="Times New Roman" w:cs="Times New Roman"/>
                <w:sz w:val="24"/>
                <w:szCs w:val="24"/>
              </w:rPr>
              <w:t>Изучим план города.</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67"/>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30</w:t>
            </w:r>
            <w:r w:rsidR="00411A4D" w:rsidRPr="008264F4">
              <w:rPr>
                <w:rFonts w:ascii="Times New Roman" w:hAnsi="Times New Roman" w:cs="Times New Roman"/>
                <w:sz w:val="24"/>
                <w:szCs w:val="24"/>
              </w:rPr>
              <w:t>.</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 xml:space="preserve">Расставим акценты правильно. </w:t>
            </w:r>
          </w:p>
        </w:tc>
        <w:tc>
          <w:tcPr>
            <w:tcW w:w="3348" w:type="dxa"/>
          </w:tcPr>
          <w:p w:rsidR="00411A4D" w:rsidRPr="008264F4" w:rsidRDefault="00DE175D" w:rsidP="00411A4D">
            <w:pPr>
              <w:rPr>
                <w:rFonts w:ascii="Times New Roman" w:hAnsi="Times New Roman" w:cs="Times New Roman"/>
                <w:sz w:val="24"/>
                <w:szCs w:val="24"/>
              </w:rPr>
            </w:pPr>
            <w:r w:rsidRPr="008264F4">
              <w:rPr>
                <w:rFonts w:ascii="Times New Roman" w:hAnsi="Times New Roman" w:cs="Times New Roman"/>
                <w:sz w:val="24"/>
                <w:szCs w:val="24"/>
              </w:rPr>
              <w:t>Как важен тон!</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272"/>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33</w:t>
            </w:r>
            <w:r w:rsidR="00411A4D" w:rsidRPr="008264F4">
              <w:rPr>
                <w:rFonts w:ascii="Times New Roman" w:hAnsi="Times New Roman" w:cs="Times New Roman"/>
                <w:sz w:val="24"/>
                <w:szCs w:val="24"/>
              </w:rPr>
              <w:t>.</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 xml:space="preserve">Поговорим о взаимоотношениях в семье. </w:t>
            </w:r>
          </w:p>
        </w:tc>
        <w:tc>
          <w:tcPr>
            <w:tcW w:w="3348" w:type="dxa"/>
          </w:tcPr>
          <w:p w:rsidR="00411A4D" w:rsidRPr="008264F4" w:rsidRDefault="00DE175D" w:rsidP="00411A4D">
            <w:pPr>
              <w:rPr>
                <w:rFonts w:ascii="Times New Roman" w:hAnsi="Times New Roman" w:cs="Times New Roman"/>
                <w:sz w:val="24"/>
                <w:szCs w:val="24"/>
              </w:rPr>
            </w:pPr>
            <w:r w:rsidRPr="008264F4">
              <w:rPr>
                <w:rFonts w:ascii="Times New Roman" w:hAnsi="Times New Roman" w:cs="Times New Roman"/>
                <w:sz w:val="24"/>
                <w:szCs w:val="24"/>
              </w:rPr>
              <w:t>Мои родители меня понимают.</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75"/>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34</w:t>
            </w:r>
            <w:r w:rsidR="00411A4D" w:rsidRPr="008264F4">
              <w:rPr>
                <w:rFonts w:ascii="Times New Roman" w:hAnsi="Times New Roman" w:cs="Times New Roman"/>
                <w:sz w:val="24"/>
                <w:szCs w:val="24"/>
              </w:rPr>
              <w:t>.</w:t>
            </w:r>
          </w:p>
        </w:tc>
        <w:tc>
          <w:tcPr>
            <w:tcW w:w="4804" w:type="dxa"/>
          </w:tcPr>
          <w:p w:rsidR="00411A4D" w:rsidRPr="008264F4" w:rsidRDefault="00DE175D" w:rsidP="00884023">
            <w:pPr>
              <w:rPr>
                <w:rFonts w:ascii="Times New Roman" w:hAnsi="Times New Roman" w:cs="Times New Roman"/>
                <w:sz w:val="24"/>
                <w:szCs w:val="24"/>
              </w:rPr>
            </w:pPr>
            <w:r w:rsidRPr="008264F4">
              <w:rPr>
                <w:rFonts w:ascii="Times New Roman" w:hAnsi="Times New Roman" w:cs="Times New Roman"/>
                <w:sz w:val="24"/>
                <w:szCs w:val="24"/>
              </w:rPr>
              <w:t>Побеседуем о предстоящем семейном отпуске.</w:t>
            </w:r>
          </w:p>
        </w:tc>
        <w:tc>
          <w:tcPr>
            <w:tcW w:w="3348" w:type="dxa"/>
          </w:tcPr>
          <w:p w:rsidR="00411A4D" w:rsidRPr="008264F4" w:rsidRDefault="00DE175D" w:rsidP="00411A4D">
            <w:pPr>
              <w:rPr>
                <w:rFonts w:ascii="Times New Roman" w:hAnsi="Times New Roman" w:cs="Times New Roman"/>
                <w:sz w:val="24"/>
                <w:szCs w:val="24"/>
              </w:rPr>
            </w:pPr>
            <w:r w:rsidRPr="008264F4">
              <w:rPr>
                <w:rFonts w:ascii="Times New Roman" w:hAnsi="Times New Roman" w:cs="Times New Roman"/>
                <w:sz w:val="24"/>
                <w:szCs w:val="24"/>
              </w:rPr>
              <w:t>Попробуй себя в роли сотрудника турбюро.</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255"/>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lastRenderedPageBreak/>
              <w:t>36</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eastAsiaTheme="minorHAnsi" w:hAnsi="Times New Roman" w:cs="Times New Roman"/>
                <w:sz w:val="24"/>
                <w:szCs w:val="24"/>
                <w:lang w:eastAsia="en-US"/>
              </w:rPr>
              <w:t xml:space="preserve">Фотороман в интернете или с чего всё началось?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eastAsiaTheme="minorHAnsi" w:hAnsi="Times New Roman" w:cs="Times New Roman"/>
                <w:sz w:val="24"/>
                <w:szCs w:val="24"/>
                <w:lang w:eastAsia="en-US"/>
              </w:rPr>
              <w:t>Как добиться успеха?</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411"/>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41</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Что мы узнали о великих композиторах?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Музыка в моей жизни.</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75"/>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43</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Это ещё не совсем реальность.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О чём мы мечтаем.</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21"/>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4</w:t>
            </w:r>
            <w:r w:rsidR="00411A4D" w:rsidRPr="008264F4">
              <w:rPr>
                <w:rFonts w:ascii="Times New Roman" w:hAnsi="Times New Roman" w:cs="Times New Roman"/>
                <w:sz w:val="24"/>
                <w:szCs w:val="24"/>
              </w:rPr>
              <w:t>7</w:t>
            </w:r>
            <w:r w:rsidR="00574F25" w:rsidRPr="008264F4">
              <w:rPr>
                <w:rFonts w:ascii="Times New Roman" w:hAnsi="Times New Roman" w:cs="Times New Roman"/>
                <w:sz w:val="24"/>
                <w:szCs w:val="24"/>
              </w:rPr>
              <w:t>, 52</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Поговорим о моде и красоте. </w:t>
            </w:r>
          </w:p>
        </w:tc>
        <w:tc>
          <w:tcPr>
            <w:tcW w:w="3348" w:type="dxa"/>
          </w:tcPr>
          <w:p w:rsidR="00411A4D" w:rsidRPr="008264F4" w:rsidRDefault="006E101A" w:rsidP="006E101A">
            <w:pPr>
              <w:rPr>
                <w:rFonts w:ascii="Times New Roman" w:hAnsi="Times New Roman" w:cs="Times New Roman"/>
                <w:sz w:val="24"/>
                <w:szCs w:val="24"/>
              </w:rPr>
            </w:pPr>
            <w:r w:rsidRPr="008264F4">
              <w:rPr>
                <w:rFonts w:ascii="Times New Roman" w:hAnsi="Times New Roman" w:cs="Times New Roman"/>
                <w:sz w:val="24"/>
                <w:szCs w:val="24"/>
              </w:rPr>
              <w:t>Мода и современная молодёжь.</w:t>
            </w:r>
          </w:p>
        </w:tc>
        <w:tc>
          <w:tcPr>
            <w:tcW w:w="971" w:type="dxa"/>
          </w:tcPr>
          <w:p w:rsidR="00411A4D" w:rsidRPr="008264F4" w:rsidRDefault="00574F25" w:rsidP="00411A4D">
            <w:pPr>
              <w:jc w:val="center"/>
              <w:rPr>
                <w:rFonts w:ascii="Times New Roman" w:hAnsi="Times New Roman" w:cs="Times New Roman"/>
                <w:sz w:val="24"/>
                <w:szCs w:val="24"/>
              </w:rPr>
            </w:pPr>
            <w:r w:rsidRPr="008264F4">
              <w:rPr>
                <w:rFonts w:ascii="Times New Roman" w:hAnsi="Times New Roman" w:cs="Times New Roman"/>
                <w:sz w:val="24"/>
                <w:szCs w:val="24"/>
              </w:rPr>
              <w:t>2</w:t>
            </w:r>
          </w:p>
        </w:tc>
      </w:tr>
      <w:tr w:rsidR="0074511C" w:rsidRPr="008264F4" w:rsidTr="00E84723">
        <w:trPr>
          <w:trHeight w:val="240"/>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50</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Популярные телепередачи.(Дополнения в дательном и винительном падеже)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Моя любимая передача.</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21"/>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52</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Наши телепривычки.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Телевидение в Германии и России.</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30"/>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5</w:t>
            </w:r>
            <w:r w:rsidR="00411A4D" w:rsidRPr="008264F4">
              <w:rPr>
                <w:rFonts w:ascii="Times New Roman" w:hAnsi="Times New Roman" w:cs="Times New Roman"/>
                <w:sz w:val="24"/>
                <w:szCs w:val="24"/>
              </w:rPr>
              <w:t>4.</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Что случилось с Кристианом? Новые речевые опоры.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Телевидение в моей жизни.</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15"/>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60</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Швейцария.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Сыр, часы, шоколад…а что ещё?</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405"/>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62</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Где? Куда? Когда? Как долго?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Каникулы с друзьями.</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244"/>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66</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История Франца Холера в картинках.</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Вера может сдвинуть горы.</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36"/>
        </w:trPr>
        <w:tc>
          <w:tcPr>
            <w:tcW w:w="873" w:type="dxa"/>
          </w:tcPr>
          <w:p w:rsidR="00411A4D" w:rsidRPr="008264F4" w:rsidRDefault="0074511C" w:rsidP="0074511C">
            <w:pPr>
              <w:jc w:val="center"/>
              <w:rPr>
                <w:rFonts w:ascii="Times New Roman" w:hAnsi="Times New Roman" w:cs="Times New Roman"/>
                <w:sz w:val="24"/>
                <w:szCs w:val="24"/>
              </w:rPr>
            </w:pPr>
            <w:r w:rsidRPr="008264F4">
              <w:rPr>
                <w:rFonts w:ascii="Times New Roman" w:hAnsi="Times New Roman" w:cs="Times New Roman"/>
                <w:sz w:val="24"/>
                <w:szCs w:val="24"/>
              </w:rPr>
              <w:t>68</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Поговорим о чтении и сделаем выводы.</w:t>
            </w:r>
          </w:p>
        </w:tc>
        <w:tc>
          <w:tcPr>
            <w:tcW w:w="3348" w:type="dxa"/>
          </w:tcPr>
          <w:p w:rsidR="00411A4D" w:rsidRPr="008264F4" w:rsidRDefault="006E101A" w:rsidP="006E101A">
            <w:pPr>
              <w:rPr>
                <w:rFonts w:ascii="Times New Roman" w:hAnsi="Times New Roman" w:cs="Times New Roman"/>
                <w:sz w:val="24"/>
                <w:szCs w:val="24"/>
              </w:rPr>
            </w:pPr>
            <w:r w:rsidRPr="008264F4">
              <w:rPr>
                <w:rFonts w:ascii="Times New Roman" w:hAnsi="Times New Roman" w:cs="Times New Roman"/>
                <w:sz w:val="24"/>
                <w:szCs w:val="24"/>
              </w:rPr>
              <w:t>Моя любимая книга.</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15"/>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70</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Пополняем и расширяем наш активный словарь.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Откуда? Где? Куда?</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195"/>
        </w:trPr>
        <w:tc>
          <w:tcPr>
            <w:tcW w:w="873" w:type="dxa"/>
          </w:tcPr>
          <w:p w:rsidR="00411A4D" w:rsidRPr="008264F4" w:rsidRDefault="00411A4D" w:rsidP="0074511C">
            <w:pPr>
              <w:jc w:val="center"/>
              <w:rPr>
                <w:rFonts w:ascii="Times New Roman" w:hAnsi="Times New Roman" w:cs="Times New Roman"/>
                <w:sz w:val="24"/>
                <w:szCs w:val="24"/>
              </w:rPr>
            </w:pPr>
            <w:r w:rsidRPr="008264F4">
              <w:rPr>
                <w:rFonts w:ascii="Times New Roman" w:hAnsi="Times New Roman" w:cs="Times New Roman"/>
                <w:sz w:val="24"/>
                <w:szCs w:val="24"/>
              </w:rPr>
              <w:t>7</w:t>
            </w:r>
            <w:r w:rsidR="0074511C" w:rsidRPr="008264F4">
              <w:rPr>
                <w:rFonts w:ascii="Times New Roman" w:hAnsi="Times New Roman" w:cs="Times New Roman"/>
                <w:sz w:val="24"/>
                <w:szCs w:val="24"/>
              </w:rPr>
              <w:t>1</w:t>
            </w:r>
            <w:r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Как найти работу на каникулах.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Работа в твоём городе.</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270"/>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74</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Как ты выглядишь?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Опишем внешность.</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255"/>
        </w:trPr>
        <w:tc>
          <w:tcPr>
            <w:tcW w:w="873" w:type="dxa"/>
          </w:tcPr>
          <w:p w:rsidR="00411A4D" w:rsidRPr="008264F4" w:rsidRDefault="0074511C" w:rsidP="0074511C">
            <w:pPr>
              <w:jc w:val="center"/>
              <w:rPr>
                <w:rFonts w:ascii="Times New Roman" w:hAnsi="Times New Roman" w:cs="Times New Roman"/>
                <w:sz w:val="24"/>
                <w:szCs w:val="24"/>
              </w:rPr>
            </w:pPr>
            <w:r w:rsidRPr="008264F4">
              <w:rPr>
                <w:rFonts w:ascii="Times New Roman" w:hAnsi="Times New Roman" w:cs="Times New Roman"/>
                <w:sz w:val="24"/>
                <w:szCs w:val="24"/>
              </w:rPr>
              <w:t>78</w:t>
            </w:r>
            <w:r w:rsidR="00411A4D" w:rsidRPr="008264F4">
              <w:rPr>
                <w:rFonts w:ascii="Times New Roman" w:hAnsi="Times New Roman" w:cs="Times New Roman"/>
                <w:sz w:val="24"/>
                <w:szCs w:val="24"/>
              </w:rPr>
              <w:t>.</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Вечер с Кристианом. Союз «</w:t>
            </w:r>
            <w:r w:rsidRPr="008264F4">
              <w:rPr>
                <w:rFonts w:ascii="Times New Roman" w:hAnsi="Times New Roman" w:cs="Times New Roman"/>
                <w:sz w:val="24"/>
                <w:szCs w:val="24"/>
                <w:lang w:val="en-US"/>
              </w:rPr>
              <w:t>obwohl</w:t>
            </w:r>
            <w:r w:rsidRPr="008264F4">
              <w:rPr>
                <w:rFonts w:ascii="Times New Roman" w:hAnsi="Times New Roman" w:cs="Times New Roman"/>
                <w:sz w:val="24"/>
                <w:szCs w:val="24"/>
              </w:rPr>
              <w:t>».</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Моё самочувствие.</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270"/>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8</w:t>
            </w:r>
            <w:r w:rsidR="00411A4D" w:rsidRPr="008264F4">
              <w:rPr>
                <w:rFonts w:ascii="Times New Roman" w:hAnsi="Times New Roman" w:cs="Times New Roman"/>
                <w:sz w:val="24"/>
                <w:szCs w:val="24"/>
              </w:rPr>
              <w:t>0.</w:t>
            </w:r>
          </w:p>
        </w:tc>
        <w:tc>
          <w:tcPr>
            <w:tcW w:w="4804" w:type="dxa"/>
          </w:tcPr>
          <w:p w:rsidR="00411A4D" w:rsidRPr="008264F4" w:rsidRDefault="006E101A" w:rsidP="00884023">
            <w:pPr>
              <w:rPr>
                <w:rFonts w:ascii="Times New Roman" w:hAnsi="Times New Roman" w:cs="Times New Roman"/>
                <w:sz w:val="24"/>
                <w:szCs w:val="24"/>
              </w:rPr>
            </w:pPr>
            <w:r w:rsidRPr="008264F4">
              <w:rPr>
                <w:rFonts w:ascii="Times New Roman" w:hAnsi="Times New Roman" w:cs="Times New Roman"/>
                <w:sz w:val="24"/>
                <w:szCs w:val="24"/>
              </w:rPr>
              <w:t xml:space="preserve">Пополняем и расширяем наш активный словарь. </w:t>
            </w:r>
          </w:p>
        </w:tc>
        <w:tc>
          <w:tcPr>
            <w:tcW w:w="3348" w:type="dxa"/>
          </w:tcPr>
          <w:p w:rsidR="00411A4D" w:rsidRPr="008264F4" w:rsidRDefault="006E101A" w:rsidP="00411A4D">
            <w:pPr>
              <w:rPr>
                <w:rFonts w:ascii="Times New Roman" w:hAnsi="Times New Roman" w:cs="Times New Roman"/>
                <w:sz w:val="24"/>
                <w:szCs w:val="24"/>
              </w:rPr>
            </w:pPr>
            <w:r w:rsidRPr="008264F4">
              <w:rPr>
                <w:rFonts w:ascii="Times New Roman" w:hAnsi="Times New Roman" w:cs="Times New Roman"/>
                <w:sz w:val="24"/>
                <w:szCs w:val="24"/>
              </w:rPr>
              <w:t>Подростки и социальные сети.</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00"/>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87</w:t>
            </w:r>
            <w:r w:rsidR="00411A4D" w:rsidRPr="008264F4">
              <w:rPr>
                <w:rFonts w:ascii="Times New Roman" w:hAnsi="Times New Roman" w:cs="Times New Roman"/>
                <w:sz w:val="24"/>
                <w:szCs w:val="24"/>
              </w:rPr>
              <w:t>.</w:t>
            </w:r>
          </w:p>
        </w:tc>
        <w:tc>
          <w:tcPr>
            <w:tcW w:w="4804" w:type="dxa"/>
          </w:tcPr>
          <w:p w:rsidR="00411A4D" w:rsidRPr="008264F4" w:rsidRDefault="00C813C4" w:rsidP="00884023">
            <w:pPr>
              <w:rPr>
                <w:rFonts w:ascii="Times New Roman" w:hAnsi="Times New Roman" w:cs="Times New Roman"/>
                <w:sz w:val="24"/>
                <w:szCs w:val="24"/>
              </w:rPr>
            </w:pPr>
            <w:r w:rsidRPr="008264F4">
              <w:rPr>
                <w:rFonts w:ascii="Times New Roman" w:hAnsi="Times New Roman" w:cs="Times New Roman"/>
                <w:sz w:val="24"/>
                <w:szCs w:val="24"/>
              </w:rPr>
              <w:t xml:space="preserve">Кто о чём спорит?(Склонение относительных местоимений) </w:t>
            </w:r>
          </w:p>
        </w:tc>
        <w:tc>
          <w:tcPr>
            <w:tcW w:w="3348" w:type="dxa"/>
          </w:tcPr>
          <w:p w:rsidR="00411A4D" w:rsidRPr="008264F4" w:rsidRDefault="00C813C4" w:rsidP="00411A4D">
            <w:pPr>
              <w:rPr>
                <w:rFonts w:ascii="Times New Roman" w:hAnsi="Times New Roman" w:cs="Times New Roman"/>
                <w:sz w:val="24"/>
                <w:szCs w:val="24"/>
              </w:rPr>
            </w:pPr>
            <w:r w:rsidRPr="008264F4">
              <w:rPr>
                <w:rFonts w:ascii="Times New Roman" w:hAnsi="Times New Roman" w:cs="Times New Roman"/>
                <w:sz w:val="24"/>
                <w:szCs w:val="24"/>
              </w:rPr>
              <w:t>Проблемы воспитания.</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r w:rsidR="0074511C" w:rsidRPr="008264F4" w:rsidTr="00E84723">
        <w:trPr>
          <w:trHeight w:val="369"/>
        </w:trPr>
        <w:tc>
          <w:tcPr>
            <w:tcW w:w="873" w:type="dxa"/>
          </w:tcPr>
          <w:p w:rsidR="00411A4D" w:rsidRPr="008264F4" w:rsidRDefault="0074511C" w:rsidP="00411A4D">
            <w:pPr>
              <w:jc w:val="center"/>
              <w:rPr>
                <w:rFonts w:ascii="Times New Roman" w:hAnsi="Times New Roman" w:cs="Times New Roman"/>
                <w:sz w:val="24"/>
                <w:szCs w:val="24"/>
              </w:rPr>
            </w:pPr>
            <w:r w:rsidRPr="008264F4">
              <w:rPr>
                <w:rFonts w:ascii="Times New Roman" w:hAnsi="Times New Roman" w:cs="Times New Roman"/>
                <w:sz w:val="24"/>
                <w:szCs w:val="24"/>
              </w:rPr>
              <w:t>94</w:t>
            </w:r>
            <w:r w:rsidR="00411A4D" w:rsidRPr="008264F4">
              <w:rPr>
                <w:rFonts w:ascii="Times New Roman" w:hAnsi="Times New Roman" w:cs="Times New Roman"/>
                <w:sz w:val="24"/>
                <w:szCs w:val="24"/>
              </w:rPr>
              <w:t>.</w:t>
            </w:r>
          </w:p>
        </w:tc>
        <w:tc>
          <w:tcPr>
            <w:tcW w:w="4804" w:type="dxa"/>
          </w:tcPr>
          <w:p w:rsidR="00411A4D" w:rsidRPr="008264F4" w:rsidRDefault="00C813C4" w:rsidP="00884023">
            <w:pPr>
              <w:rPr>
                <w:rFonts w:ascii="Times New Roman" w:hAnsi="Times New Roman" w:cs="Times New Roman"/>
                <w:sz w:val="24"/>
                <w:szCs w:val="24"/>
              </w:rPr>
            </w:pPr>
            <w:r w:rsidRPr="008264F4">
              <w:rPr>
                <w:rFonts w:ascii="Times New Roman" w:hAnsi="Times New Roman" w:cs="Times New Roman"/>
                <w:sz w:val="24"/>
                <w:szCs w:val="24"/>
              </w:rPr>
              <w:t xml:space="preserve">Будущее Берлина. </w:t>
            </w:r>
          </w:p>
        </w:tc>
        <w:tc>
          <w:tcPr>
            <w:tcW w:w="3348" w:type="dxa"/>
          </w:tcPr>
          <w:p w:rsidR="00411A4D" w:rsidRPr="008264F4" w:rsidRDefault="00C813C4" w:rsidP="00411A4D">
            <w:pPr>
              <w:rPr>
                <w:rFonts w:ascii="Times New Roman" w:hAnsi="Times New Roman" w:cs="Times New Roman"/>
                <w:sz w:val="24"/>
                <w:szCs w:val="24"/>
              </w:rPr>
            </w:pPr>
            <w:r w:rsidRPr="008264F4">
              <w:rPr>
                <w:rFonts w:ascii="Times New Roman" w:hAnsi="Times New Roman" w:cs="Times New Roman"/>
                <w:sz w:val="24"/>
                <w:szCs w:val="24"/>
              </w:rPr>
              <w:t>Технические новинки.</w:t>
            </w:r>
          </w:p>
        </w:tc>
        <w:tc>
          <w:tcPr>
            <w:tcW w:w="971" w:type="dxa"/>
          </w:tcPr>
          <w:p w:rsidR="00411A4D" w:rsidRPr="008264F4" w:rsidRDefault="00411A4D" w:rsidP="00411A4D">
            <w:pPr>
              <w:jc w:val="center"/>
              <w:rPr>
                <w:rFonts w:ascii="Times New Roman" w:hAnsi="Times New Roman" w:cs="Times New Roman"/>
                <w:sz w:val="24"/>
                <w:szCs w:val="24"/>
              </w:rPr>
            </w:pPr>
            <w:r w:rsidRPr="008264F4">
              <w:rPr>
                <w:rFonts w:ascii="Times New Roman" w:hAnsi="Times New Roman" w:cs="Times New Roman"/>
                <w:sz w:val="24"/>
                <w:szCs w:val="24"/>
              </w:rPr>
              <w:t>1</w:t>
            </w:r>
          </w:p>
        </w:tc>
      </w:tr>
    </w:tbl>
    <w:p w:rsidR="00FC7792" w:rsidRPr="008264F4" w:rsidRDefault="00FC7792" w:rsidP="008264F4">
      <w:pPr>
        <w:rPr>
          <w:rFonts w:ascii="Times New Roman" w:hAnsi="Times New Roman" w:cs="Times New Roman"/>
          <w:color w:val="0070C0"/>
          <w:sz w:val="24"/>
          <w:szCs w:val="24"/>
        </w:rPr>
      </w:pPr>
    </w:p>
    <w:sectPr w:rsidR="00FC7792" w:rsidRPr="008264F4" w:rsidSect="00884DB2">
      <w:footerReference w:type="default" r:id="rId9"/>
      <w:pgSz w:w="11906" w:h="16838" w:code="9"/>
      <w:pgMar w:top="426"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2D1" w:rsidRDefault="002032D1" w:rsidP="00884DB2">
      <w:r>
        <w:separator/>
      </w:r>
    </w:p>
  </w:endnote>
  <w:endnote w:type="continuationSeparator" w:id="1">
    <w:p w:rsidR="002032D1" w:rsidRDefault="002032D1" w:rsidP="00884D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740384"/>
      <w:docPartObj>
        <w:docPartGallery w:val="Page Numbers (Bottom of Page)"/>
        <w:docPartUnique/>
      </w:docPartObj>
    </w:sdtPr>
    <w:sdtContent>
      <w:p w:rsidR="00302640" w:rsidRDefault="00B4566B">
        <w:pPr>
          <w:pStyle w:val="a9"/>
          <w:jc w:val="right"/>
        </w:pPr>
        <w:fldSimple w:instr="PAGE   \* MERGEFORMAT">
          <w:r w:rsidR="00B75613">
            <w:rPr>
              <w:noProof/>
            </w:rPr>
            <w:t>3</w:t>
          </w:r>
        </w:fldSimple>
      </w:p>
    </w:sdtContent>
  </w:sdt>
  <w:p w:rsidR="00302640" w:rsidRDefault="0030264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2D1" w:rsidRDefault="002032D1" w:rsidP="00884DB2">
      <w:r>
        <w:separator/>
      </w:r>
    </w:p>
  </w:footnote>
  <w:footnote w:type="continuationSeparator" w:id="1">
    <w:p w:rsidR="002032D1" w:rsidRDefault="002032D1" w:rsidP="00884D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4B03F0C"/>
    <w:lvl w:ilvl="0">
      <w:numFmt w:val="bullet"/>
      <w:lvlText w:val="*"/>
      <w:lvlJc w:val="left"/>
      <w:pPr>
        <w:ind w:left="0" w:firstLine="0"/>
      </w:pPr>
    </w:lvl>
  </w:abstractNum>
  <w:abstractNum w:abstractNumId="1">
    <w:nsid w:val="33754142"/>
    <w:multiLevelType w:val="singleLevel"/>
    <w:tmpl w:val="0B4A54BC"/>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2">
    <w:nsid w:val="37266936"/>
    <w:multiLevelType w:val="multilevel"/>
    <w:tmpl w:val="F194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CA27DF"/>
    <w:multiLevelType w:val="multilevel"/>
    <w:tmpl w:val="A0C4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450A87"/>
    <w:multiLevelType w:val="hybridMultilevel"/>
    <w:tmpl w:val="E2C67C32"/>
    <w:lvl w:ilvl="0" w:tplc="7704373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3002B8"/>
    <w:multiLevelType w:val="multilevel"/>
    <w:tmpl w:val="FD5EC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EFE188E"/>
    <w:multiLevelType w:val="hybridMultilevel"/>
    <w:tmpl w:val="17649C9C"/>
    <w:lvl w:ilvl="0" w:tplc="9460CBF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num w:numId="1">
    <w:abstractNumId w:val="4"/>
  </w:num>
  <w:num w:numId="2">
    <w:abstractNumId w:val="6"/>
  </w:num>
  <w:num w:numId="3">
    <w:abstractNumId w:val="3"/>
  </w:num>
  <w:num w:numId="4">
    <w:abstractNumId w:val="2"/>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num>
  <w:num w:numId="7">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8">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244"/>
        <w:lvlJc w:val="left"/>
        <w:pPr>
          <w:ind w:left="0" w:firstLine="0"/>
        </w:pPr>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9C429E"/>
    <w:rsid w:val="00033410"/>
    <w:rsid w:val="000414ED"/>
    <w:rsid w:val="000511D8"/>
    <w:rsid w:val="000820CF"/>
    <w:rsid w:val="000969C6"/>
    <w:rsid w:val="000A08CE"/>
    <w:rsid w:val="000F4D19"/>
    <w:rsid w:val="001001F2"/>
    <w:rsid w:val="00161147"/>
    <w:rsid w:val="001644D6"/>
    <w:rsid w:val="00166840"/>
    <w:rsid w:val="0018149A"/>
    <w:rsid w:val="00183599"/>
    <w:rsid w:val="001C4D7C"/>
    <w:rsid w:val="001D3BAB"/>
    <w:rsid w:val="001E27F1"/>
    <w:rsid w:val="001F0552"/>
    <w:rsid w:val="001F582B"/>
    <w:rsid w:val="002032D1"/>
    <w:rsid w:val="00212D96"/>
    <w:rsid w:val="00234A72"/>
    <w:rsid w:val="002600AF"/>
    <w:rsid w:val="0026089C"/>
    <w:rsid w:val="0027325E"/>
    <w:rsid w:val="002C270A"/>
    <w:rsid w:val="002D39F6"/>
    <w:rsid w:val="00302640"/>
    <w:rsid w:val="00342A83"/>
    <w:rsid w:val="00395606"/>
    <w:rsid w:val="003A0128"/>
    <w:rsid w:val="003C7956"/>
    <w:rsid w:val="003D0793"/>
    <w:rsid w:val="003E76E4"/>
    <w:rsid w:val="00411A4D"/>
    <w:rsid w:val="004352D1"/>
    <w:rsid w:val="00464FC3"/>
    <w:rsid w:val="004A0135"/>
    <w:rsid w:val="00543DA0"/>
    <w:rsid w:val="005565E7"/>
    <w:rsid w:val="005650A1"/>
    <w:rsid w:val="00574F25"/>
    <w:rsid w:val="00591E77"/>
    <w:rsid w:val="005D34EC"/>
    <w:rsid w:val="006212D9"/>
    <w:rsid w:val="006551B9"/>
    <w:rsid w:val="00670EB8"/>
    <w:rsid w:val="006803F5"/>
    <w:rsid w:val="00694459"/>
    <w:rsid w:val="006C4117"/>
    <w:rsid w:val="006C7A63"/>
    <w:rsid w:val="006E101A"/>
    <w:rsid w:val="00713715"/>
    <w:rsid w:val="007256C0"/>
    <w:rsid w:val="0074483F"/>
    <w:rsid w:val="0074511C"/>
    <w:rsid w:val="00751E85"/>
    <w:rsid w:val="00756829"/>
    <w:rsid w:val="00764987"/>
    <w:rsid w:val="007747A6"/>
    <w:rsid w:val="007A0E3D"/>
    <w:rsid w:val="007C38FD"/>
    <w:rsid w:val="007E44CC"/>
    <w:rsid w:val="007E53B1"/>
    <w:rsid w:val="00803C32"/>
    <w:rsid w:val="00821BF4"/>
    <w:rsid w:val="008264F4"/>
    <w:rsid w:val="0083674F"/>
    <w:rsid w:val="00884023"/>
    <w:rsid w:val="00884DB2"/>
    <w:rsid w:val="00897070"/>
    <w:rsid w:val="008A61C5"/>
    <w:rsid w:val="008C10E0"/>
    <w:rsid w:val="008E3B21"/>
    <w:rsid w:val="008E7199"/>
    <w:rsid w:val="0090762E"/>
    <w:rsid w:val="00952098"/>
    <w:rsid w:val="00957A1F"/>
    <w:rsid w:val="009731A7"/>
    <w:rsid w:val="00973E98"/>
    <w:rsid w:val="009C429E"/>
    <w:rsid w:val="009D4BC6"/>
    <w:rsid w:val="009E3B03"/>
    <w:rsid w:val="00A301FE"/>
    <w:rsid w:val="00A43DAC"/>
    <w:rsid w:val="00A46C99"/>
    <w:rsid w:val="00A93750"/>
    <w:rsid w:val="00AD5863"/>
    <w:rsid w:val="00AF3157"/>
    <w:rsid w:val="00B051CC"/>
    <w:rsid w:val="00B428EB"/>
    <w:rsid w:val="00B4566B"/>
    <w:rsid w:val="00B574ED"/>
    <w:rsid w:val="00B75613"/>
    <w:rsid w:val="00B857F6"/>
    <w:rsid w:val="00BA1881"/>
    <w:rsid w:val="00BC042C"/>
    <w:rsid w:val="00C0712A"/>
    <w:rsid w:val="00C350FE"/>
    <w:rsid w:val="00C35F05"/>
    <w:rsid w:val="00C67C7C"/>
    <w:rsid w:val="00C813C4"/>
    <w:rsid w:val="00CB05DA"/>
    <w:rsid w:val="00D039A2"/>
    <w:rsid w:val="00D17FCE"/>
    <w:rsid w:val="00D555FD"/>
    <w:rsid w:val="00D56846"/>
    <w:rsid w:val="00D6389F"/>
    <w:rsid w:val="00D71181"/>
    <w:rsid w:val="00D80F42"/>
    <w:rsid w:val="00DB209C"/>
    <w:rsid w:val="00DE175D"/>
    <w:rsid w:val="00E34A22"/>
    <w:rsid w:val="00E40B5E"/>
    <w:rsid w:val="00E43C0E"/>
    <w:rsid w:val="00E76E9C"/>
    <w:rsid w:val="00E84723"/>
    <w:rsid w:val="00E92D6D"/>
    <w:rsid w:val="00E95E16"/>
    <w:rsid w:val="00EB6393"/>
    <w:rsid w:val="00ED49A5"/>
    <w:rsid w:val="00F16FD2"/>
    <w:rsid w:val="00F25905"/>
    <w:rsid w:val="00F51E29"/>
    <w:rsid w:val="00F55B45"/>
    <w:rsid w:val="00F76F53"/>
    <w:rsid w:val="00F77DBC"/>
    <w:rsid w:val="00F94576"/>
    <w:rsid w:val="00FA2F33"/>
    <w:rsid w:val="00FB2310"/>
    <w:rsid w:val="00FC77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29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52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3674F"/>
    <w:pPr>
      <w:ind w:left="720"/>
      <w:contextualSpacing/>
    </w:pPr>
  </w:style>
  <w:style w:type="paragraph" w:styleId="a5">
    <w:name w:val="No Spacing"/>
    <w:uiPriority w:val="1"/>
    <w:qFormat/>
    <w:rsid w:val="00A43DAC"/>
    <w:pPr>
      <w:spacing w:after="0" w:line="240" w:lineRule="auto"/>
    </w:pPr>
  </w:style>
  <w:style w:type="paragraph" w:styleId="a6">
    <w:name w:val="Normal (Web)"/>
    <w:basedOn w:val="a"/>
    <w:uiPriority w:val="99"/>
    <w:unhideWhenUsed/>
    <w:rsid w:val="00EB6393"/>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a0"/>
    <w:rsid w:val="00EB6393"/>
  </w:style>
  <w:style w:type="paragraph" w:styleId="a7">
    <w:name w:val="header"/>
    <w:basedOn w:val="a"/>
    <w:link w:val="a8"/>
    <w:uiPriority w:val="99"/>
    <w:unhideWhenUsed/>
    <w:rsid w:val="00884DB2"/>
    <w:pPr>
      <w:tabs>
        <w:tab w:val="center" w:pos="4677"/>
        <w:tab w:val="right" w:pos="9355"/>
      </w:tabs>
    </w:pPr>
  </w:style>
  <w:style w:type="character" w:customStyle="1" w:styleId="a8">
    <w:name w:val="Верхний колонтитул Знак"/>
    <w:basedOn w:val="a0"/>
    <w:link w:val="a7"/>
    <w:uiPriority w:val="99"/>
    <w:rsid w:val="00884DB2"/>
    <w:rPr>
      <w:rFonts w:ascii="Arial" w:eastAsia="Times New Roman" w:hAnsi="Arial" w:cs="Arial"/>
      <w:sz w:val="20"/>
      <w:szCs w:val="20"/>
      <w:lang w:eastAsia="ru-RU"/>
    </w:rPr>
  </w:style>
  <w:style w:type="paragraph" w:styleId="a9">
    <w:name w:val="footer"/>
    <w:basedOn w:val="a"/>
    <w:link w:val="aa"/>
    <w:uiPriority w:val="99"/>
    <w:unhideWhenUsed/>
    <w:rsid w:val="00884DB2"/>
    <w:pPr>
      <w:tabs>
        <w:tab w:val="center" w:pos="4677"/>
        <w:tab w:val="right" w:pos="9355"/>
      </w:tabs>
    </w:pPr>
  </w:style>
  <w:style w:type="character" w:customStyle="1" w:styleId="aa">
    <w:name w:val="Нижний колонтитул Знак"/>
    <w:basedOn w:val="a0"/>
    <w:link w:val="a9"/>
    <w:uiPriority w:val="99"/>
    <w:rsid w:val="00884DB2"/>
    <w:rPr>
      <w:rFonts w:ascii="Arial" w:eastAsia="Times New Roman" w:hAnsi="Arial" w:cs="Arial"/>
      <w:sz w:val="20"/>
      <w:szCs w:val="20"/>
      <w:lang w:eastAsia="ru-RU"/>
    </w:rPr>
  </w:style>
  <w:style w:type="paragraph" w:styleId="ab">
    <w:name w:val="Balloon Text"/>
    <w:basedOn w:val="a"/>
    <w:link w:val="ac"/>
    <w:uiPriority w:val="99"/>
    <w:semiHidden/>
    <w:unhideWhenUsed/>
    <w:rsid w:val="00B75613"/>
    <w:rPr>
      <w:rFonts w:ascii="Tahoma" w:hAnsi="Tahoma" w:cs="Tahoma"/>
      <w:sz w:val="16"/>
      <w:szCs w:val="16"/>
    </w:rPr>
  </w:style>
  <w:style w:type="character" w:customStyle="1" w:styleId="ac">
    <w:name w:val="Текст выноски Знак"/>
    <w:basedOn w:val="a0"/>
    <w:link w:val="ab"/>
    <w:uiPriority w:val="99"/>
    <w:semiHidden/>
    <w:rsid w:val="00B7561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6662387">
      <w:bodyDiv w:val="1"/>
      <w:marLeft w:val="0"/>
      <w:marRight w:val="0"/>
      <w:marTop w:val="0"/>
      <w:marBottom w:val="0"/>
      <w:divBdr>
        <w:top w:val="none" w:sz="0" w:space="0" w:color="auto"/>
        <w:left w:val="none" w:sz="0" w:space="0" w:color="auto"/>
        <w:bottom w:val="none" w:sz="0" w:space="0" w:color="auto"/>
        <w:right w:val="none" w:sz="0" w:space="0" w:color="auto"/>
      </w:divBdr>
    </w:div>
    <w:div w:id="118303841">
      <w:bodyDiv w:val="1"/>
      <w:marLeft w:val="0"/>
      <w:marRight w:val="0"/>
      <w:marTop w:val="0"/>
      <w:marBottom w:val="0"/>
      <w:divBdr>
        <w:top w:val="none" w:sz="0" w:space="0" w:color="auto"/>
        <w:left w:val="none" w:sz="0" w:space="0" w:color="auto"/>
        <w:bottom w:val="none" w:sz="0" w:space="0" w:color="auto"/>
        <w:right w:val="none" w:sz="0" w:space="0" w:color="auto"/>
      </w:divBdr>
    </w:div>
    <w:div w:id="156851691">
      <w:bodyDiv w:val="1"/>
      <w:marLeft w:val="0"/>
      <w:marRight w:val="0"/>
      <w:marTop w:val="0"/>
      <w:marBottom w:val="0"/>
      <w:divBdr>
        <w:top w:val="none" w:sz="0" w:space="0" w:color="auto"/>
        <w:left w:val="none" w:sz="0" w:space="0" w:color="auto"/>
        <w:bottom w:val="none" w:sz="0" w:space="0" w:color="auto"/>
        <w:right w:val="none" w:sz="0" w:space="0" w:color="auto"/>
      </w:divBdr>
    </w:div>
    <w:div w:id="271129268">
      <w:bodyDiv w:val="1"/>
      <w:marLeft w:val="0"/>
      <w:marRight w:val="0"/>
      <w:marTop w:val="0"/>
      <w:marBottom w:val="0"/>
      <w:divBdr>
        <w:top w:val="none" w:sz="0" w:space="0" w:color="auto"/>
        <w:left w:val="none" w:sz="0" w:space="0" w:color="auto"/>
        <w:bottom w:val="none" w:sz="0" w:space="0" w:color="auto"/>
        <w:right w:val="none" w:sz="0" w:space="0" w:color="auto"/>
      </w:divBdr>
    </w:div>
    <w:div w:id="286745736">
      <w:bodyDiv w:val="1"/>
      <w:marLeft w:val="0"/>
      <w:marRight w:val="0"/>
      <w:marTop w:val="0"/>
      <w:marBottom w:val="0"/>
      <w:divBdr>
        <w:top w:val="none" w:sz="0" w:space="0" w:color="auto"/>
        <w:left w:val="none" w:sz="0" w:space="0" w:color="auto"/>
        <w:bottom w:val="none" w:sz="0" w:space="0" w:color="auto"/>
        <w:right w:val="none" w:sz="0" w:space="0" w:color="auto"/>
      </w:divBdr>
    </w:div>
    <w:div w:id="301160891">
      <w:bodyDiv w:val="1"/>
      <w:marLeft w:val="0"/>
      <w:marRight w:val="0"/>
      <w:marTop w:val="0"/>
      <w:marBottom w:val="0"/>
      <w:divBdr>
        <w:top w:val="none" w:sz="0" w:space="0" w:color="auto"/>
        <w:left w:val="none" w:sz="0" w:space="0" w:color="auto"/>
        <w:bottom w:val="none" w:sz="0" w:space="0" w:color="auto"/>
        <w:right w:val="none" w:sz="0" w:space="0" w:color="auto"/>
      </w:divBdr>
    </w:div>
    <w:div w:id="393890837">
      <w:bodyDiv w:val="1"/>
      <w:marLeft w:val="0"/>
      <w:marRight w:val="0"/>
      <w:marTop w:val="0"/>
      <w:marBottom w:val="0"/>
      <w:divBdr>
        <w:top w:val="none" w:sz="0" w:space="0" w:color="auto"/>
        <w:left w:val="none" w:sz="0" w:space="0" w:color="auto"/>
        <w:bottom w:val="none" w:sz="0" w:space="0" w:color="auto"/>
        <w:right w:val="none" w:sz="0" w:space="0" w:color="auto"/>
      </w:divBdr>
    </w:div>
    <w:div w:id="425155548">
      <w:bodyDiv w:val="1"/>
      <w:marLeft w:val="0"/>
      <w:marRight w:val="0"/>
      <w:marTop w:val="0"/>
      <w:marBottom w:val="0"/>
      <w:divBdr>
        <w:top w:val="none" w:sz="0" w:space="0" w:color="auto"/>
        <w:left w:val="none" w:sz="0" w:space="0" w:color="auto"/>
        <w:bottom w:val="none" w:sz="0" w:space="0" w:color="auto"/>
        <w:right w:val="none" w:sz="0" w:space="0" w:color="auto"/>
      </w:divBdr>
    </w:div>
    <w:div w:id="471362501">
      <w:bodyDiv w:val="1"/>
      <w:marLeft w:val="0"/>
      <w:marRight w:val="0"/>
      <w:marTop w:val="0"/>
      <w:marBottom w:val="0"/>
      <w:divBdr>
        <w:top w:val="none" w:sz="0" w:space="0" w:color="auto"/>
        <w:left w:val="none" w:sz="0" w:space="0" w:color="auto"/>
        <w:bottom w:val="none" w:sz="0" w:space="0" w:color="auto"/>
        <w:right w:val="none" w:sz="0" w:space="0" w:color="auto"/>
      </w:divBdr>
    </w:div>
    <w:div w:id="659121791">
      <w:bodyDiv w:val="1"/>
      <w:marLeft w:val="0"/>
      <w:marRight w:val="0"/>
      <w:marTop w:val="0"/>
      <w:marBottom w:val="0"/>
      <w:divBdr>
        <w:top w:val="none" w:sz="0" w:space="0" w:color="auto"/>
        <w:left w:val="none" w:sz="0" w:space="0" w:color="auto"/>
        <w:bottom w:val="none" w:sz="0" w:space="0" w:color="auto"/>
        <w:right w:val="none" w:sz="0" w:space="0" w:color="auto"/>
      </w:divBdr>
    </w:div>
    <w:div w:id="739984804">
      <w:bodyDiv w:val="1"/>
      <w:marLeft w:val="0"/>
      <w:marRight w:val="0"/>
      <w:marTop w:val="0"/>
      <w:marBottom w:val="0"/>
      <w:divBdr>
        <w:top w:val="none" w:sz="0" w:space="0" w:color="auto"/>
        <w:left w:val="none" w:sz="0" w:space="0" w:color="auto"/>
        <w:bottom w:val="none" w:sz="0" w:space="0" w:color="auto"/>
        <w:right w:val="none" w:sz="0" w:space="0" w:color="auto"/>
      </w:divBdr>
    </w:div>
    <w:div w:id="768433242">
      <w:bodyDiv w:val="1"/>
      <w:marLeft w:val="0"/>
      <w:marRight w:val="0"/>
      <w:marTop w:val="0"/>
      <w:marBottom w:val="0"/>
      <w:divBdr>
        <w:top w:val="none" w:sz="0" w:space="0" w:color="auto"/>
        <w:left w:val="none" w:sz="0" w:space="0" w:color="auto"/>
        <w:bottom w:val="none" w:sz="0" w:space="0" w:color="auto"/>
        <w:right w:val="none" w:sz="0" w:space="0" w:color="auto"/>
      </w:divBdr>
    </w:div>
    <w:div w:id="1250695508">
      <w:bodyDiv w:val="1"/>
      <w:marLeft w:val="0"/>
      <w:marRight w:val="0"/>
      <w:marTop w:val="0"/>
      <w:marBottom w:val="0"/>
      <w:divBdr>
        <w:top w:val="none" w:sz="0" w:space="0" w:color="auto"/>
        <w:left w:val="none" w:sz="0" w:space="0" w:color="auto"/>
        <w:bottom w:val="none" w:sz="0" w:space="0" w:color="auto"/>
        <w:right w:val="none" w:sz="0" w:space="0" w:color="auto"/>
      </w:divBdr>
    </w:div>
    <w:div w:id="1334802425">
      <w:bodyDiv w:val="1"/>
      <w:marLeft w:val="0"/>
      <w:marRight w:val="0"/>
      <w:marTop w:val="0"/>
      <w:marBottom w:val="0"/>
      <w:divBdr>
        <w:top w:val="none" w:sz="0" w:space="0" w:color="auto"/>
        <w:left w:val="none" w:sz="0" w:space="0" w:color="auto"/>
        <w:bottom w:val="none" w:sz="0" w:space="0" w:color="auto"/>
        <w:right w:val="none" w:sz="0" w:space="0" w:color="auto"/>
      </w:divBdr>
    </w:div>
    <w:div w:id="1336571122">
      <w:bodyDiv w:val="1"/>
      <w:marLeft w:val="0"/>
      <w:marRight w:val="0"/>
      <w:marTop w:val="0"/>
      <w:marBottom w:val="0"/>
      <w:divBdr>
        <w:top w:val="none" w:sz="0" w:space="0" w:color="auto"/>
        <w:left w:val="none" w:sz="0" w:space="0" w:color="auto"/>
        <w:bottom w:val="none" w:sz="0" w:space="0" w:color="auto"/>
        <w:right w:val="none" w:sz="0" w:space="0" w:color="auto"/>
      </w:divBdr>
    </w:div>
    <w:div w:id="1338462686">
      <w:bodyDiv w:val="1"/>
      <w:marLeft w:val="0"/>
      <w:marRight w:val="0"/>
      <w:marTop w:val="0"/>
      <w:marBottom w:val="0"/>
      <w:divBdr>
        <w:top w:val="none" w:sz="0" w:space="0" w:color="auto"/>
        <w:left w:val="none" w:sz="0" w:space="0" w:color="auto"/>
        <w:bottom w:val="none" w:sz="0" w:space="0" w:color="auto"/>
        <w:right w:val="none" w:sz="0" w:space="0" w:color="auto"/>
      </w:divBdr>
    </w:div>
    <w:div w:id="1410998531">
      <w:bodyDiv w:val="1"/>
      <w:marLeft w:val="0"/>
      <w:marRight w:val="0"/>
      <w:marTop w:val="0"/>
      <w:marBottom w:val="0"/>
      <w:divBdr>
        <w:top w:val="none" w:sz="0" w:space="0" w:color="auto"/>
        <w:left w:val="none" w:sz="0" w:space="0" w:color="auto"/>
        <w:bottom w:val="none" w:sz="0" w:space="0" w:color="auto"/>
        <w:right w:val="none" w:sz="0" w:space="0" w:color="auto"/>
      </w:divBdr>
    </w:div>
    <w:div w:id="1541866355">
      <w:bodyDiv w:val="1"/>
      <w:marLeft w:val="0"/>
      <w:marRight w:val="0"/>
      <w:marTop w:val="0"/>
      <w:marBottom w:val="0"/>
      <w:divBdr>
        <w:top w:val="none" w:sz="0" w:space="0" w:color="auto"/>
        <w:left w:val="none" w:sz="0" w:space="0" w:color="auto"/>
        <w:bottom w:val="none" w:sz="0" w:space="0" w:color="auto"/>
        <w:right w:val="none" w:sz="0" w:space="0" w:color="auto"/>
      </w:divBdr>
    </w:div>
    <w:div w:id="1582832368">
      <w:bodyDiv w:val="1"/>
      <w:marLeft w:val="0"/>
      <w:marRight w:val="0"/>
      <w:marTop w:val="0"/>
      <w:marBottom w:val="0"/>
      <w:divBdr>
        <w:top w:val="none" w:sz="0" w:space="0" w:color="auto"/>
        <w:left w:val="none" w:sz="0" w:space="0" w:color="auto"/>
        <w:bottom w:val="none" w:sz="0" w:space="0" w:color="auto"/>
        <w:right w:val="none" w:sz="0" w:space="0" w:color="auto"/>
      </w:divBdr>
    </w:div>
    <w:div w:id="1683166923">
      <w:bodyDiv w:val="1"/>
      <w:marLeft w:val="0"/>
      <w:marRight w:val="0"/>
      <w:marTop w:val="0"/>
      <w:marBottom w:val="0"/>
      <w:divBdr>
        <w:top w:val="none" w:sz="0" w:space="0" w:color="auto"/>
        <w:left w:val="none" w:sz="0" w:space="0" w:color="auto"/>
        <w:bottom w:val="none" w:sz="0" w:space="0" w:color="auto"/>
        <w:right w:val="none" w:sz="0" w:space="0" w:color="auto"/>
      </w:divBdr>
    </w:div>
    <w:div w:id="1703244553">
      <w:bodyDiv w:val="1"/>
      <w:marLeft w:val="0"/>
      <w:marRight w:val="0"/>
      <w:marTop w:val="0"/>
      <w:marBottom w:val="0"/>
      <w:divBdr>
        <w:top w:val="none" w:sz="0" w:space="0" w:color="auto"/>
        <w:left w:val="none" w:sz="0" w:space="0" w:color="auto"/>
        <w:bottom w:val="none" w:sz="0" w:space="0" w:color="auto"/>
        <w:right w:val="none" w:sz="0" w:space="0" w:color="auto"/>
      </w:divBdr>
    </w:div>
    <w:div w:id="1810127248">
      <w:bodyDiv w:val="1"/>
      <w:marLeft w:val="0"/>
      <w:marRight w:val="0"/>
      <w:marTop w:val="0"/>
      <w:marBottom w:val="0"/>
      <w:divBdr>
        <w:top w:val="none" w:sz="0" w:space="0" w:color="auto"/>
        <w:left w:val="none" w:sz="0" w:space="0" w:color="auto"/>
        <w:bottom w:val="none" w:sz="0" w:space="0" w:color="auto"/>
        <w:right w:val="none" w:sz="0" w:space="0" w:color="auto"/>
      </w:divBdr>
    </w:div>
    <w:div w:id="1828476755">
      <w:bodyDiv w:val="1"/>
      <w:marLeft w:val="0"/>
      <w:marRight w:val="0"/>
      <w:marTop w:val="0"/>
      <w:marBottom w:val="0"/>
      <w:divBdr>
        <w:top w:val="none" w:sz="0" w:space="0" w:color="auto"/>
        <w:left w:val="none" w:sz="0" w:space="0" w:color="auto"/>
        <w:bottom w:val="none" w:sz="0" w:space="0" w:color="auto"/>
        <w:right w:val="none" w:sz="0" w:space="0" w:color="auto"/>
      </w:divBdr>
    </w:div>
    <w:div w:id="1855146015">
      <w:bodyDiv w:val="1"/>
      <w:marLeft w:val="0"/>
      <w:marRight w:val="0"/>
      <w:marTop w:val="0"/>
      <w:marBottom w:val="0"/>
      <w:divBdr>
        <w:top w:val="none" w:sz="0" w:space="0" w:color="auto"/>
        <w:left w:val="none" w:sz="0" w:space="0" w:color="auto"/>
        <w:bottom w:val="none" w:sz="0" w:space="0" w:color="auto"/>
        <w:right w:val="none" w:sz="0" w:space="0" w:color="auto"/>
      </w:divBdr>
    </w:div>
    <w:div w:id="1871531967">
      <w:bodyDiv w:val="1"/>
      <w:marLeft w:val="0"/>
      <w:marRight w:val="0"/>
      <w:marTop w:val="0"/>
      <w:marBottom w:val="0"/>
      <w:divBdr>
        <w:top w:val="none" w:sz="0" w:space="0" w:color="auto"/>
        <w:left w:val="none" w:sz="0" w:space="0" w:color="auto"/>
        <w:bottom w:val="none" w:sz="0" w:space="0" w:color="auto"/>
        <w:right w:val="none" w:sz="0" w:space="0" w:color="auto"/>
      </w:divBdr>
    </w:div>
    <w:div w:id="1956793603">
      <w:bodyDiv w:val="1"/>
      <w:marLeft w:val="0"/>
      <w:marRight w:val="0"/>
      <w:marTop w:val="0"/>
      <w:marBottom w:val="0"/>
      <w:divBdr>
        <w:top w:val="none" w:sz="0" w:space="0" w:color="auto"/>
        <w:left w:val="none" w:sz="0" w:space="0" w:color="auto"/>
        <w:bottom w:val="none" w:sz="0" w:space="0" w:color="auto"/>
        <w:right w:val="none" w:sz="0" w:space="0" w:color="auto"/>
      </w:divBdr>
    </w:div>
    <w:div w:id="198620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E79FF-ADBB-4169-B00B-6A68B424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16</Pages>
  <Words>6009</Words>
  <Characters>34255</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cp:lastPrinted>2020-05-19T08:05:00Z</cp:lastPrinted>
  <dcterms:created xsi:type="dcterms:W3CDTF">2019-06-14T07:14:00Z</dcterms:created>
  <dcterms:modified xsi:type="dcterms:W3CDTF">2022-06-29T13:35:00Z</dcterms:modified>
</cp:coreProperties>
</file>